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75E" w:rsidRDefault="002E7369">
      <w:pPr>
        <w:bidi/>
        <w:rPr>
          <w:rFonts w:asciiTheme="majorBidi" w:hAnsiTheme="majorBidi" w:cstheme="majorBidi"/>
          <w:rtl/>
          <w:lang w:bidi="fa-IR"/>
        </w:rPr>
      </w:pPr>
      <w:r>
        <w:rPr>
          <w:rFonts w:cs="B Nazanin" w:hint="cs"/>
          <w:rtl/>
          <w:lang w:bidi="fa-IR"/>
        </w:rPr>
        <w:t xml:space="preserve">نویسنده مسئول: </w:t>
      </w:r>
      <w:proofErr w:type="spellStart"/>
      <w:r>
        <w:rPr>
          <w:rFonts w:cs="B Nazanin" w:hint="cs"/>
          <w:rtl/>
          <w:lang w:bidi="fa-IR"/>
        </w:rPr>
        <w:t>مهسا</w:t>
      </w:r>
      <w:proofErr w:type="spellEnd"/>
      <w:r>
        <w:rPr>
          <w:rFonts w:cs="B Nazanin" w:hint="cs"/>
          <w:rtl/>
          <w:lang w:bidi="fa-IR"/>
        </w:rPr>
        <w:t xml:space="preserve"> خانی </w:t>
      </w:r>
      <w:proofErr w:type="spellStart"/>
      <w:r>
        <w:rPr>
          <w:rFonts w:cs="B Nazanin" w:hint="cs"/>
          <w:rtl/>
          <w:lang w:bidi="fa-IR"/>
        </w:rPr>
        <w:t>اوشانی</w:t>
      </w:r>
      <w:proofErr w:type="spellEnd"/>
      <w:r>
        <w:rPr>
          <w:rFonts w:cs="B Nazanin" w:hint="cs"/>
          <w:rtl/>
          <w:lang w:bidi="fa-IR"/>
        </w:rPr>
        <w:t xml:space="preserve">، کارشناسی ارشد هنر اسلامی، دانشکده هنر و معماری، دانشگاه تربیت مدرس، تهران، ایران، </w:t>
      </w:r>
      <w:r>
        <w:rPr>
          <w:rFonts w:cs="B Nazanin"/>
          <w:lang w:bidi="fa-IR"/>
        </w:rPr>
        <w:t xml:space="preserve"> </w:t>
      </w:r>
      <w:hyperlink r:id="rId10" w:history="1">
        <w:r>
          <w:rPr>
            <w:rStyle w:val="Hyperlink"/>
            <w:rFonts w:cs="B Nazanin"/>
            <w:lang w:bidi="fa-IR"/>
          </w:rPr>
          <w:t>mahsakhani1987@gmail.com</w:t>
        </w:r>
      </w:hyperlink>
    </w:p>
    <w:p w:rsidR="00D2575E" w:rsidRDefault="002E7369">
      <w:pPr>
        <w:rPr>
          <w:rFonts w:cs="B Nazanin"/>
          <w:rtl/>
          <w:lang w:bidi="fa-IR"/>
        </w:rPr>
      </w:pPr>
      <w:r>
        <w:rPr>
          <w:rFonts w:asciiTheme="majorBidi" w:hAnsiTheme="majorBidi" w:cstheme="majorBidi"/>
        </w:rPr>
        <w:t xml:space="preserve">Author responsible: </w:t>
      </w:r>
      <w:proofErr w:type="spellStart"/>
      <w:r>
        <w:rPr>
          <w:rFonts w:asciiTheme="majorBidi" w:hAnsiTheme="majorBidi" w:cstheme="majorBidi"/>
        </w:rPr>
        <w:t>Mahsa</w:t>
      </w:r>
      <w:proofErr w:type="spellEnd"/>
      <w:r>
        <w:rPr>
          <w:rFonts w:asciiTheme="majorBidi" w:hAnsiTheme="majorBidi" w:cstheme="majorBidi"/>
        </w:rPr>
        <w:t xml:space="preserve"> </w:t>
      </w:r>
      <w:proofErr w:type="spellStart"/>
      <w:r>
        <w:rPr>
          <w:rFonts w:asciiTheme="majorBidi" w:hAnsiTheme="majorBidi" w:cstheme="majorBidi"/>
        </w:rPr>
        <w:t>Khani</w:t>
      </w:r>
      <w:proofErr w:type="spellEnd"/>
      <w:r>
        <w:rPr>
          <w:rFonts w:asciiTheme="majorBidi" w:hAnsiTheme="majorBidi" w:cstheme="majorBidi"/>
        </w:rPr>
        <w:t xml:space="preserve"> </w:t>
      </w:r>
      <w:proofErr w:type="spellStart"/>
      <w:r>
        <w:rPr>
          <w:rFonts w:asciiTheme="majorBidi" w:hAnsiTheme="majorBidi" w:cstheme="majorBidi"/>
        </w:rPr>
        <w:t>Oushani</w:t>
      </w:r>
      <w:proofErr w:type="spellEnd"/>
      <w:r>
        <w:rPr>
          <w:rFonts w:asciiTheme="majorBidi" w:hAnsiTheme="majorBidi" w:cstheme="majorBidi"/>
        </w:rPr>
        <w:t xml:space="preserve">, Master of Islamic Art, Faculty of Art and Architecture, </w:t>
      </w:r>
      <w:proofErr w:type="spellStart"/>
      <w:r>
        <w:rPr>
          <w:rFonts w:asciiTheme="majorBidi" w:hAnsiTheme="majorBidi" w:cstheme="majorBidi"/>
        </w:rPr>
        <w:t>Tarbiat</w:t>
      </w:r>
      <w:proofErr w:type="spellEnd"/>
      <w:r>
        <w:rPr>
          <w:rFonts w:asciiTheme="majorBidi" w:hAnsiTheme="majorBidi" w:cstheme="majorBidi"/>
        </w:rPr>
        <w:t xml:space="preserve"> </w:t>
      </w:r>
      <w:proofErr w:type="spellStart"/>
      <w:r>
        <w:rPr>
          <w:rFonts w:asciiTheme="majorBidi" w:hAnsiTheme="majorBidi" w:cstheme="majorBidi"/>
        </w:rPr>
        <w:t>Modares</w:t>
      </w:r>
      <w:proofErr w:type="spellEnd"/>
      <w:r>
        <w:rPr>
          <w:rFonts w:asciiTheme="majorBidi" w:hAnsiTheme="majorBidi" w:cstheme="majorBidi"/>
        </w:rPr>
        <w:t xml:space="preserve"> University, Tehran, Iran, </w:t>
      </w:r>
      <w:hyperlink r:id="rId11" w:history="1">
        <w:r>
          <w:rPr>
            <w:rStyle w:val="Hyperlink"/>
            <w:rFonts w:asciiTheme="majorBidi" w:hAnsiTheme="majorBidi" w:cstheme="majorBidi"/>
          </w:rPr>
          <w:t>mahsakhani1987@gmail.com</w:t>
        </w:r>
      </w:hyperlink>
    </w:p>
    <w:p w:rsidR="00D2575E" w:rsidRDefault="00D2575E">
      <w:pPr>
        <w:bidi/>
        <w:rPr>
          <w:rFonts w:cs="B Nazanin"/>
          <w:rtl/>
          <w:lang w:bidi="fa-IR"/>
        </w:rPr>
        <w:sectPr w:rsidR="00D2575E">
          <w:headerReference w:type="even" r:id="rId12"/>
          <w:footerReference w:type="even" r:id="rId13"/>
          <w:footerReference w:type="default" r:id="rId14"/>
          <w:headerReference w:type="first" r:id="rId15"/>
          <w:footerReference w:type="first" r:id="rId16"/>
          <w:pgSz w:w="11906" w:h="16838"/>
          <w:pgMar w:top="1440" w:right="1080" w:bottom="1440" w:left="1080" w:header="720" w:footer="720" w:gutter="0"/>
          <w:pgNumType w:start="1"/>
          <w:cols w:space="425"/>
          <w:docGrid w:linePitch="360"/>
        </w:sectPr>
      </w:pPr>
    </w:p>
    <w:p w:rsidR="00D2575E" w:rsidRDefault="00D2575E">
      <w:pPr>
        <w:bidi/>
        <w:rPr>
          <w:rFonts w:cs="B Nazanin"/>
          <w:rtl/>
          <w:lang w:bidi="fa-IR"/>
        </w:rPr>
      </w:pPr>
    </w:p>
    <w:p w:rsidR="00D2575E" w:rsidRDefault="002E7369">
      <w:pPr>
        <w:bidi/>
        <w:spacing w:line="240" w:lineRule="auto"/>
        <w:jc w:val="center"/>
        <w:rPr>
          <w:rFonts w:ascii="Arial" w:hAnsi="Arial" w:cs="B Nazanin"/>
          <w:b/>
          <w:bCs/>
          <w:rtl/>
          <w:cs/>
          <w:lang w:bidi="fa-IR"/>
        </w:rPr>
      </w:pPr>
      <w:r>
        <w:rPr>
          <w:rFonts w:cs="B Nazanin" w:hint="cs"/>
          <w:b/>
          <w:bCs/>
          <w:rtl/>
          <w:cs/>
          <w:lang w:bidi="fa-IR"/>
        </w:rPr>
        <w:t>بررسی تناسبات</w:t>
      </w:r>
      <w:r>
        <w:rPr>
          <w:rFonts w:cs="B Nazanin" w:hint="cs"/>
          <w:b/>
          <w:bCs/>
          <w:rtl/>
          <w:lang w:bidi="fa-IR"/>
        </w:rPr>
        <w:t xml:space="preserve"> زیباشناسی در نسخ دوره </w:t>
      </w:r>
      <w:proofErr w:type="spellStart"/>
      <w:r>
        <w:rPr>
          <w:rFonts w:cs="B Nazanin" w:hint="cs"/>
          <w:b/>
          <w:bCs/>
          <w:rtl/>
          <w:lang w:bidi="fa-IR"/>
        </w:rPr>
        <w:t>جلایری</w:t>
      </w:r>
      <w:proofErr w:type="spellEnd"/>
      <w:r>
        <w:rPr>
          <w:rFonts w:cs="B Nazanin" w:hint="cs"/>
          <w:b/>
          <w:bCs/>
          <w:rtl/>
          <w:lang w:bidi="fa-IR"/>
        </w:rPr>
        <w:t xml:space="preserve"> با استناد بر دیدگاه حکمت </w:t>
      </w:r>
      <w:proofErr w:type="spellStart"/>
      <w:r>
        <w:rPr>
          <w:rFonts w:cs="B Nazanin" w:hint="cs"/>
          <w:b/>
          <w:bCs/>
          <w:rtl/>
          <w:lang w:bidi="fa-IR"/>
        </w:rPr>
        <w:t>اسلامیِ</w:t>
      </w:r>
      <w:proofErr w:type="spellEnd"/>
      <w:r>
        <w:rPr>
          <w:rFonts w:cs="B Nazanin" w:hint="cs"/>
          <w:b/>
          <w:bCs/>
          <w:rtl/>
          <w:lang w:bidi="fa-IR"/>
        </w:rPr>
        <w:t xml:space="preserve"> اخوان </w:t>
      </w:r>
      <w:proofErr w:type="spellStart"/>
      <w:r>
        <w:rPr>
          <w:rFonts w:cs="B Nazanin" w:hint="cs"/>
          <w:b/>
          <w:bCs/>
          <w:rtl/>
          <w:lang w:bidi="fa-IR"/>
        </w:rPr>
        <w:t>الصفا</w:t>
      </w:r>
      <w:proofErr w:type="spellEnd"/>
    </w:p>
    <w:p w:rsidR="00D2575E" w:rsidRDefault="002E7369">
      <w:pPr>
        <w:bidi/>
        <w:spacing w:line="240" w:lineRule="auto"/>
        <w:jc w:val="both"/>
        <w:rPr>
          <w:rFonts w:ascii="Arial" w:hAnsi="Arial" w:cs="B Nazanin"/>
          <w:rtl/>
          <w:cs/>
          <w:lang w:bidi="fa-IR"/>
        </w:rPr>
      </w:pPr>
      <w:r>
        <w:rPr>
          <w:rFonts w:ascii="Arial" w:hAnsi="Arial" w:cs="B Nazanin"/>
          <w:b/>
          <w:bCs/>
          <w:rtl/>
          <w:cs/>
          <w:lang w:bidi="fa-IR"/>
        </w:rPr>
        <w:t xml:space="preserve">  چکیده </w:t>
      </w:r>
    </w:p>
    <w:p w:rsidR="00D2575E" w:rsidRDefault="002E7369">
      <w:pPr>
        <w:widowControl w:val="0"/>
        <w:bidi/>
        <w:spacing w:line="240" w:lineRule="auto"/>
        <w:jc w:val="both"/>
        <w:rPr>
          <w:rFonts w:cs="B Nazanin"/>
          <w:rtl/>
          <w:cs/>
          <w:lang w:bidi="fa-IR"/>
        </w:rPr>
      </w:pPr>
      <w:r>
        <w:rPr>
          <w:rFonts w:ascii="Arial" w:hAnsi="Arial" w:cs="B Nazanin" w:hint="cs"/>
          <w:rtl/>
          <w:lang w:bidi="fa-IR"/>
        </w:rPr>
        <w:t xml:space="preserve">اخوان </w:t>
      </w:r>
      <w:proofErr w:type="spellStart"/>
      <w:r>
        <w:rPr>
          <w:rFonts w:ascii="Arial" w:hAnsi="Arial" w:cs="B Nazanin" w:hint="cs"/>
          <w:rtl/>
          <w:lang w:bidi="fa-IR"/>
        </w:rPr>
        <w:t>الصفا</w:t>
      </w:r>
      <w:proofErr w:type="spellEnd"/>
      <w:r>
        <w:rPr>
          <w:rFonts w:ascii="Arial" w:hAnsi="Arial" w:cs="B Nazanin" w:hint="cs"/>
          <w:rtl/>
          <w:lang w:bidi="fa-IR"/>
        </w:rPr>
        <w:t xml:space="preserve"> گروهی از فلاسفه حکمت اسلامی در قرن 4 </w:t>
      </w:r>
      <w:proofErr w:type="spellStart"/>
      <w:r>
        <w:rPr>
          <w:rFonts w:ascii="Arial" w:hAnsi="Arial" w:cs="B Nazanin" w:hint="cs"/>
          <w:rtl/>
          <w:lang w:bidi="fa-IR"/>
        </w:rPr>
        <w:t>ه.ق</w:t>
      </w:r>
      <w:proofErr w:type="spellEnd"/>
      <w:r>
        <w:rPr>
          <w:rFonts w:ascii="Arial" w:hAnsi="Arial" w:cs="B Nazanin" w:hint="cs"/>
          <w:rtl/>
          <w:lang w:bidi="fa-IR"/>
        </w:rPr>
        <w:t xml:space="preserve"> بودند که کتب فلاسفه یونان از جمله افلاطون و ارسطو</w:t>
      </w:r>
      <w:r>
        <w:rPr>
          <w:rFonts w:ascii="Arial" w:hAnsi="Arial" w:cs="B Nazanin" w:hint="cs"/>
          <w:rtl/>
          <w:lang w:bidi="fa-IR"/>
        </w:rPr>
        <w:t xml:space="preserve"> را مورد خوانش دقیق قرار داده و در گردهمایی فلسفی خود درباره آن به بحث می</w:t>
      </w:r>
      <w:r>
        <w:rPr>
          <w:rFonts w:ascii="Arial" w:hAnsi="Arial" w:cs="B Nazanin"/>
          <w:rtl/>
          <w:lang w:bidi="fa-IR"/>
        </w:rPr>
        <w:softHyphen/>
      </w:r>
      <w:r>
        <w:rPr>
          <w:rFonts w:ascii="Arial" w:hAnsi="Arial" w:cs="B Nazanin" w:hint="cs"/>
          <w:rtl/>
          <w:lang w:bidi="fa-IR"/>
        </w:rPr>
        <w:t>پرداختند. تناسبات طلایی ارسطو و ترکیب</w:t>
      </w:r>
      <w:r>
        <w:rPr>
          <w:rFonts w:ascii="Arial" w:hAnsi="Arial" w:cs="B Nazanin"/>
          <w:rtl/>
          <w:lang w:bidi="fa-IR"/>
        </w:rPr>
        <w:softHyphen/>
      </w:r>
      <w:r>
        <w:rPr>
          <w:rFonts w:ascii="Arial" w:hAnsi="Arial" w:cs="B Nazanin" w:hint="cs"/>
          <w:rtl/>
          <w:lang w:bidi="fa-IR"/>
        </w:rPr>
        <w:t xml:space="preserve">بندی متعادل افلاطون از جمله مباحث مورد توجه این گروه بود که با </w:t>
      </w:r>
      <w:proofErr w:type="spellStart"/>
      <w:r>
        <w:rPr>
          <w:rFonts w:ascii="Arial" w:hAnsi="Arial" w:cs="B Nazanin" w:hint="cs"/>
          <w:rtl/>
          <w:lang w:bidi="fa-IR"/>
        </w:rPr>
        <w:t>مولفه</w:t>
      </w:r>
      <w:proofErr w:type="spellEnd"/>
      <w:r>
        <w:rPr>
          <w:rFonts w:ascii="Arial" w:hAnsi="Arial" w:cs="B Nazanin" w:hint="cs"/>
          <w:rtl/>
          <w:lang w:bidi="fa-IR"/>
        </w:rPr>
        <w:t xml:space="preserve"> تعادل و تقارن اسلامی همسو بود</w:t>
      </w:r>
      <w:r>
        <w:rPr>
          <w:rFonts w:ascii="Arial" w:hAnsi="Arial" w:cs="B Nazanin" w:hint="cs"/>
          <w:rtl/>
          <w:cs/>
          <w:lang w:bidi="fa-IR"/>
        </w:rPr>
        <w:t>.</w:t>
      </w:r>
      <w:r>
        <w:rPr>
          <w:rFonts w:cs="B Nazanin" w:hint="cs"/>
          <w:rtl/>
          <w:cs/>
          <w:lang w:bidi="fa-IR"/>
        </w:rPr>
        <w:t xml:space="preserve"> ایجاد تعادل و تقارن از </w:t>
      </w:r>
      <w:proofErr w:type="spellStart"/>
      <w:r>
        <w:rPr>
          <w:rFonts w:cs="B Nazanin" w:hint="cs"/>
          <w:rtl/>
          <w:cs/>
          <w:lang w:bidi="fa-IR"/>
        </w:rPr>
        <w:t>سده</w:t>
      </w:r>
      <w:r>
        <w:rPr>
          <w:rFonts w:cs="B Nazanin"/>
          <w:rtl/>
          <w:cs/>
          <w:lang w:bidi="fa-IR"/>
        </w:rPr>
        <w:softHyphen/>
      </w:r>
      <w:r>
        <w:rPr>
          <w:rFonts w:cs="B Nazanin" w:hint="cs"/>
          <w:rtl/>
          <w:cs/>
          <w:lang w:bidi="fa-IR"/>
        </w:rPr>
        <w:t>های</w:t>
      </w:r>
      <w:proofErr w:type="spellEnd"/>
      <w:r>
        <w:rPr>
          <w:rFonts w:cs="B Nazanin" w:hint="cs"/>
          <w:rtl/>
          <w:cs/>
          <w:lang w:bidi="fa-IR"/>
        </w:rPr>
        <w:t xml:space="preserve"> پیشین مورد تو</w:t>
      </w:r>
      <w:r>
        <w:rPr>
          <w:rFonts w:cs="B Nazanin" w:hint="cs"/>
          <w:rtl/>
          <w:cs/>
          <w:lang w:bidi="fa-IR"/>
        </w:rPr>
        <w:t xml:space="preserve">جه </w:t>
      </w:r>
      <w:proofErr w:type="spellStart"/>
      <w:r>
        <w:rPr>
          <w:rFonts w:cs="B Nazanin" w:hint="cs"/>
          <w:rtl/>
          <w:cs/>
          <w:lang w:bidi="fa-IR"/>
        </w:rPr>
        <w:t>نگارگران</w:t>
      </w:r>
      <w:proofErr w:type="spellEnd"/>
      <w:r>
        <w:rPr>
          <w:rFonts w:cs="B Nazanin" w:hint="cs"/>
          <w:rtl/>
          <w:cs/>
          <w:lang w:bidi="fa-IR"/>
        </w:rPr>
        <w:t xml:space="preserve"> بوده و مورد استفاده کاتبان قرار می</w:t>
      </w:r>
      <w:r>
        <w:rPr>
          <w:rFonts w:cs="B Nazanin"/>
          <w:rtl/>
          <w:cs/>
          <w:lang w:bidi="fa-IR"/>
        </w:rPr>
        <w:softHyphen/>
      </w:r>
      <w:r>
        <w:rPr>
          <w:rFonts w:cs="B Nazanin" w:hint="cs"/>
          <w:rtl/>
          <w:cs/>
          <w:lang w:bidi="fa-IR"/>
        </w:rPr>
        <w:t xml:space="preserve">گرفت. اخوان </w:t>
      </w:r>
      <w:proofErr w:type="spellStart"/>
      <w:r>
        <w:rPr>
          <w:rFonts w:cs="B Nazanin" w:hint="cs"/>
          <w:rtl/>
          <w:cs/>
          <w:lang w:bidi="fa-IR"/>
        </w:rPr>
        <w:t>الصفا</w:t>
      </w:r>
      <w:proofErr w:type="spellEnd"/>
      <w:r>
        <w:rPr>
          <w:rFonts w:cs="B Nazanin" w:hint="cs"/>
          <w:rtl/>
          <w:cs/>
          <w:lang w:bidi="fa-IR"/>
        </w:rPr>
        <w:t xml:space="preserve"> این تناسبات زیباشناسانه را در راستای </w:t>
      </w:r>
      <w:proofErr w:type="spellStart"/>
      <w:r>
        <w:rPr>
          <w:rFonts w:cs="B Nazanin" w:hint="cs"/>
          <w:rtl/>
          <w:cs/>
          <w:lang w:bidi="fa-IR"/>
        </w:rPr>
        <w:t>افضلیت</w:t>
      </w:r>
      <w:proofErr w:type="spellEnd"/>
      <w:r>
        <w:rPr>
          <w:rFonts w:cs="B Nazanin" w:hint="cs"/>
          <w:rtl/>
          <w:cs/>
          <w:lang w:bidi="fa-IR"/>
        </w:rPr>
        <w:t xml:space="preserve"> اسلامی </w:t>
      </w:r>
      <w:r>
        <w:rPr>
          <w:rFonts w:ascii="Arial" w:hAnsi="Arial" w:cs="B Nazanin" w:hint="cs"/>
          <w:rtl/>
          <w:cs/>
          <w:lang w:bidi="fa-IR"/>
        </w:rPr>
        <w:t>می</w:t>
      </w:r>
      <w:r>
        <w:rPr>
          <w:rFonts w:ascii="Arial" w:hAnsi="Arial" w:cs="B Nazanin"/>
          <w:rtl/>
          <w:cs/>
          <w:lang w:bidi="fa-IR"/>
        </w:rPr>
        <w:softHyphen/>
      </w:r>
      <w:r>
        <w:rPr>
          <w:rFonts w:ascii="Arial" w:hAnsi="Arial" w:cs="B Nazanin" w:hint="cs"/>
          <w:rtl/>
          <w:cs/>
          <w:lang w:bidi="fa-IR"/>
        </w:rPr>
        <w:t>دانند و نتیجه می</w:t>
      </w:r>
      <w:r>
        <w:rPr>
          <w:rFonts w:ascii="Arial" w:hAnsi="Arial" w:cs="B Nazanin"/>
          <w:rtl/>
          <w:cs/>
          <w:lang w:bidi="fa-IR"/>
        </w:rPr>
        <w:softHyphen/>
      </w:r>
      <w:r>
        <w:rPr>
          <w:rFonts w:ascii="Arial" w:hAnsi="Arial" w:cs="B Nazanin" w:hint="cs"/>
          <w:rtl/>
          <w:cs/>
          <w:lang w:bidi="fa-IR"/>
        </w:rPr>
        <w:t>گیرند چون صنع خداوند زیباست پس صنع هنرمندی که به او اقتضا می</w:t>
      </w:r>
      <w:r>
        <w:rPr>
          <w:rFonts w:ascii="Arial" w:hAnsi="Arial" w:cs="B Nazanin"/>
          <w:rtl/>
          <w:cs/>
          <w:lang w:bidi="fa-IR"/>
        </w:rPr>
        <w:softHyphen/>
      </w:r>
      <w:r>
        <w:rPr>
          <w:rFonts w:ascii="Arial" w:hAnsi="Arial" w:cs="B Nazanin" w:hint="cs"/>
          <w:rtl/>
          <w:cs/>
          <w:lang w:bidi="fa-IR"/>
        </w:rPr>
        <w:t>کند نیز زیباست پس آثار زیبا می</w:t>
      </w:r>
      <w:r>
        <w:rPr>
          <w:rFonts w:ascii="Arial" w:hAnsi="Arial" w:cs="B Nazanin"/>
          <w:rtl/>
          <w:cs/>
          <w:lang w:bidi="fa-IR"/>
        </w:rPr>
        <w:softHyphen/>
      </w:r>
      <w:r>
        <w:rPr>
          <w:rFonts w:ascii="Arial" w:hAnsi="Arial" w:cs="B Nazanin" w:hint="cs"/>
          <w:rtl/>
          <w:cs/>
          <w:lang w:bidi="fa-IR"/>
        </w:rPr>
        <w:t>آفریند</w:t>
      </w:r>
      <w:r>
        <w:rPr>
          <w:rFonts w:cs="B Nazanin" w:hint="cs"/>
          <w:rtl/>
          <w:cs/>
          <w:lang w:bidi="fa-IR"/>
        </w:rPr>
        <w:t>. هدف این نوشتار، بررس</w:t>
      </w:r>
      <w:r>
        <w:rPr>
          <w:rFonts w:cs="B Nazanin" w:hint="cs"/>
          <w:rtl/>
          <w:cs/>
          <w:lang w:bidi="fa-IR"/>
        </w:rPr>
        <w:t>ی الگوی زیباشناسانه در نسخ خطی مصور و قرآنی مکتب جلایریان و تطبیق آن با آرا و اندیشه</w:t>
      </w:r>
      <w:r>
        <w:rPr>
          <w:rFonts w:cs="B Nazanin"/>
          <w:rtl/>
          <w:cs/>
          <w:lang w:bidi="fa-IR"/>
        </w:rPr>
        <w:softHyphen/>
      </w:r>
      <w:r>
        <w:rPr>
          <w:rFonts w:cs="B Nazanin" w:hint="cs"/>
          <w:rtl/>
          <w:cs/>
          <w:lang w:bidi="fa-IR"/>
        </w:rPr>
        <w:t xml:space="preserve">های "اخوان </w:t>
      </w:r>
      <w:proofErr w:type="spellStart"/>
      <w:r>
        <w:rPr>
          <w:rFonts w:cs="B Nazanin" w:hint="cs"/>
          <w:rtl/>
          <w:cs/>
          <w:lang w:bidi="fa-IR"/>
        </w:rPr>
        <w:t>الصفا</w:t>
      </w:r>
      <w:proofErr w:type="spellEnd"/>
      <w:r>
        <w:rPr>
          <w:rFonts w:cs="B Nazanin" w:hint="cs"/>
          <w:rtl/>
          <w:cs/>
          <w:lang w:bidi="fa-IR"/>
        </w:rPr>
        <w:t>" می</w:t>
      </w:r>
      <w:r>
        <w:rPr>
          <w:rFonts w:cs="B Nazanin" w:hint="cs"/>
          <w:rtl/>
          <w:cs/>
          <w:lang w:bidi="fa-IR"/>
        </w:rPr>
        <w:softHyphen/>
        <w:t xml:space="preserve">باشد تا به این سوالات پاسخ داده شود </w:t>
      </w:r>
      <w:r>
        <w:rPr>
          <w:rFonts w:ascii="Arial" w:hAnsi="Arial" w:cs="B Nazanin"/>
          <w:rtl/>
          <w:cs/>
          <w:lang w:bidi="fa-IR"/>
        </w:rPr>
        <w:t xml:space="preserve">که </w:t>
      </w:r>
      <w:r>
        <w:rPr>
          <w:rFonts w:cs="B Nazanin" w:hint="cs"/>
          <w:rtl/>
          <w:cs/>
          <w:lang w:bidi="fa-IR"/>
        </w:rPr>
        <w:t xml:space="preserve">تناسبات زیباشناسانه در نسخ مصور مکتب </w:t>
      </w:r>
      <w:proofErr w:type="spellStart"/>
      <w:r>
        <w:rPr>
          <w:rFonts w:cs="B Nazanin" w:hint="cs"/>
          <w:rtl/>
          <w:cs/>
          <w:lang w:bidi="fa-IR"/>
        </w:rPr>
        <w:t>جلایری</w:t>
      </w:r>
      <w:proofErr w:type="spellEnd"/>
      <w:r>
        <w:rPr>
          <w:rFonts w:cs="B Nazanin" w:hint="cs"/>
          <w:rtl/>
          <w:cs/>
          <w:lang w:bidi="fa-IR"/>
        </w:rPr>
        <w:t xml:space="preserve"> چگونه است؟ و بر مبنای اندیشه</w:t>
      </w:r>
      <w:r>
        <w:rPr>
          <w:rFonts w:cs="B Nazanin"/>
          <w:rtl/>
          <w:cs/>
          <w:lang w:bidi="fa-IR"/>
        </w:rPr>
        <w:softHyphen/>
      </w:r>
      <w:r>
        <w:rPr>
          <w:rFonts w:cs="B Nazanin" w:hint="cs"/>
          <w:rtl/>
          <w:cs/>
          <w:lang w:bidi="fa-IR"/>
        </w:rPr>
        <w:t xml:space="preserve">های اخوان </w:t>
      </w:r>
      <w:proofErr w:type="spellStart"/>
      <w:r>
        <w:rPr>
          <w:rFonts w:cs="B Nazanin" w:hint="cs"/>
          <w:rtl/>
          <w:cs/>
          <w:lang w:bidi="fa-IR"/>
        </w:rPr>
        <w:t>الصفا</w:t>
      </w:r>
      <w:proofErr w:type="spellEnd"/>
      <w:r>
        <w:rPr>
          <w:rFonts w:cs="B Nazanin" w:hint="cs"/>
          <w:rtl/>
          <w:cs/>
          <w:lang w:bidi="fa-IR"/>
        </w:rPr>
        <w:t xml:space="preserve"> چگونه تعریف میشود؟ روش</w:t>
      </w:r>
      <w:r>
        <w:rPr>
          <w:rFonts w:cs="B Nazanin" w:hint="cs"/>
          <w:rtl/>
          <w:cs/>
          <w:lang w:bidi="fa-IR"/>
        </w:rPr>
        <w:t xml:space="preserve"> این تحقیق </w:t>
      </w:r>
      <w:proofErr w:type="spellStart"/>
      <w:r>
        <w:rPr>
          <w:rFonts w:cs="B Nazanin" w:hint="cs"/>
          <w:rtl/>
          <w:cs/>
          <w:lang w:bidi="fa-IR"/>
        </w:rPr>
        <w:t>تحلیلی_توصیفی</w:t>
      </w:r>
      <w:proofErr w:type="spellEnd"/>
      <w:r>
        <w:rPr>
          <w:rFonts w:cs="B Nazanin" w:hint="cs"/>
          <w:rtl/>
          <w:cs/>
          <w:lang w:bidi="fa-IR"/>
        </w:rPr>
        <w:t xml:space="preserve"> است که با رویکرد ساختارگرایانه به بررسی آثار می</w:t>
      </w:r>
      <w:r>
        <w:rPr>
          <w:rFonts w:cs="B Nazanin"/>
          <w:rtl/>
          <w:cs/>
          <w:lang w:bidi="fa-IR"/>
        </w:rPr>
        <w:softHyphen/>
      </w:r>
      <w:r>
        <w:rPr>
          <w:rFonts w:cs="B Nazanin" w:hint="cs"/>
          <w:rtl/>
          <w:cs/>
          <w:lang w:bidi="fa-IR"/>
        </w:rPr>
        <w:t>پردازد و شیوه گردآوری داده</w:t>
      </w:r>
      <w:r>
        <w:rPr>
          <w:rFonts w:cs="B Nazanin"/>
          <w:rtl/>
          <w:cs/>
          <w:lang w:bidi="fa-IR"/>
        </w:rPr>
        <w:softHyphen/>
      </w:r>
      <w:r>
        <w:rPr>
          <w:rFonts w:cs="B Nazanin" w:hint="cs"/>
          <w:rtl/>
          <w:cs/>
          <w:lang w:bidi="fa-IR"/>
        </w:rPr>
        <w:t xml:space="preserve">ها به شیوه گردآوری </w:t>
      </w:r>
      <w:proofErr w:type="spellStart"/>
      <w:r>
        <w:rPr>
          <w:rFonts w:cs="B Nazanin" w:hint="cs"/>
          <w:rtl/>
          <w:cs/>
          <w:lang w:bidi="fa-IR"/>
        </w:rPr>
        <w:t>کتابخانه</w:t>
      </w:r>
      <w:r>
        <w:rPr>
          <w:rFonts w:cs="B Nazanin"/>
          <w:rtl/>
          <w:cs/>
          <w:lang w:bidi="fa-IR"/>
        </w:rPr>
        <w:softHyphen/>
      </w:r>
      <w:r>
        <w:rPr>
          <w:rFonts w:cs="B Nazanin" w:hint="cs"/>
          <w:rtl/>
          <w:cs/>
          <w:lang w:bidi="fa-IR"/>
        </w:rPr>
        <w:t>ای</w:t>
      </w:r>
      <w:proofErr w:type="spellEnd"/>
      <w:r>
        <w:rPr>
          <w:rFonts w:cs="B Nazanin" w:hint="cs"/>
          <w:rtl/>
          <w:cs/>
          <w:lang w:bidi="fa-IR"/>
        </w:rPr>
        <w:t xml:space="preserve"> صورت گرفته است. </w:t>
      </w:r>
      <w:r>
        <w:rPr>
          <w:rFonts w:ascii="Arial" w:hAnsi="Arial" w:cs="B Nazanin"/>
          <w:rtl/>
          <w:cs/>
          <w:lang w:bidi="fa-IR"/>
        </w:rPr>
        <w:t>براساس نتایج حاصل از بررسی داده</w:t>
      </w:r>
      <w:r>
        <w:rPr>
          <w:rFonts w:ascii="Arial" w:hAnsi="Arial" w:cs="B Nazanin" w:hint="cs"/>
          <w:rtl/>
          <w:cs/>
          <w:lang w:bidi="fa-IR"/>
        </w:rPr>
        <w:softHyphen/>
      </w:r>
      <w:r>
        <w:rPr>
          <w:rFonts w:ascii="Arial" w:hAnsi="Arial" w:cs="B Nazanin"/>
          <w:rtl/>
          <w:cs/>
          <w:lang w:bidi="fa-IR"/>
        </w:rPr>
        <w:t>های این پژوهش می</w:t>
      </w:r>
      <w:r>
        <w:rPr>
          <w:rFonts w:ascii="Arial" w:hAnsi="Arial" w:cs="B Nazanin" w:hint="cs"/>
          <w:rtl/>
          <w:cs/>
          <w:lang w:bidi="fa-IR"/>
        </w:rPr>
        <w:softHyphen/>
      </w:r>
      <w:r>
        <w:rPr>
          <w:rFonts w:ascii="Arial" w:hAnsi="Arial" w:cs="B Nazanin"/>
          <w:rtl/>
          <w:cs/>
          <w:lang w:bidi="fa-IR"/>
        </w:rPr>
        <w:t xml:space="preserve">توان اینگونه استنباط کرد که </w:t>
      </w:r>
      <w:r>
        <w:rPr>
          <w:rFonts w:ascii="Arial" w:hAnsi="Arial" w:cs="B Nazanin" w:hint="cs"/>
          <w:rtl/>
          <w:cs/>
          <w:lang w:bidi="fa-IR"/>
        </w:rPr>
        <w:t xml:space="preserve">در نگارگری دوره </w:t>
      </w:r>
      <w:proofErr w:type="spellStart"/>
      <w:r>
        <w:rPr>
          <w:rFonts w:ascii="Arial" w:hAnsi="Arial" w:cs="B Nazanin" w:hint="cs"/>
          <w:rtl/>
          <w:cs/>
          <w:lang w:bidi="fa-IR"/>
        </w:rPr>
        <w:t>جلایری</w:t>
      </w:r>
      <w:proofErr w:type="spellEnd"/>
      <w:r>
        <w:rPr>
          <w:rFonts w:ascii="Arial" w:hAnsi="Arial" w:cs="B Nazanin" w:hint="cs"/>
          <w:rtl/>
          <w:cs/>
          <w:lang w:bidi="fa-IR"/>
        </w:rPr>
        <w:t xml:space="preserve"> ترکیب</w:t>
      </w:r>
      <w:r>
        <w:rPr>
          <w:rFonts w:ascii="Arial" w:hAnsi="Arial" w:cs="B Nazanin"/>
          <w:rtl/>
          <w:cs/>
          <w:lang w:bidi="fa-IR"/>
        </w:rPr>
        <w:softHyphen/>
      </w:r>
      <w:r>
        <w:rPr>
          <w:rFonts w:ascii="Arial" w:hAnsi="Arial" w:cs="B Nazanin" w:hint="cs"/>
          <w:rtl/>
          <w:cs/>
          <w:lang w:bidi="fa-IR"/>
        </w:rPr>
        <w:t>بند</w:t>
      </w:r>
      <w:r>
        <w:rPr>
          <w:rFonts w:ascii="Arial" w:hAnsi="Arial" w:cs="B Nazanin" w:hint="cs"/>
          <w:rtl/>
          <w:cs/>
          <w:lang w:bidi="fa-IR"/>
        </w:rPr>
        <w:t xml:space="preserve">ی متقارن و تعادل در نسبت میان عناصر </w:t>
      </w:r>
      <w:proofErr w:type="spellStart"/>
      <w:r>
        <w:rPr>
          <w:rFonts w:ascii="Arial" w:hAnsi="Arial" w:cs="B Nazanin" w:hint="cs"/>
          <w:rtl/>
          <w:cs/>
          <w:lang w:bidi="fa-IR"/>
        </w:rPr>
        <w:t>تصویرِِ</w:t>
      </w:r>
      <w:proofErr w:type="spellEnd"/>
      <w:r>
        <w:rPr>
          <w:rFonts w:ascii="Arial" w:hAnsi="Arial" w:cs="B Nazanin" w:hint="cs"/>
          <w:rtl/>
          <w:cs/>
          <w:lang w:bidi="fa-IR"/>
        </w:rPr>
        <w:t xml:space="preserve"> نگاره</w:t>
      </w:r>
      <w:r>
        <w:rPr>
          <w:rFonts w:ascii="Arial" w:hAnsi="Arial" w:cs="B Nazanin" w:hint="cs"/>
          <w:rtl/>
          <w:cs/>
          <w:lang w:bidi="fa-IR"/>
        </w:rPr>
        <w:softHyphen/>
        <w:t xml:space="preserve">های اجرا شده وجود دارد، اما </w:t>
      </w:r>
      <w:proofErr w:type="spellStart"/>
      <w:r>
        <w:rPr>
          <w:rFonts w:ascii="Arial" w:hAnsi="Arial" w:cs="B Nazanin" w:hint="cs"/>
          <w:rtl/>
          <w:cs/>
          <w:lang w:bidi="fa-IR"/>
        </w:rPr>
        <w:t>گاهاً</w:t>
      </w:r>
      <w:proofErr w:type="spellEnd"/>
      <w:r>
        <w:rPr>
          <w:rFonts w:ascii="Arial" w:hAnsi="Arial" w:cs="B Nazanin" w:hint="cs"/>
          <w:rtl/>
          <w:cs/>
          <w:lang w:bidi="fa-IR"/>
        </w:rPr>
        <w:t xml:space="preserve"> در ایجاد تناسب میان کادر متن و تصویر دریک </w:t>
      </w:r>
      <w:proofErr w:type="spellStart"/>
      <w:r>
        <w:rPr>
          <w:rFonts w:ascii="Arial" w:hAnsi="Arial" w:cs="B Nazanin" w:hint="cs"/>
          <w:rtl/>
          <w:cs/>
          <w:lang w:bidi="fa-IR"/>
        </w:rPr>
        <w:t>صفحهِ</w:t>
      </w:r>
      <w:proofErr w:type="spellEnd"/>
      <w:r>
        <w:rPr>
          <w:rFonts w:ascii="Arial" w:hAnsi="Arial" w:cs="B Nazanin" w:hint="cs"/>
          <w:rtl/>
          <w:cs/>
          <w:lang w:bidi="fa-IR"/>
        </w:rPr>
        <w:t xml:space="preserve"> مصور، از شگرد عدم تعادل نیز بهره بردند تا تصویری پویا و تاثیرگذار خلق کنند.</w:t>
      </w:r>
    </w:p>
    <w:p w:rsidR="00D2575E" w:rsidRDefault="002E7369">
      <w:pPr>
        <w:widowControl w:val="0"/>
        <w:bidi/>
        <w:spacing w:line="240" w:lineRule="auto"/>
        <w:jc w:val="both"/>
        <w:rPr>
          <w:rFonts w:cs="B Nazanin"/>
          <w:rtl/>
          <w:lang w:bidi="fa-IR"/>
        </w:rPr>
      </w:pPr>
      <w:proofErr w:type="spellStart"/>
      <w:r>
        <w:rPr>
          <w:rFonts w:ascii="Arial" w:hAnsi="Arial" w:cs="B Nazanin"/>
          <w:b/>
          <w:bCs/>
          <w:rtl/>
          <w:cs/>
          <w:lang w:bidi="fa-IR"/>
        </w:rPr>
        <w:t>کلید</w:t>
      </w:r>
      <w:r>
        <w:rPr>
          <w:rFonts w:ascii="Arial" w:hAnsi="Arial" w:cs="B Nazanin" w:hint="cs"/>
          <w:b/>
          <w:bCs/>
          <w:rtl/>
          <w:cs/>
          <w:lang w:bidi="fa-IR"/>
        </w:rPr>
        <w:softHyphen/>
      </w:r>
      <w:r>
        <w:rPr>
          <w:rFonts w:ascii="Arial" w:hAnsi="Arial" w:cs="B Nazanin"/>
          <w:b/>
          <w:bCs/>
          <w:rtl/>
          <w:cs/>
          <w:lang w:bidi="fa-IR"/>
        </w:rPr>
        <w:t>واژ</w:t>
      </w:r>
      <w:r>
        <w:rPr>
          <w:rFonts w:ascii="Arial" w:hAnsi="Arial" w:cs="B Nazanin" w:hint="cs"/>
          <w:b/>
          <w:bCs/>
          <w:rtl/>
          <w:cs/>
          <w:lang w:bidi="fa-IR"/>
        </w:rPr>
        <w:t>ه</w:t>
      </w:r>
      <w:r>
        <w:rPr>
          <w:rFonts w:ascii="Arial" w:hAnsi="Arial" w:cs="B Nazanin" w:hint="cs"/>
          <w:b/>
          <w:bCs/>
          <w:rtl/>
          <w:cs/>
          <w:lang w:bidi="fa-IR"/>
        </w:rPr>
        <w:softHyphen/>
        <w:t>ها</w:t>
      </w:r>
      <w:proofErr w:type="spellEnd"/>
      <w:r>
        <w:rPr>
          <w:rFonts w:ascii="Arial" w:hAnsi="Arial" w:cs="B Nazanin"/>
          <w:rtl/>
          <w:cs/>
          <w:lang w:bidi="fa-IR"/>
        </w:rPr>
        <w:t xml:space="preserve">: </w:t>
      </w:r>
      <w:r>
        <w:rPr>
          <w:rFonts w:cs="B Nazanin" w:hint="cs"/>
          <w:rtl/>
          <w:cs/>
          <w:lang w:bidi="fa-IR"/>
        </w:rPr>
        <w:t xml:space="preserve">اخوان </w:t>
      </w:r>
      <w:proofErr w:type="spellStart"/>
      <w:r>
        <w:rPr>
          <w:rFonts w:cs="B Nazanin" w:hint="cs"/>
          <w:rtl/>
          <w:cs/>
          <w:lang w:bidi="fa-IR"/>
        </w:rPr>
        <w:t>الصفا</w:t>
      </w:r>
      <w:proofErr w:type="spellEnd"/>
      <w:r>
        <w:rPr>
          <w:rFonts w:cs="B Nazanin" w:hint="cs"/>
          <w:rtl/>
          <w:cs/>
          <w:lang w:bidi="fa-IR"/>
        </w:rPr>
        <w:t>، حکمت اسلامی ، تناسبات</w:t>
      </w:r>
      <w:r>
        <w:rPr>
          <w:rFonts w:cs="B Nazanin" w:hint="cs"/>
          <w:rtl/>
          <w:cs/>
          <w:lang w:bidi="fa-IR"/>
        </w:rPr>
        <w:t xml:space="preserve"> زیباشناسی، نسخ خطی مصور، مکتب جلایریان</w:t>
      </w: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hint="cs"/>
          <w:rtl/>
          <w:lang w:bidi="fa-IR"/>
        </w:rPr>
      </w:pPr>
    </w:p>
    <w:p w:rsidR="00B67193" w:rsidRDefault="00B67193" w:rsidP="00B67193">
      <w:pPr>
        <w:widowControl w:val="0"/>
        <w:bidi/>
        <w:spacing w:line="240" w:lineRule="auto"/>
        <w:jc w:val="both"/>
        <w:rPr>
          <w:rFonts w:cs="B Nazanin"/>
          <w:rtl/>
          <w:lang w:bidi="fa-IR"/>
        </w:rPr>
      </w:pPr>
    </w:p>
    <w:p w:rsidR="00D2575E" w:rsidRDefault="002E7369">
      <w:pPr>
        <w:widowControl w:val="0"/>
        <w:bidi/>
        <w:spacing w:line="240" w:lineRule="auto"/>
        <w:jc w:val="center"/>
        <w:rPr>
          <w:rFonts w:asciiTheme="majorBidi" w:hAnsiTheme="majorBidi" w:cstheme="majorBidi"/>
          <w:b/>
          <w:bCs/>
          <w:lang w:bidi="fa-IR"/>
        </w:rPr>
      </w:pPr>
      <w:r>
        <w:rPr>
          <w:rFonts w:asciiTheme="majorBidi" w:hAnsiTheme="majorBidi" w:cstheme="majorBidi"/>
          <w:b/>
          <w:bCs/>
          <w:lang w:bidi="fa-IR"/>
        </w:rPr>
        <w:t xml:space="preserve">A Study of Aesthetic Proportions in Illustrated Manuscripts of </w:t>
      </w:r>
      <w:proofErr w:type="spellStart"/>
      <w:r>
        <w:rPr>
          <w:rFonts w:asciiTheme="majorBidi" w:hAnsiTheme="majorBidi" w:cstheme="majorBidi"/>
          <w:b/>
          <w:bCs/>
          <w:lang w:bidi="fa-IR"/>
        </w:rPr>
        <w:t>Jalayeri</w:t>
      </w:r>
      <w:proofErr w:type="spellEnd"/>
      <w:r>
        <w:rPr>
          <w:rFonts w:asciiTheme="majorBidi" w:hAnsiTheme="majorBidi" w:cstheme="majorBidi"/>
          <w:b/>
          <w:bCs/>
          <w:lang w:bidi="fa-IR"/>
        </w:rPr>
        <w:t xml:space="preserve"> Period Based on the View of the Islamic Wisdom “</w:t>
      </w:r>
      <w:proofErr w:type="spellStart"/>
      <w:r>
        <w:rPr>
          <w:rFonts w:asciiTheme="majorBidi" w:hAnsiTheme="majorBidi" w:cstheme="majorBidi"/>
          <w:b/>
          <w:bCs/>
          <w:lang w:bidi="fa-IR"/>
        </w:rPr>
        <w:t>Ekhvan</w:t>
      </w:r>
      <w:proofErr w:type="spellEnd"/>
      <w:r>
        <w:rPr>
          <w:rFonts w:asciiTheme="majorBidi" w:hAnsiTheme="majorBidi" w:cstheme="majorBidi"/>
          <w:b/>
          <w:bCs/>
          <w:lang w:bidi="fa-IR"/>
        </w:rPr>
        <w:t xml:space="preserve"> Al-</w:t>
      </w:r>
      <w:proofErr w:type="spellStart"/>
      <w:r>
        <w:rPr>
          <w:rFonts w:asciiTheme="majorBidi" w:hAnsiTheme="majorBidi" w:cstheme="majorBidi"/>
          <w:b/>
          <w:bCs/>
          <w:lang w:bidi="fa-IR"/>
        </w:rPr>
        <w:t>Safa</w:t>
      </w:r>
      <w:proofErr w:type="spellEnd"/>
      <w:r>
        <w:rPr>
          <w:rFonts w:asciiTheme="majorBidi" w:hAnsiTheme="majorBidi" w:cstheme="majorBidi"/>
          <w:b/>
          <w:bCs/>
          <w:lang w:bidi="fa-IR"/>
        </w:rPr>
        <w:t>”</w:t>
      </w:r>
    </w:p>
    <w:p w:rsidR="00D2575E" w:rsidRDefault="002E7369">
      <w:pPr>
        <w:widowControl w:val="0"/>
        <w:spacing w:line="240" w:lineRule="auto"/>
        <w:jc w:val="both"/>
        <w:rPr>
          <w:rFonts w:asciiTheme="majorBidi" w:hAnsiTheme="majorBidi" w:cstheme="majorBidi"/>
          <w:lang w:bidi="fa-IR"/>
        </w:rPr>
      </w:pPr>
      <w:r>
        <w:rPr>
          <w:rFonts w:asciiTheme="majorBidi" w:hAnsiTheme="majorBidi" w:cstheme="majorBidi"/>
          <w:lang w:bidi="fa-IR"/>
        </w:rPr>
        <w:t xml:space="preserve">The </w:t>
      </w:r>
      <w:proofErr w:type="spellStart"/>
      <w:r>
        <w:rPr>
          <w:rFonts w:asciiTheme="majorBidi" w:hAnsiTheme="majorBidi" w:cstheme="majorBidi"/>
          <w:lang w:bidi="fa-IR"/>
        </w:rPr>
        <w:t>Ekhvan</w:t>
      </w:r>
      <w:proofErr w:type="spellEnd"/>
      <w:r>
        <w:rPr>
          <w:rFonts w:asciiTheme="majorBidi" w:hAnsiTheme="majorBidi" w:cstheme="majorBidi"/>
          <w:lang w:bidi="fa-IR"/>
        </w:rPr>
        <w:t xml:space="preserve"> Al- </w:t>
      </w:r>
      <w:proofErr w:type="spellStart"/>
      <w:r>
        <w:rPr>
          <w:rFonts w:asciiTheme="majorBidi" w:hAnsiTheme="majorBidi" w:cstheme="majorBidi"/>
          <w:lang w:bidi="fa-IR"/>
        </w:rPr>
        <w:t>Safa</w:t>
      </w:r>
      <w:proofErr w:type="spellEnd"/>
      <w:r>
        <w:rPr>
          <w:rFonts w:asciiTheme="majorBidi" w:hAnsiTheme="majorBidi" w:cstheme="majorBidi"/>
          <w:lang w:bidi="fa-IR"/>
        </w:rPr>
        <w:t xml:space="preserve"> was a group of philosophers of Islamic wisdom in the 4th century AH who carefully read the books of Greek philosophers, including Plato and Aristotle, and discussed them at their philosophical conference. Aristotle's golden proportions </w:t>
      </w:r>
      <w:r>
        <w:rPr>
          <w:rFonts w:asciiTheme="majorBidi" w:hAnsiTheme="majorBidi" w:cstheme="majorBidi"/>
          <w:lang w:bidi="fa-IR"/>
        </w:rPr>
        <w:t>and Plato's balanced composition were among the topics of interest to this group, which were in line with the component of Islamic balance and symmetry. Creating balance and symmetry has been considered by painters for centuries and was used by scribes. Th</w:t>
      </w:r>
      <w:r>
        <w:rPr>
          <w:rFonts w:asciiTheme="majorBidi" w:hAnsiTheme="majorBidi" w:cstheme="majorBidi"/>
          <w:lang w:bidi="fa-IR"/>
        </w:rPr>
        <w:t xml:space="preserve">e Al- </w:t>
      </w:r>
      <w:proofErr w:type="spellStart"/>
      <w:r>
        <w:rPr>
          <w:rFonts w:asciiTheme="majorBidi" w:hAnsiTheme="majorBidi" w:cstheme="majorBidi"/>
          <w:lang w:bidi="fa-IR"/>
        </w:rPr>
        <w:t>Safa</w:t>
      </w:r>
      <w:proofErr w:type="spellEnd"/>
      <w:r>
        <w:rPr>
          <w:rFonts w:asciiTheme="majorBidi" w:hAnsiTheme="majorBidi" w:cstheme="majorBidi"/>
          <w:lang w:bidi="fa-IR"/>
        </w:rPr>
        <w:t xml:space="preserve"> considers these aesthetic proportions to be in line with Islamic superiority and concludes that because God's craft is beautiful, then the craft of the artist who demands it is also beautiful, so he creates beautiful works. The purpose of this a</w:t>
      </w:r>
      <w:r>
        <w:rPr>
          <w:rFonts w:asciiTheme="majorBidi" w:hAnsiTheme="majorBidi" w:cstheme="majorBidi"/>
          <w:lang w:bidi="fa-IR"/>
        </w:rPr>
        <w:t xml:space="preserve">rticle is to study the aesthetic pattern in the </w:t>
      </w:r>
      <w:proofErr w:type="gramStart"/>
      <w:r>
        <w:rPr>
          <w:rFonts w:asciiTheme="majorBidi" w:hAnsiTheme="majorBidi" w:cstheme="majorBidi"/>
          <w:lang w:bidi="fa-IR"/>
        </w:rPr>
        <w:t>In</w:t>
      </w:r>
      <w:proofErr w:type="gramEnd"/>
      <w:r>
        <w:rPr>
          <w:rFonts w:asciiTheme="majorBidi" w:hAnsiTheme="majorBidi" w:cstheme="majorBidi"/>
          <w:lang w:bidi="fa-IR"/>
        </w:rPr>
        <w:t xml:space="preserve"> illustrated and </w:t>
      </w:r>
      <w:proofErr w:type="spellStart"/>
      <w:r>
        <w:rPr>
          <w:rFonts w:asciiTheme="majorBidi" w:hAnsiTheme="majorBidi" w:cstheme="majorBidi"/>
          <w:lang w:bidi="fa-IR"/>
        </w:rPr>
        <w:t>Quranic</w:t>
      </w:r>
      <w:proofErr w:type="spellEnd"/>
      <w:r>
        <w:rPr>
          <w:rFonts w:asciiTheme="majorBidi" w:hAnsiTheme="majorBidi" w:cstheme="majorBidi"/>
          <w:lang w:bidi="fa-IR"/>
        </w:rPr>
        <w:t xml:space="preserve"> manuscripts of the </w:t>
      </w:r>
      <w:proofErr w:type="spellStart"/>
      <w:r>
        <w:rPr>
          <w:rFonts w:asciiTheme="majorBidi" w:hAnsiTheme="majorBidi" w:cstheme="majorBidi"/>
          <w:lang w:bidi="fa-IR"/>
        </w:rPr>
        <w:t>Jalayrid</w:t>
      </w:r>
      <w:proofErr w:type="spellEnd"/>
      <w:r>
        <w:rPr>
          <w:rFonts w:asciiTheme="majorBidi" w:hAnsiTheme="majorBidi" w:cstheme="majorBidi"/>
          <w:lang w:bidi="fa-IR"/>
        </w:rPr>
        <w:t xml:space="preserve"> Eras and to adapt it to the views and ideas of the "</w:t>
      </w:r>
      <w:proofErr w:type="spellStart"/>
      <w:r>
        <w:rPr>
          <w:rFonts w:asciiTheme="majorBidi" w:hAnsiTheme="majorBidi" w:cstheme="majorBidi"/>
          <w:lang w:bidi="fa-IR"/>
        </w:rPr>
        <w:t>Ekhvan</w:t>
      </w:r>
      <w:proofErr w:type="spellEnd"/>
      <w:r>
        <w:rPr>
          <w:rFonts w:asciiTheme="majorBidi" w:hAnsiTheme="majorBidi" w:cstheme="majorBidi"/>
          <w:lang w:bidi="fa-IR"/>
        </w:rPr>
        <w:t xml:space="preserve"> Al- </w:t>
      </w:r>
      <w:proofErr w:type="spellStart"/>
      <w:r>
        <w:rPr>
          <w:rFonts w:asciiTheme="majorBidi" w:hAnsiTheme="majorBidi" w:cstheme="majorBidi"/>
          <w:lang w:bidi="fa-IR"/>
        </w:rPr>
        <w:t>Safa</w:t>
      </w:r>
      <w:proofErr w:type="spellEnd"/>
      <w:r>
        <w:rPr>
          <w:rFonts w:asciiTheme="majorBidi" w:hAnsiTheme="majorBidi" w:cstheme="majorBidi"/>
          <w:lang w:bidi="fa-IR"/>
        </w:rPr>
        <w:t xml:space="preserve">". This study tends to investigate the question of what are the aesthetic proportions </w:t>
      </w:r>
      <w:r>
        <w:rPr>
          <w:rFonts w:asciiTheme="majorBidi" w:hAnsiTheme="majorBidi" w:cstheme="majorBidi"/>
          <w:lang w:bidi="fa-IR"/>
        </w:rPr>
        <w:t xml:space="preserve">in the illustrated versions of the </w:t>
      </w:r>
      <w:proofErr w:type="spellStart"/>
      <w:r>
        <w:rPr>
          <w:rFonts w:asciiTheme="majorBidi" w:hAnsiTheme="majorBidi" w:cstheme="majorBidi"/>
          <w:lang w:bidi="fa-IR"/>
        </w:rPr>
        <w:t>Jalayrid</w:t>
      </w:r>
      <w:proofErr w:type="spellEnd"/>
      <w:r>
        <w:rPr>
          <w:rFonts w:asciiTheme="majorBidi" w:hAnsiTheme="majorBidi" w:cstheme="majorBidi"/>
          <w:lang w:bidi="fa-IR"/>
        </w:rPr>
        <w:t xml:space="preserve"> </w:t>
      </w:r>
      <w:proofErr w:type="gramStart"/>
      <w:r>
        <w:rPr>
          <w:rFonts w:asciiTheme="majorBidi" w:hAnsiTheme="majorBidi" w:cstheme="majorBidi"/>
          <w:lang w:bidi="fa-IR"/>
        </w:rPr>
        <w:t>school</w:t>
      </w:r>
      <w:proofErr w:type="gramEnd"/>
      <w:r>
        <w:rPr>
          <w:rFonts w:asciiTheme="majorBidi" w:hAnsiTheme="majorBidi" w:cstheme="majorBidi"/>
          <w:lang w:bidi="fa-IR"/>
        </w:rPr>
        <w:t xml:space="preserve">? And how is it defined based on the ideas of the Al- </w:t>
      </w:r>
      <w:proofErr w:type="spellStart"/>
      <w:r>
        <w:rPr>
          <w:rFonts w:asciiTheme="majorBidi" w:hAnsiTheme="majorBidi" w:cstheme="majorBidi"/>
          <w:lang w:bidi="fa-IR"/>
        </w:rPr>
        <w:t>Safa</w:t>
      </w:r>
      <w:proofErr w:type="spellEnd"/>
      <w:r>
        <w:rPr>
          <w:rFonts w:asciiTheme="majorBidi" w:hAnsiTheme="majorBidi" w:cstheme="majorBidi"/>
          <w:lang w:bidi="fa-IR"/>
        </w:rPr>
        <w:t xml:space="preserve"> Brotherhood? The method of this research is descriptive-analytical, which examines the works with a </w:t>
      </w:r>
      <w:proofErr w:type="spellStart"/>
      <w:r>
        <w:rPr>
          <w:rFonts w:asciiTheme="majorBidi" w:hAnsiTheme="majorBidi" w:cstheme="majorBidi"/>
          <w:lang w:bidi="fa-IR"/>
        </w:rPr>
        <w:t>structuralist</w:t>
      </w:r>
      <w:proofErr w:type="spellEnd"/>
      <w:r>
        <w:rPr>
          <w:rFonts w:asciiTheme="majorBidi" w:hAnsiTheme="majorBidi" w:cstheme="majorBidi"/>
          <w:lang w:bidi="fa-IR"/>
        </w:rPr>
        <w:t xml:space="preserve"> approach, and the method of data </w:t>
      </w:r>
      <w:r>
        <w:rPr>
          <w:rFonts w:asciiTheme="majorBidi" w:hAnsiTheme="majorBidi" w:cstheme="majorBidi"/>
          <w:lang w:bidi="fa-IR"/>
        </w:rPr>
        <w:t xml:space="preserve">collection is library-based. Based on the results of reviewing the data of this study, it can be inferred that in the painting of the </w:t>
      </w:r>
      <w:proofErr w:type="spellStart"/>
      <w:r>
        <w:rPr>
          <w:rFonts w:asciiTheme="majorBidi" w:hAnsiTheme="majorBidi" w:cstheme="majorBidi"/>
          <w:lang w:bidi="fa-IR"/>
        </w:rPr>
        <w:t>Jalayrid</w:t>
      </w:r>
      <w:proofErr w:type="spellEnd"/>
      <w:r>
        <w:rPr>
          <w:rFonts w:asciiTheme="majorBidi" w:hAnsiTheme="majorBidi" w:cstheme="majorBidi"/>
          <w:lang w:bidi="fa-IR"/>
        </w:rPr>
        <w:t xml:space="preserve"> period there is symmetrical composition and balance in the ratio between the image elements of the executed drawi</w:t>
      </w:r>
      <w:r>
        <w:rPr>
          <w:rFonts w:asciiTheme="majorBidi" w:hAnsiTheme="majorBidi" w:cstheme="majorBidi"/>
          <w:lang w:bidi="fa-IR"/>
        </w:rPr>
        <w:t xml:space="preserve">ngs, but sometimes in creating a fit between the text box and the image on one page. Illustrators also used the trick of imbalance to create a dynamic and effective image. </w:t>
      </w:r>
    </w:p>
    <w:p w:rsidR="00D2575E" w:rsidRDefault="002E7369">
      <w:pPr>
        <w:widowControl w:val="0"/>
        <w:spacing w:line="240" w:lineRule="auto"/>
        <w:jc w:val="both"/>
        <w:rPr>
          <w:rFonts w:asciiTheme="majorBidi" w:hAnsiTheme="majorBidi" w:cstheme="majorBidi"/>
          <w:lang w:bidi="fa-IR"/>
        </w:rPr>
      </w:pPr>
      <w:r>
        <w:rPr>
          <w:rFonts w:asciiTheme="majorBidi" w:hAnsiTheme="majorBidi" w:cstheme="majorBidi"/>
          <w:b/>
          <w:bCs/>
          <w:lang w:bidi="fa-IR"/>
        </w:rPr>
        <w:t xml:space="preserve">Key </w:t>
      </w:r>
      <w:proofErr w:type="gramStart"/>
      <w:r>
        <w:rPr>
          <w:rFonts w:asciiTheme="majorBidi" w:hAnsiTheme="majorBidi" w:cstheme="majorBidi"/>
          <w:b/>
          <w:bCs/>
          <w:lang w:bidi="fa-IR"/>
        </w:rPr>
        <w:t>words</w:t>
      </w:r>
      <w:r>
        <w:rPr>
          <w:rFonts w:asciiTheme="majorBidi" w:hAnsiTheme="majorBidi" w:cstheme="majorBidi"/>
          <w:lang w:bidi="fa-IR"/>
        </w:rPr>
        <w:t xml:space="preserve"> :</w:t>
      </w:r>
      <w:proofErr w:type="gramEnd"/>
      <w:r>
        <w:rPr>
          <w:rFonts w:asciiTheme="majorBidi" w:hAnsiTheme="majorBidi" w:cstheme="majorBidi"/>
          <w:lang w:bidi="fa-IR"/>
        </w:rPr>
        <w:t xml:space="preserve"> </w:t>
      </w:r>
      <w:proofErr w:type="spellStart"/>
      <w:r>
        <w:rPr>
          <w:rFonts w:asciiTheme="majorBidi" w:hAnsiTheme="majorBidi" w:cstheme="majorBidi"/>
          <w:lang w:bidi="fa-IR"/>
        </w:rPr>
        <w:t>Ekhvan</w:t>
      </w:r>
      <w:proofErr w:type="spellEnd"/>
      <w:r>
        <w:rPr>
          <w:rFonts w:asciiTheme="majorBidi" w:hAnsiTheme="majorBidi" w:cstheme="majorBidi"/>
          <w:lang w:bidi="fa-IR"/>
        </w:rPr>
        <w:t xml:space="preserve"> Al-</w:t>
      </w:r>
      <w:proofErr w:type="spellStart"/>
      <w:r>
        <w:rPr>
          <w:rFonts w:asciiTheme="majorBidi" w:hAnsiTheme="majorBidi" w:cstheme="majorBidi"/>
          <w:lang w:bidi="fa-IR"/>
        </w:rPr>
        <w:t>Safa</w:t>
      </w:r>
      <w:proofErr w:type="spellEnd"/>
      <w:r>
        <w:rPr>
          <w:rFonts w:asciiTheme="majorBidi" w:hAnsiTheme="majorBidi" w:cstheme="majorBidi"/>
          <w:lang w:bidi="fa-IR"/>
        </w:rPr>
        <w:t xml:space="preserve"> , Islamic Wisdom, Aesthetic Proportions, Illustrated Man</w:t>
      </w:r>
      <w:r>
        <w:rPr>
          <w:rFonts w:asciiTheme="majorBidi" w:hAnsiTheme="majorBidi" w:cstheme="majorBidi"/>
          <w:lang w:bidi="fa-IR"/>
        </w:rPr>
        <w:t xml:space="preserve">uscripts, </w:t>
      </w:r>
      <w:proofErr w:type="spellStart"/>
      <w:r>
        <w:rPr>
          <w:rFonts w:asciiTheme="majorBidi" w:hAnsiTheme="majorBidi" w:cstheme="majorBidi"/>
          <w:lang w:bidi="fa-IR"/>
        </w:rPr>
        <w:t>Jalayrian</w:t>
      </w:r>
      <w:proofErr w:type="spellEnd"/>
      <w:r>
        <w:rPr>
          <w:rFonts w:asciiTheme="majorBidi" w:hAnsiTheme="majorBidi" w:cstheme="majorBidi"/>
          <w:lang w:bidi="fa-IR"/>
        </w:rPr>
        <w:t xml:space="preserve"> Eras</w:t>
      </w: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D2575E">
      <w:pPr>
        <w:widowControl w:val="0"/>
        <w:bidi/>
        <w:spacing w:line="240" w:lineRule="auto"/>
        <w:jc w:val="both"/>
        <w:rPr>
          <w:rFonts w:cs="B Nazanin"/>
          <w:rtl/>
          <w:lang w:bidi="fa-IR"/>
        </w:rPr>
      </w:pPr>
    </w:p>
    <w:p w:rsidR="00D2575E" w:rsidRDefault="002E7369">
      <w:pPr>
        <w:pStyle w:val="ListParagraph"/>
        <w:numPr>
          <w:ilvl w:val="0"/>
          <w:numId w:val="1"/>
        </w:numPr>
        <w:bidi/>
        <w:spacing w:line="240" w:lineRule="auto"/>
        <w:jc w:val="both"/>
        <w:rPr>
          <w:rFonts w:ascii="Arial" w:hAnsi="Arial" w:cs="B Nazanin"/>
          <w:b/>
          <w:bCs/>
          <w:rtl/>
          <w:cs/>
          <w:lang w:bidi="fa-IR"/>
        </w:rPr>
      </w:pPr>
      <w:r>
        <w:rPr>
          <w:rFonts w:ascii="Arial" w:hAnsi="Arial" w:cs="B Nazanin"/>
          <w:b/>
          <w:bCs/>
          <w:rtl/>
          <w:cs/>
          <w:lang w:bidi="fa-IR"/>
        </w:rPr>
        <w:t xml:space="preserve"> مقدمه</w:t>
      </w:r>
    </w:p>
    <w:p w:rsidR="00D2575E" w:rsidRDefault="002E7369">
      <w:pPr>
        <w:bidi/>
        <w:spacing w:line="240" w:lineRule="auto"/>
        <w:jc w:val="both"/>
        <w:rPr>
          <w:rFonts w:ascii="Arial" w:hAnsi="Arial" w:cs="B Nazanin"/>
          <w:b/>
          <w:bCs/>
          <w:rtl/>
          <w:cs/>
          <w:lang w:bidi="fa-IR"/>
        </w:rPr>
      </w:pPr>
      <w:r>
        <w:rPr>
          <w:rFonts w:ascii="Arial" w:hAnsi="Arial" w:cs="B Nazanin" w:hint="cs"/>
          <w:rtl/>
          <w:cs/>
          <w:lang w:bidi="fa-IR"/>
        </w:rPr>
        <w:t xml:space="preserve">ایجاد تعادل و تناسب میان متن و تصویر و کادر در یک صفحه از نسخه مصور شده همواره مورد توجه کاتبان و </w:t>
      </w:r>
      <w:proofErr w:type="spellStart"/>
      <w:r>
        <w:rPr>
          <w:rFonts w:ascii="Arial" w:hAnsi="Arial" w:cs="B Nazanin" w:hint="cs"/>
          <w:rtl/>
          <w:cs/>
          <w:lang w:bidi="fa-IR"/>
        </w:rPr>
        <w:t>نگارگران</w:t>
      </w:r>
      <w:proofErr w:type="spellEnd"/>
      <w:r>
        <w:rPr>
          <w:rFonts w:ascii="Arial" w:hAnsi="Arial" w:cs="B Nazanin" w:hint="cs"/>
          <w:rtl/>
          <w:cs/>
          <w:lang w:bidi="fa-IR"/>
        </w:rPr>
        <w:t xml:space="preserve"> و </w:t>
      </w:r>
      <w:proofErr w:type="spellStart"/>
      <w:r>
        <w:rPr>
          <w:rFonts w:ascii="Arial" w:hAnsi="Arial" w:cs="B Nazanin" w:hint="cs"/>
          <w:rtl/>
          <w:cs/>
          <w:lang w:bidi="fa-IR"/>
        </w:rPr>
        <w:t>تذیب</w:t>
      </w:r>
      <w:r>
        <w:rPr>
          <w:rFonts w:ascii="Arial" w:hAnsi="Arial" w:cs="B Nazanin" w:hint="cs"/>
          <w:rtl/>
          <w:cs/>
          <w:lang w:bidi="fa-IR"/>
        </w:rPr>
        <w:softHyphen/>
        <w:t>کاران</w:t>
      </w:r>
      <w:proofErr w:type="spellEnd"/>
      <w:r>
        <w:rPr>
          <w:rFonts w:ascii="Arial" w:hAnsi="Arial" w:cs="B Nazanin" w:hint="cs"/>
          <w:rtl/>
          <w:cs/>
          <w:lang w:bidi="fa-IR"/>
        </w:rPr>
        <w:t xml:space="preserve"> مکاتب مختلف در ایران بوده است</w:t>
      </w:r>
      <w:r>
        <w:rPr>
          <w:rFonts w:ascii="Arial" w:hAnsi="Arial" w:cs="B Nazanin"/>
          <w:rtl/>
          <w:cs/>
          <w:lang w:bidi="fa-IR"/>
        </w:rPr>
        <w:t xml:space="preserve">. </w:t>
      </w:r>
      <w:r>
        <w:rPr>
          <w:rFonts w:ascii="Arial" w:hAnsi="Arial" w:cs="B Nazanin" w:hint="cs"/>
          <w:rtl/>
          <w:cs/>
          <w:lang w:bidi="fa-IR"/>
        </w:rPr>
        <w:t xml:space="preserve">در قرن چهارم هجری گروه فلسفی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با ترجمه آثار افلاطون </w:t>
      </w:r>
      <w:r>
        <w:rPr>
          <w:rFonts w:ascii="Arial" w:hAnsi="Arial" w:cs="B Nazanin" w:hint="cs"/>
          <w:rtl/>
          <w:cs/>
          <w:lang w:bidi="fa-IR"/>
        </w:rPr>
        <w:t xml:space="preserve">و ارسطو و بحث پیرامون تناسب اجزا در زیباشناسی و ارتباط آن با صنع خداوند و خصوصیات افضل و شریف، شرایط آگاهانه مناسبی را برای </w:t>
      </w:r>
      <w:proofErr w:type="spellStart"/>
      <w:r>
        <w:rPr>
          <w:rFonts w:ascii="Arial" w:hAnsi="Arial" w:cs="B Nazanin" w:hint="cs"/>
          <w:rtl/>
          <w:cs/>
          <w:lang w:bidi="fa-IR"/>
        </w:rPr>
        <w:t>نگارگران</w:t>
      </w:r>
      <w:proofErr w:type="spellEnd"/>
      <w:r>
        <w:rPr>
          <w:rFonts w:ascii="Arial" w:hAnsi="Arial" w:cs="B Nazanin" w:hint="cs"/>
          <w:rtl/>
          <w:cs/>
          <w:lang w:bidi="fa-IR"/>
        </w:rPr>
        <w:t xml:space="preserve"> آن دوره و بعد از ایجاد می</w:t>
      </w:r>
      <w:r>
        <w:rPr>
          <w:rFonts w:ascii="Arial" w:hAnsi="Arial" w:cs="B Nazanin"/>
          <w:rtl/>
          <w:cs/>
          <w:lang w:bidi="fa-IR"/>
        </w:rPr>
        <w:softHyphen/>
      </w:r>
      <w:r>
        <w:rPr>
          <w:rFonts w:ascii="Arial" w:hAnsi="Arial" w:cs="B Nazanin" w:hint="cs"/>
          <w:rtl/>
          <w:cs/>
          <w:lang w:bidi="fa-IR"/>
        </w:rPr>
        <w:t xml:space="preserve">کند تا از </w:t>
      </w:r>
      <w:proofErr w:type="spellStart"/>
      <w:r>
        <w:rPr>
          <w:rFonts w:ascii="Arial" w:hAnsi="Arial" w:cs="B Nazanin" w:hint="cs"/>
          <w:rtl/>
          <w:cs/>
          <w:lang w:bidi="fa-IR"/>
        </w:rPr>
        <w:t>مولفه</w:t>
      </w:r>
      <w:r>
        <w:rPr>
          <w:rFonts w:ascii="Arial" w:hAnsi="Arial" w:cs="B Nazanin"/>
          <w:rtl/>
          <w:cs/>
          <w:lang w:bidi="fa-IR"/>
        </w:rPr>
        <w:softHyphen/>
      </w:r>
      <w:r>
        <w:rPr>
          <w:rFonts w:ascii="Arial" w:hAnsi="Arial" w:cs="B Nazanin" w:hint="cs"/>
          <w:rtl/>
          <w:cs/>
          <w:lang w:bidi="fa-IR"/>
        </w:rPr>
        <w:t>هایی</w:t>
      </w:r>
      <w:proofErr w:type="spellEnd"/>
      <w:r>
        <w:rPr>
          <w:rFonts w:ascii="Arial" w:hAnsi="Arial" w:cs="B Nazanin" w:hint="cs"/>
          <w:rtl/>
          <w:cs/>
          <w:lang w:bidi="fa-IR"/>
        </w:rPr>
        <w:t xml:space="preserve"> مانند ترکیب</w:t>
      </w:r>
      <w:r>
        <w:rPr>
          <w:rFonts w:ascii="Arial" w:hAnsi="Arial" w:cs="B Nazanin"/>
          <w:rtl/>
          <w:cs/>
          <w:lang w:bidi="fa-IR"/>
        </w:rPr>
        <w:softHyphen/>
      </w:r>
      <w:r>
        <w:rPr>
          <w:rFonts w:ascii="Arial" w:hAnsi="Arial" w:cs="B Nazanin" w:hint="cs"/>
          <w:rtl/>
          <w:cs/>
          <w:lang w:bidi="fa-IR"/>
        </w:rPr>
        <w:t>بندی متقارن، تناسبات طلایی، تعادل و عدم تعادل برای خلق آثاری پوی</w:t>
      </w:r>
      <w:r>
        <w:rPr>
          <w:rFonts w:ascii="Arial" w:hAnsi="Arial" w:cs="B Nazanin" w:hint="cs"/>
          <w:rtl/>
          <w:cs/>
          <w:lang w:bidi="fa-IR"/>
        </w:rPr>
        <w:t xml:space="preserve">ا و زیبا بر اساس دیدگاه حکمت متعالی اسلامی خود استفاده کنند. </w:t>
      </w:r>
      <w:r>
        <w:rPr>
          <w:rFonts w:ascii="Arial" w:hAnsi="Arial" w:cs="B Nazanin"/>
          <w:rtl/>
          <w:cs/>
          <w:lang w:bidi="fa-IR"/>
        </w:rPr>
        <w:t>مکان قرار</w:t>
      </w:r>
      <w:r>
        <w:rPr>
          <w:rFonts w:ascii="Arial" w:hAnsi="Arial" w:cs="B Nazanin" w:hint="cs"/>
          <w:rtl/>
          <w:cs/>
          <w:lang w:bidi="fa-IR"/>
        </w:rPr>
        <w:softHyphen/>
      </w:r>
      <w:r>
        <w:rPr>
          <w:rFonts w:ascii="Arial" w:hAnsi="Arial" w:cs="B Nazanin"/>
          <w:rtl/>
          <w:cs/>
          <w:lang w:bidi="fa-IR"/>
        </w:rPr>
        <w:t>گیری متن و تناسب آن با تصویر، قانون و الگو</w:t>
      </w:r>
      <w:r>
        <w:rPr>
          <w:rFonts w:ascii="Arial" w:hAnsi="Arial" w:cs="B Nazanin" w:hint="cs"/>
          <w:rtl/>
          <w:cs/>
          <w:lang w:bidi="fa-IR"/>
        </w:rPr>
        <w:softHyphen/>
      </w:r>
      <w:r>
        <w:rPr>
          <w:rFonts w:ascii="Arial" w:hAnsi="Arial" w:cs="B Nazanin"/>
          <w:rtl/>
          <w:cs/>
          <w:lang w:bidi="fa-IR"/>
        </w:rPr>
        <w:t>های متعدد در نسخ خطی مصور دوره</w:t>
      </w:r>
      <w:r>
        <w:rPr>
          <w:rFonts w:ascii="Arial" w:hAnsi="Arial" w:cs="B Nazanin" w:hint="cs"/>
          <w:rtl/>
          <w:cs/>
          <w:lang w:bidi="fa-IR"/>
        </w:rPr>
        <w:softHyphen/>
      </w:r>
      <w:r>
        <w:rPr>
          <w:rFonts w:ascii="Arial" w:hAnsi="Arial" w:cs="B Nazanin"/>
          <w:rtl/>
          <w:cs/>
          <w:lang w:bidi="fa-IR"/>
        </w:rPr>
        <w:t>های تاریخی متفاوت در ایران ب</w:t>
      </w:r>
      <w:r>
        <w:rPr>
          <w:rFonts w:ascii="Arial" w:hAnsi="Arial" w:cs="B Nazanin" w:hint="cs"/>
          <w:rtl/>
          <w:cs/>
          <w:lang w:bidi="fa-IR"/>
        </w:rPr>
        <w:t xml:space="preserve">ه </w:t>
      </w:r>
      <w:r>
        <w:rPr>
          <w:rFonts w:ascii="Arial" w:hAnsi="Arial" w:cs="B Nazanin"/>
          <w:rtl/>
          <w:cs/>
          <w:lang w:bidi="fa-IR"/>
        </w:rPr>
        <w:t>وجود می</w:t>
      </w:r>
      <w:r>
        <w:rPr>
          <w:rFonts w:ascii="Arial" w:hAnsi="Arial" w:cs="B Nazanin" w:hint="cs"/>
          <w:rtl/>
          <w:cs/>
          <w:lang w:bidi="fa-IR"/>
        </w:rPr>
        <w:softHyphen/>
      </w:r>
      <w:r>
        <w:rPr>
          <w:rFonts w:ascii="Arial" w:hAnsi="Arial" w:cs="B Nazanin"/>
          <w:rtl/>
          <w:cs/>
          <w:lang w:bidi="fa-IR"/>
        </w:rPr>
        <w:t xml:space="preserve">آورد. </w:t>
      </w:r>
      <w:r>
        <w:rPr>
          <w:rFonts w:ascii="Arial" w:hAnsi="Arial" w:cs="B Nazanin" w:hint="cs"/>
          <w:rtl/>
          <w:cs/>
          <w:lang w:bidi="fa-IR"/>
        </w:rPr>
        <w:t>بررسی تناسبات زیباشناسانه متنوع در آن،</w:t>
      </w:r>
      <w:r>
        <w:rPr>
          <w:rFonts w:ascii="Arial" w:hAnsi="Arial" w:cs="B Nazanin"/>
          <w:rtl/>
          <w:cs/>
          <w:lang w:bidi="fa-IR"/>
        </w:rPr>
        <w:t xml:space="preserve"> اساس نوشتار پیش رو را شکل می</w:t>
      </w:r>
      <w:r>
        <w:rPr>
          <w:rFonts w:ascii="Arial" w:hAnsi="Arial" w:cs="B Nazanin" w:hint="cs"/>
          <w:rtl/>
          <w:cs/>
          <w:lang w:bidi="fa-IR"/>
        </w:rPr>
        <w:softHyphen/>
      </w:r>
      <w:r>
        <w:rPr>
          <w:rFonts w:ascii="Arial" w:hAnsi="Arial" w:cs="B Nazanin"/>
          <w:rtl/>
          <w:cs/>
          <w:lang w:bidi="fa-IR"/>
        </w:rPr>
        <w:t>دهد. ابتدا ساختار عناصر بصری متن و تصویر</w:t>
      </w:r>
      <w:r>
        <w:rPr>
          <w:rFonts w:ascii="Arial" w:hAnsi="Arial" w:cs="B Nazanin" w:hint="cs"/>
          <w:rtl/>
          <w:cs/>
          <w:lang w:bidi="fa-IR"/>
        </w:rPr>
        <w:t xml:space="preserve"> </w:t>
      </w:r>
      <w:r>
        <w:rPr>
          <w:rFonts w:ascii="Arial" w:hAnsi="Arial" w:cs="B Nazanin"/>
          <w:rtl/>
          <w:cs/>
          <w:lang w:bidi="fa-IR"/>
        </w:rPr>
        <w:t>و جایگاه آنها نسبت به یکدیگر بررسی می</w:t>
      </w:r>
      <w:r>
        <w:rPr>
          <w:rFonts w:ascii="Arial" w:hAnsi="Arial" w:cs="B Nazanin" w:hint="cs"/>
          <w:rtl/>
          <w:cs/>
          <w:lang w:bidi="fa-IR"/>
        </w:rPr>
        <w:softHyphen/>
      </w:r>
      <w:r>
        <w:rPr>
          <w:rFonts w:ascii="Arial" w:hAnsi="Arial" w:cs="B Nazanin"/>
          <w:rtl/>
          <w:cs/>
          <w:lang w:bidi="fa-IR"/>
        </w:rPr>
        <w:t>گردد</w:t>
      </w:r>
      <w:r>
        <w:rPr>
          <w:rFonts w:ascii="Arial" w:hAnsi="Arial" w:cs="B Nazanin" w:hint="cs"/>
          <w:rtl/>
          <w:cs/>
          <w:lang w:bidi="fa-IR"/>
        </w:rPr>
        <w:t>،</w:t>
      </w:r>
      <w:r>
        <w:rPr>
          <w:rFonts w:ascii="Arial" w:hAnsi="Arial" w:cs="B Nazanin"/>
          <w:rtl/>
          <w:cs/>
          <w:lang w:bidi="fa-IR"/>
        </w:rPr>
        <w:t xml:space="preserve"> سپس</w:t>
      </w:r>
      <w:r>
        <w:rPr>
          <w:rFonts w:ascii="Arial" w:hAnsi="Arial" w:cs="B Nazanin" w:hint="cs"/>
          <w:rtl/>
          <w:cs/>
          <w:lang w:bidi="fa-IR"/>
        </w:rPr>
        <w:t xml:space="preserve"> </w:t>
      </w:r>
      <w:r>
        <w:rPr>
          <w:rFonts w:ascii="Arial" w:hAnsi="Arial" w:cs="B Nazanin"/>
          <w:rtl/>
          <w:cs/>
          <w:lang w:bidi="fa-IR"/>
        </w:rPr>
        <w:t>ترکیب</w:t>
      </w:r>
      <w:r>
        <w:rPr>
          <w:rFonts w:ascii="Arial" w:hAnsi="Arial" w:cs="B Nazanin" w:hint="cs"/>
          <w:rtl/>
          <w:cs/>
          <w:lang w:bidi="fa-IR"/>
        </w:rPr>
        <w:softHyphen/>
        <w:t>بندی و نسبت طلایی و تعادل</w:t>
      </w:r>
      <w:r>
        <w:rPr>
          <w:rFonts w:ascii="Arial" w:hAnsi="Arial" w:cs="B Nazanin"/>
          <w:rtl/>
          <w:cs/>
          <w:lang w:bidi="fa-IR"/>
        </w:rPr>
        <w:t xml:space="preserve"> عناصر</w:t>
      </w:r>
      <w:r>
        <w:rPr>
          <w:rFonts w:ascii="Arial" w:hAnsi="Arial" w:cs="B Nazanin" w:hint="cs"/>
          <w:rtl/>
          <w:cs/>
          <w:lang w:bidi="fa-IR"/>
        </w:rPr>
        <w:t xml:space="preserve"> بصری</w:t>
      </w:r>
      <w:r>
        <w:rPr>
          <w:rFonts w:ascii="Arial" w:hAnsi="Arial" w:cs="B Nazanin"/>
          <w:rtl/>
          <w:cs/>
          <w:lang w:bidi="fa-IR"/>
        </w:rPr>
        <w:t xml:space="preserve"> در صفحه مورد مطالعه قرار می</w:t>
      </w:r>
      <w:r>
        <w:rPr>
          <w:rFonts w:ascii="Arial" w:hAnsi="Arial" w:cs="B Nazanin" w:hint="cs"/>
          <w:rtl/>
          <w:cs/>
          <w:lang w:bidi="fa-IR"/>
        </w:rPr>
        <w:softHyphen/>
      </w:r>
      <w:r>
        <w:rPr>
          <w:rFonts w:ascii="Arial" w:hAnsi="Arial" w:cs="B Nazanin"/>
          <w:rtl/>
          <w:cs/>
          <w:lang w:bidi="fa-IR"/>
        </w:rPr>
        <w:t>گیرد</w:t>
      </w:r>
      <w:r>
        <w:rPr>
          <w:rFonts w:ascii="Arial" w:hAnsi="Arial" w:cs="B Nazanin" w:hint="cs"/>
          <w:rtl/>
          <w:cs/>
          <w:lang w:bidi="fa-IR"/>
        </w:rPr>
        <w:t>،</w:t>
      </w:r>
      <w:r>
        <w:rPr>
          <w:rFonts w:ascii="Arial" w:hAnsi="Arial" w:cs="B Nazanin"/>
          <w:rtl/>
          <w:cs/>
          <w:lang w:bidi="fa-IR"/>
        </w:rPr>
        <w:t xml:space="preserve"> تا الگوی قانونمند</w:t>
      </w:r>
      <w:r>
        <w:rPr>
          <w:rFonts w:ascii="Arial" w:hAnsi="Arial" w:cs="B Nazanin" w:hint="cs"/>
          <w:rtl/>
          <w:cs/>
          <w:lang w:bidi="fa-IR"/>
        </w:rPr>
        <w:t xml:space="preserve"> در این دوره و تطابق آن با دیدگاه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مشخص گردد.</w:t>
      </w:r>
      <w:r>
        <w:rPr>
          <w:rFonts w:ascii="Arial" w:hAnsi="Arial" w:cs="B Nazanin"/>
          <w:rtl/>
          <w:cs/>
          <w:lang w:bidi="fa-IR"/>
        </w:rPr>
        <w:t xml:space="preserve"> این پژوهش </w:t>
      </w:r>
      <w:r>
        <w:rPr>
          <w:rFonts w:ascii="Arial" w:hAnsi="Arial" w:cs="B Nazanin" w:hint="cs"/>
          <w:rtl/>
          <w:cs/>
          <w:lang w:bidi="fa-IR"/>
        </w:rPr>
        <w:t>با دی</w:t>
      </w:r>
      <w:r>
        <w:rPr>
          <w:rFonts w:ascii="Arial" w:hAnsi="Arial" w:cs="B Nazanin" w:hint="cs"/>
          <w:rtl/>
          <w:cs/>
          <w:lang w:bidi="fa-IR"/>
        </w:rPr>
        <w:t xml:space="preserve">دگاه حکمت اسلامی </w:t>
      </w:r>
      <w:proofErr w:type="spellStart"/>
      <w:r>
        <w:rPr>
          <w:rFonts w:ascii="Arial" w:hAnsi="Arial" w:cs="B Nazanin" w:hint="cs"/>
          <w:rtl/>
          <w:cs/>
          <w:lang w:bidi="fa-IR"/>
        </w:rPr>
        <w:t>گروهِ</w:t>
      </w:r>
      <w:proofErr w:type="spellEnd"/>
      <w:r>
        <w:rPr>
          <w:rFonts w:ascii="Arial" w:hAnsi="Arial" w:cs="B Nazanin" w:hint="cs"/>
          <w:rtl/>
          <w:cs/>
          <w:lang w:bidi="fa-IR"/>
        </w:rPr>
        <w:t xml:space="preserve">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به بررسی نسخ مصور دوره </w:t>
      </w:r>
      <w:proofErr w:type="spellStart"/>
      <w:r>
        <w:rPr>
          <w:rFonts w:ascii="Arial" w:hAnsi="Arial" w:cs="B Nazanin" w:hint="cs"/>
          <w:rtl/>
          <w:cs/>
          <w:lang w:bidi="fa-IR"/>
        </w:rPr>
        <w:t>جلایری</w:t>
      </w:r>
      <w:proofErr w:type="spellEnd"/>
      <w:r>
        <w:rPr>
          <w:rFonts w:ascii="Arial" w:hAnsi="Arial" w:cs="B Nazanin" w:hint="cs"/>
          <w:rtl/>
          <w:cs/>
          <w:lang w:bidi="fa-IR"/>
        </w:rPr>
        <w:t xml:space="preserve"> می</w:t>
      </w:r>
      <w:r>
        <w:rPr>
          <w:rFonts w:ascii="Arial" w:hAnsi="Arial" w:cs="B Nazanin" w:hint="cs"/>
          <w:rtl/>
          <w:cs/>
          <w:lang w:bidi="fa-IR"/>
        </w:rPr>
        <w:softHyphen/>
        <w:t>پردازد،</w:t>
      </w:r>
      <w:r>
        <w:rPr>
          <w:rFonts w:ascii="Arial" w:hAnsi="Arial" w:cs="B Nazanin"/>
          <w:rtl/>
          <w:cs/>
          <w:lang w:bidi="fa-IR"/>
        </w:rPr>
        <w:t xml:space="preserve"> </w:t>
      </w:r>
      <w:r>
        <w:rPr>
          <w:rFonts w:ascii="Arial" w:hAnsi="Arial" w:cs="B Nazanin" w:hint="cs"/>
          <w:rtl/>
          <w:cs/>
          <w:lang w:bidi="fa-IR"/>
        </w:rPr>
        <w:t>تا به این سوالات جواب داده شود که</w:t>
      </w:r>
      <w:r>
        <w:rPr>
          <w:rFonts w:ascii="Arial" w:hAnsi="Arial" w:cs="B Nazanin"/>
          <w:rtl/>
          <w:cs/>
          <w:lang w:bidi="fa-IR"/>
        </w:rPr>
        <w:t xml:space="preserve"> </w:t>
      </w:r>
      <w:r>
        <w:rPr>
          <w:rFonts w:cs="B Nazanin" w:hint="cs"/>
          <w:rtl/>
          <w:cs/>
          <w:lang w:bidi="fa-IR"/>
        </w:rPr>
        <w:t xml:space="preserve">تناسبات زیباشناسانه در نسخ مصور مکتب </w:t>
      </w:r>
      <w:proofErr w:type="spellStart"/>
      <w:r>
        <w:rPr>
          <w:rFonts w:cs="B Nazanin" w:hint="cs"/>
          <w:rtl/>
          <w:cs/>
          <w:lang w:bidi="fa-IR"/>
        </w:rPr>
        <w:t>جلایری</w:t>
      </w:r>
      <w:proofErr w:type="spellEnd"/>
      <w:r>
        <w:rPr>
          <w:rFonts w:cs="B Nazanin" w:hint="cs"/>
          <w:rtl/>
          <w:cs/>
          <w:lang w:bidi="fa-IR"/>
        </w:rPr>
        <w:t xml:space="preserve"> چگونه است؟ و بر مبنای اندیشه</w:t>
      </w:r>
      <w:r>
        <w:rPr>
          <w:rFonts w:cs="B Nazanin"/>
          <w:rtl/>
          <w:cs/>
          <w:lang w:bidi="fa-IR"/>
        </w:rPr>
        <w:softHyphen/>
      </w:r>
      <w:r>
        <w:rPr>
          <w:rFonts w:cs="B Nazanin" w:hint="cs"/>
          <w:rtl/>
          <w:cs/>
          <w:lang w:bidi="fa-IR"/>
        </w:rPr>
        <w:t xml:space="preserve">های اخوان </w:t>
      </w:r>
      <w:proofErr w:type="spellStart"/>
      <w:r>
        <w:rPr>
          <w:rFonts w:cs="B Nazanin" w:hint="cs"/>
          <w:rtl/>
          <w:cs/>
          <w:lang w:bidi="fa-IR"/>
        </w:rPr>
        <w:t>الصفا</w:t>
      </w:r>
      <w:proofErr w:type="spellEnd"/>
      <w:r>
        <w:rPr>
          <w:rFonts w:cs="B Nazanin" w:hint="cs"/>
          <w:rtl/>
          <w:cs/>
          <w:lang w:bidi="fa-IR"/>
        </w:rPr>
        <w:t xml:space="preserve"> چگونه تعریف می</w:t>
      </w:r>
      <w:r>
        <w:rPr>
          <w:rFonts w:cs="B Nazanin"/>
          <w:rtl/>
          <w:cs/>
          <w:lang w:bidi="fa-IR"/>
        </w:rPr>
        <w:softHyphen/>
      </w:r>
      <w:r>
        <w:rPr>
          <w:rFonts w:cs="B Nazanin" w:hint="cs"/>
          <w:rtl/>
          <w:cs/>
          <w:lang w:bidi="fa-IR"/>
        </w:rPr>
        <w:t xml:space="preserve">شود؟ </w:t>
      </w:r>
      <w:r>
        <w:rPr>
          <w:rFonts w:cs="B Nazanin" w:hint="cs"/>
          <w:rtl/>
          <w:lang w:bidi="fa-IR"/>
        </w:rPr>
        <w:t xml:space="preserve">در این تحقیق فرض بر این است که در </w:t>
      </w:r>
      <w:r>
        <w:rPr>
          <w:rFonts w:cs="B Nazanin" w:hint="cs"/>
          <w:rtl/>
          <w:cs/>
          <w:lang w:bidi="fa-IR"/>
        </w:rPr>
        <w:t xml:space="preserve">نسخ مصور مکتب </w:t>
      </w:r>
      <w:proofErr w:type="spellStart"/>
      <w:r>
        <w:rPr>
          <w:rFonts w:cs="B Nazanin" w:hint="cs"/>
          <w:rtl/>
          <w:cs/>
          <w:lang w:bidi="fa-IR"/>
        </w:rPr>
        <w:t>جلایری</w:t>
      </w:r>
      <w:proofErr w:type="spellEnd"/>
      <w:r>
        <w:rPr>
          <w:rFonts w:cs="B Nazanin" w:hint="cs"/>
          <w:rtl/>
          <w:cs/>
          <w:lang w:bidi="fa-IR"/>
        </w:rPr>
        <w:t xml:space="preserve"> </w:t>
      </w:r>
      <w:r>
        <w:rPr>
          <w:rFonts w:cs="B Nazanin" w:hint="cs"/>
          <w:rtl/>
          <w:lang w:bidi="fa-IR"/>
        </w:rPr>
        <w:t xml:space="preserve">الگوی </w:t>
      </w:r>
      <w:proofErr w:type="spellStart"/>
      <w:r>
        <w:rPr>
          <w:rFonts w:cs="B Nazanin" w:hint="cs"/>
          <w:rtl/>
          <w:lang w:bidi="fa-IR"/>
        </w:rPr>
        <w:t>زیباشناسانهِ</w:t>
      </w:r>
      <w:proofErr w:type="spellEnd"/>
      <w:r>
        <w:rPr>
          <w:rFonts w:cs="B Nazanin" w:hint="cs"/>
          <w:rtl/>
          <w:lang w:bidi="fa-IR"/>
        </w:rPr>
        <w:t xml:space="preserve"> تناسب و تعادل به کار رفته است و با اندیشه های اخوان </w:t>
      </w:r>
      <w:proofErr w:type="spellStart"/>
      <w:r>
        <w:rPr>
          <w:rFonts w:cs="B Nazanin" w:hint="cs"/>
          <w:rtl/>
          <w:lang w:bidi="fa-IR"/>
        </w:rPr>
        <w:t>الصفا</w:t>
      </w:r>
      <w:proofErr w:type="spellEnd"/>
      <w:r>
        <w:rPr>
          <w:rFonts w:cs="B Nazanin" w:hint="cs"/>
          <w:rtl/>
          <w:lang w:bidi="fa-IR"/>
        </w:rPr>
        <w:t xml:space="preserve"> بر مبنای تناسب و تعادل اجزا انطباق دارد.</w:t>
      </w:r>
    </w:p>
    <w:p w:rsidR="00D2575E" w:rsidRDefault="002E7369">
      <w:pPr>
        <w:pStyle w:val="ListParagraph"/>
        <w:numPr>
          <w:ilvl w:val="0"/>
          <w:numId w:val="1"/>
        </w:numPr>
        <w:bidi/>
        <w:spacing w:afterLines="50" w:after="120" w:line="240" w:lineRule="auto"/>
        <w:jc w:val="both"/>
        <w:rPr>
          <w:rFonts w:ascii="Arial" w:hAnsi="Arial" w:cs="B Nazanin"/>
          <w:b/>
          <w:bCs/>
          <w:rtl/>
          <w:cs/>
          <w:lang w:bidi="fa-IR"/>
        </w:rPr>
      </w:pPr>
      <w:r>
        <w:rPr>
          <w:rFonts w:ascii="Arial" w:hAnsi="Arial" w:cs="B Nazanin"/>
          <w:b/>
          <w:bCs/>
          <w:rtl/>
          <w:cs/>
          <w:lang w:bidi="fa-IR"/>
        </w:rPr>
        <w:t>روش</w:t>
      </w:r>
      <w:r>
        <w:rPr>
          <w:rFonts w:ascii="Arial" w:hAnsi="Arial" w:cs="B Nazanin" w:hint="cs"/>
          <w:b/>
          <w:bCs/>
          <w:rtl/>
          <w:cs/>
          <w:lang w:bidi="fa-IR"/>
        </w:rPr>
        <w:t xml:space="preserve"> </w:t>
      </w:r>
      <w:r>
        <w:rPr>
          <w:rFonts w:ascii="Arial" w:hAnsi="Arial" w:cs="B Nazanin"/>
          <w:b/>
          <w:bCs/>
          <w:rtl/>
          <w:cs/>
          <w:lang w:bidi="fa-IR"/>
        </w:rPr>
        <w:t xml:space="preserve"> پژوهش </w:t>
      </w:r>
    </w:p>
    <w:p w:rsidR="00D2575E" w:rsidRDefault="002E7369">
      <w:pPr>
        <w:bidi/>
        <w:spacing w:afterLines="50" w:after="120" w:line="240" w:lineRule="auto"/>
        <w:jc w:val="both"/>
        <w:rPr>
          <w:rFonts w:ascii="Arial" w:hAnsi="Arial" w:cs="B Nazanin"/>
          <w:b/>
          <w:bCs/>
          <w:rtl/>
          <w:cs/>
          <w:lang w:bidi="fa-IR"/>
        </w:rPr>
      </w:pPr>
      <w:r>
        <w:rPr>
          <w:rFonts w:ascii="Arial" w:hAnsi="Arial" w:cs="B Nazanin"/>
          <w:rtl/>
          <w:cs/>
          <w:lang w:bidi="fa-IR"/>
        </w:rPr>
        <w:t xml:space="preserve">روش تحقیق این پژوهش </w:t>
      </w:r>
      <w:proofErr w:type="spellStart"/>
      <w:r>
        <w:rPr>
          <w:rFonts w:ascii="Arial" w:hAnsi="Arial" w:cs="B Nazanin" w:hint="cs"/>
          <w:rtl/>
          <w:cs/>
          <w:lang w:bidi="fa-IR"/>
        </w:rPr>
        <w:t>توصیفی</w:t>
      </w:r>
      <w:r>
        <w:rPr>
          <w:rFonts w:ascii="Arial" w:hAnsi="Arial" w:cs="B Nazanin"/>
          <w:rtl/>
          <w:cs/>
          <w:lang w:bidi="fa-IR"/>
        </w:rPr>
        <w:t>_تحلیلی</w:t>
      </w:r>
      <w:proofErr w:type="spellEnd"/>
      <w:r>
        <w:rPr>
          <w:rFonts w:ascii="Arial" w:hAnsi="Arial" w:cs="B Nazanin"/>
          <w:rtl/>
          <w:cs/>
          <w:lang w:bidi="fa-IR"/>
        </w:rPr>
        <w:t xml:space="preserve">،  با رویکرد ساختارگرایانه </w:t>
      </w:r>
      <w:r>
        <w:rPr>
          <w:rFonts w:ascii="Arial" w:hAnsi="Arial" w:cs="B Nazanin" w:hint="cs"/>
          <w:rtl/>
          <w:cs/>
          <w:lang w:bidi="fa-IR"/>
        </w:rPr>
        <w:t>می</w:t>
      </w:r>
      <w:r>
        <w:rPr>
          <w:rFonts w:ascii="Arial" w:hAnsi="Arial" w:cs="B Nazanin" w:hint="cs"/>
          <w:rtl/>
          <w:cs/>
          <w:lang w:bidi="fa-IR"/>
        </w:rPr>
        <w:softHyphen/>
        <w:t>باشد</w:t>
      </w:r>
      <w:r>
        <w:rPr>
          <w:rFonts w:ascii="Arial" w:hAnsi="Arial" w:cs="B Nazanin"/>
          <w:rtl/>
          <w:cs/>
          <w:lang w:bidi="fa-IR"/>
        </w:rPr>
        <w:t>. روند تحلیل از جزء به کل</w:t>
      </w:r>
      <w:r>
        <w:rPr>
          <w:rFonts w:ascii="Arial" w:hAnsi="Arial" w:cs="B Nazanin" w:hint="cs"/>
          <w:rtl/>
          <w:cs/>
          <w:lang w:bidi="fa-IR"/>
        </w:rPr>
        <w:t xml:space="preserve"> به شیوه </w:t>
      </w:r>
      <w:proofErr w:type="spellStart"/>
      <w:r>
        <w:rPr>
          <w:rFonts w:ascii="Arial" w:hAnsi="Arial" w:cs="B Nazanin" w:hint="cs"/>
          <w:rtl/>
          <w:cs/>
          <w:lang w:bidi="fa-IR"/>
        </w:rPr>
        <w:t>استق</w:t>
      </w:r>
      <w:r>
        <w:rPr>
          <w:rFonts w:ascii="Arial" w:hAnsi="Arial" w:cs="B Nazanin" w:hint="cs"/>
          <w:rtl/>
          <w:cs/>
          <w:lang w:bidi="fa-IR"/>
        </w:rPr>
        <w:t>رایی</w:t>
      </w:r>
      <w:proofErr w:type="spellEnd"/>
      <w:r>
        <w:rPr>
          <w:rFonts w:ascii="Arial" w:hAnsi="Arial" w:cs="B Nazanin" w:hint="cs"/>
          <w:rtl/>
          <w:cs/>
          <w:lang w:bidi="fa-IR"/>
        </w:rPr>
        <w:t xml:space="preserve"> می</w:t>
      </w:r>
      <w:r>
        <w:rPr>
          <w:rFonts w:ascii="Arial" w:hAnsi="Arial" w:cs="B Nazanin" w:hint="cs"/>
          <w:rtl/>
          <w:cs/>
          <w:lang w:bidi="fa-IR"/>
        </w:rPr>
        <w:softHyphen/>
        <w:t>باشد</w:t>
      </w:r>
      <w:r>
        <w:rPr>
          <w:rFonts w:ascii="Arial" w:hAnsi="Arial" w:cs="B Nazanin"/>
          <w:rtl/>
          <w:cs/>
          <w:lang w:bidi="fa-IR"/>
        </w:rPr>
        <w:t>.</w:t>
      </w:r>
      <w:r>
        <w:rPr>
          <w:rFonts w:ascii="Arial" w:hAnsi="Arial" w:cs="B Nazanin" w:hint="cs"/>
          <w:rtl/>
          <w:cs/>
          <w:lang w:bidi="fa-IR"/>
        </w:rPr>
        <w:t xml:space="preserve"> </w:t>
      </w:r>
      <w:r>
        <w:rPr>
          <w:rFonts w:ascii="Arial" w:hAnsi="Arial" w:cs="B Nazanin"/>
          <w:rtl/>
          <w:cs/>
          <w:lang w:bidi="fa-IR"/>
        </w:rPr>
        <w:t>ابتدا ساختار اجزا بررسی می</w:t>
      </w:r>
      <w:r>
        <w:rPr>
          <w:rFonts w:ascii="Arial" w:hAnsi="Arial" w:cs="B Nazanin" w:hint="cs"/>
          <w:rtl/>
          <w:cs/>
          <w:lang w:bidi="fa-IR"/>
        </w:rPr>
        <w:softHyphen/>
      </w:r>
      <w:r>
        <w:rPr>
          <w:rFonts w:ascii="Arial" w:hAnsi="Arial" w:cs="B Nazanin"/>
          <w:rtl/>
          <w:cs/>
          <w:lang w:bidi="fa-IR"/>
        </w:rPr>
        <w:t>شود مانند ساختار تصویر و ساختار متن و سپس به ساختار کل صفحه می</w:t>
      </w:r>
      <w:r>
        <w:rPr>
          <w:rFonts w:ascii="Arial" w:hAnsi="Arial" w:cs="B Nazanin" w:hint="cs"/>
          <w:rtl/>
          <w:cs/>
          <w:lang w:bidi="fa-IR"/>
        </w:rPr>
        <w:softHyphen/>
        <w:t>رسد</w:t>
      </w:r>
      <w:r>
        <w:rPr>
          <w:rFonts w:ascii="Arial" w:hAnsi="Arial" w:cs="B Nazanin"/>
          <w:rtl/>
          <w:cs/>
          <w:lang w:bidi="fa-IR"/>
        </w:rPr>
        <w:t>.</w:t>
      </w:r>
      <w:r>
        <w:rPr>
          <w:rFonts w:ascii="Arial" w:hAnsi="Arial" w:cs="B Nazanin" w:hint="cs"/>
          <w:rtl/>
          <w:cs/>
          <w:lang w:bidi="fa-IR"/>
        </w:rPr>
        <w:t xml:space="preserve"> </w:t>
      </w:r>
      <w:r>
        <w:rPr>
          <w:rFonts w:ascii="Arial" w:hAnsi="Arial" w:cs="B Nazanin"/>
          <w:rtl/>
          <w:cs/>
          <w:lang w:bidi="fa-IR"/>
        </w:rPr>
        <w:t>روش این پژوهش</w:t>
      </w:r>
      <w:r>
        <w:rPr>
          <w:rFonts w:ascii="Arial" w:hAnsi="Arial" w:cs="B Nazanin" w:hint="cs"/>
          <w:rtl/>
          <w:cs/>
          <w:lang w:bidi="fa-IR"/>
        </w:rPr>
        <w:t xml:space="preserve"> به</w:t>
      </w:r>
      <w:r>
        <w:rPr>
          <w:rFonts w:ascii="Arial" w:hAnsi="Arial" w:cs="B Nazanin"/>
          <w:rtl/>
          <w:cs/>
          <w:lang w:bidi="fa-IR"/>
        </w:rPr>
        <w:t xml:space="preserve"> صورت کیفی </w:t>
      </w:r>
      <w:r>
        <w:rPr>
          <w:rFonts w:ascii="Arial" w:hAnsi="Arial" w:cs="B Nazanin" w:hint="cs"/>
          <w:rtl/>
          <w:cs/>
          <w:lang w:bidi="fa-IR"/>
        </w:rPr>
        <w:t>و</w:t>
      </w:r>
      <w:r>
        <w:rPr>
          <w:rFonts w:ascii="Arial" w:hAnsi="Arial" w:cs="B Nazanin"/>
          <w:rtl/>
          <w:cs/>
          <w:lang w:bidi="fa-IR"/>
        </w:rPr>
        <w:t xml:space="preserve"> </w:t>
      </w:r>
      <w:proofErr w:type="spellStart"/>
      <w:r>
        <w:rPr>
          <w:rFonts w:ascii="Arial" w:hAnsi="Arial" w:cs="B Nazanin"/>
          <w:rtl/>
          <w:cs/>
          <w:lang w:bidi="fa-IR"/>
        </w:rPr>
        <w:t>جمع</w:t>
      </w:r>
      <w:r>
        <w:rPr>
          <w:rFonts w:ascii="Arial" w:hAnsi="Arial" w:cs="B Nazanin" w:hint="cs"/>
          <w:rtl/>
          <w:cs/>
          <w:lang w:bidi="fa-IR"/>
        </w:rPr>
        <w:softHyphen/>
      </w:r>
      <w:r>
        <w:rPr>
          <w:rFonts w:ascii="Arial" w:hAnsi="Arial" w:cs="B Nazanin"/>
          <w:rtl/>
          <w:cs/>
          <w:lang w:bidi="fa-IR"/>
        </w:rPr>
        <w:t>اوری</w:t>
      </w:r>
      <w:proofErr w:type="spellEnd"/>
      <w:r>
        <w:rPr>
          <w:rFonts w:ascii="Arial" w:hAnsi="Arial" w:cs="B Nazanin"/>
          <w:rtl/>
          <w:cs/>
          <w:lang w:bidi="fa-IR"/>
        </w:rPr>
        <w:t xml:space="preserve"> داده</w:t>
      </w:r>
      <w:r>
        <w:rPr>
          <w:rFonts w:ascii="Arial" w:hAnsi="Arial" w:cs="B Nazanin" w:hint="cs"/>
          <w:rtl/>
          <w:cs/>
          <w:lang w:bidi="fa-IR"/>
        </w:rPr>
        <w:softHyphen/>
      </w:r>
      <w:r>
        <w:rPr>
          <w:rFonts w:ascii="Arial" w:hAnsi="Arial" w:cs="B Nazanin"/>
          <w:rtl/>
          <w:cs/>
          <w:lang w:bidi="fa-IR"/>
        </w:rPr>
        <w:t xml:space="preserve">ها به شیوه </w:t>
      </w:r>
      <w:proofErr w:type="spellStart"/>
      <w:r>
        <w:rPr>
          <w:rFonts w:ascii="Arial" w:hAnsi="Arial" w:cs="B Nazanin"/>
          <w:rtl/>
          <w:cs/>
          <w:lang w:bidi="fa-IR"/>
        </w:rPr>
        <w:t>گرداوری</w:t>
      </w:r>
      <w:proofErr w:type="spellEnd"/>
      <w:r>
        <w:rPr>
          <w:rFonts w:ascii="Arial" w:hAnsi="Arial" w:cs="B Nazanin"/>
          <w:rtl/>
          <w:cs/>
          <w:lang w:bidi="fa-IR"/>
        </w:rPr>
        <w:t xml:space="preserve"> </w:t>
      </w:r>
      <w:proofErr w:type="spellStart"/>
      <w:r>
        <w:rPr>
          <w:rFonts w:ascii="Arial" w:hAnsi="Arial" w:cs="B Nazanin"/>
          <w:rtl/>
          <w:cs/>
          <w:lang w:bidi="fa-IR"/>
        </w:rPr>
        <w:t>کتابخانه</w:t>
      </w:r>
      <w:r>
        <w:rPr>
          <w:rFonts w:ascii="Arial" w:hAnsi="Arial" w:cs="B Nazanin" w:hint="cs"/>
          <w:rtl/>
          <w:cs/>
          <w:lang w:bidi="fa-IR"/>
        </w:rPr>
        <w:softHyphen/>
      </w:r>
      <w:r>
        <w:rPr>
          <w:rFonts w:ascii="Arial" w:hAnsi="Arial" w:cs="B Nazanin"/>
          <w:rtl/>
          <w:cs/>
          <w:lang w:bidi="fa-IR"/>
        </w:rPr>
        <w:t>ای</w:t>
      </w:r>
      <w:proofErr w:type="spellEnd"/>
      <w:r>
        <w:rPr>
          <w:rFonts w:ascii="Arial" w:hAnsi="Arial" w:cs="B Nazanin"/>
          <w:rtl/>
          <w:cs/>
          <w:lang w:bidi="fa-IR"/>
        </w:rPr>
        <w:t xml:space="preserve"> و اینترنتی انجام می</w:t>
      </w:r>
      <w:r>
        <w:rPr>
          <w:rFonts w:ascii="Arial" w:hAnsi="Arial" w:cs="B Nazanin" w:hint="cs"/>
          <w:rtl/>
          <w:cs/>
          <w:lang w:bidi="fa-IR"/>
        </w:rPr>
        <w:softHyphen/>
      </w:r>
      <w:r>
        <w:rPr>
          <w:rFonts w:ascii="Arial" w:hAnsi="Arial" w:cs="B Nazanin"/>
          <w:rtl/>
          <w:cs/>
          <w:lang w:bidi="fa-IR"/>
        </w:rPr>
        <w:t>گیرد. تصاویر نسخه</w:t>
      </w:r>
      <w:r>
        <w:rPr>
          <w:rFonts w:ascii="Arial" w:hAnsi="Arial" w:cs="B Nazanin" w:hint="cs"/>
          <w:rtl/>
          <w:cs/>
          <w:lang w:bidi="fa-IR"/>
        </w:rPr>
        <w:softHyphen/>
      </w:r>
      <w:r>
        <w:rPr>
          <w:rFonts w:ascii="Arial" w:hAnsi="Arial" w:cs="B Nazanin"/>
          <w:rtl/>
          <w:cs/>
          <w:lang w:bidi="fa-IR"/>
        </w:rPr>
        <w:t>های مورد مطالعه از طریق بانک اطلاعا</w:t>
      </w:r>
      <w:r>
        <w:rPr>
          <w:rFonts w:ascii="Arial" w:hAnsi="Arial" w:cs="B Nazanin"/>
          <w:rtl/>
          <w:cs/>
          <w:lang w:bidi="fa-IR"/>
        </w:rPr>
        <w:t>تی آنلاین</w:t>
      </w:r>
      <w:r>
        <w:rPr>
          <w:rFonts w:ascii="Arial" w:hAnsi="Arial" w:cs="B Nazanin" w:hint="cs"/>
          <w:rtl/>
          <w:cs/>
          <w:lang w:bidi="fa-IR"/>
        </w:rPr>
        <w:t xml:space="preserve"> </w:t>
      </w:r>
      <w:proofErr w:type="spellStart"/>
      <w:r>
        <w:rPr>
          <w:rFonts w:ascii="Arial" w:hAnsi="Arial" w:cs="B Nazanin"/>
          <w:rtl/>
          <w:cs/>
          <w:lang w:bidi="fa-IR"/>
        </w:rPr>
        <w:t>گرداوری</w:t>
      </w:r>
      <w:proofErr w:type="spellEnd"/>
      <w:r>
        <w:rPr>
          <w:rFonts w:ascii="Arial" w:hAnsi="Arial" w:cs="B Nazanin"/>
          <w:rtl/>
          <w:cs/>
          <w:lang w:bidi="fa-IR"/>
        </w:rPr>
        <w:t xml:space="preserve"> شده و در توصیف و تحلیل آن از کتب </w:t>
      </w:r>
      <w:proofErr w:type="spellStart"/>
      <w:r>
        <w:rPr>
          <w:rFonts w:ascii="Arial" w:hAnsi="Arial" w:cs="B Nazanin"/>
          <w:rtl/>
          <w:cs/>
          <w:lang w:bidi="fa-IR"/>
        </w:rPr>
        <w:t>کتابخانه</w:t>
      </w:r>
      <w:r>
        <w:rPr>
          <w:rFonts w:ascii="Arial" w:hAnsi="Arial" w:cs="B Nazanin" w:hint="cs"/>
          <w:rtl/>
          <w:cs/>
          <w:lang w:bidi="fa-IR"/>
        </w:rPr>
        <w:softHyphen/>
      </w:r>
      <w:r>
        <w:rPr>
          <w:rFonts w:ascii="Arial" w:hAnsi="Arial" w:cs="B Nazanin"/>
          <w:rtl/>
          <w:cs/>
          <w:lang w:bidi="fa-IR"/>
        </w:rPr>
        <w:t>ای</w:t>
      </w:r>
      <w:proofErr w:type="spellEnd"/>
      <w:r>
        <w:rPr>
          <w:rFonts w:ascii="Arial" w:hAnsi="Arial" w:cs="B Nazanin"/>
          <w:rtl/>
          <w:cs/>
          <w:lang w:bidi="fa-IR"/>
        </w:rPr>
        <w:t xml:space="preserve"> در دسترس استفاده شده است.</w:t>
      </w:r>
      <w:r>
        <w:rPr>
          <w:rFonts w:ascii="Arial" w:hAnsi="Arial" w:cs="B Nazanin" w:hint="cs"/>
          <w:rtl/>
          <w:cs/>
          <w:lang w:bidi="fa-IR"/>
        </w:rPr>
        <w:t xml:space="preserve"> </w:t>
      </w:r>
      <w:r>
        <w:rPr>
          <w:rFonts w:ascii="Arial" w:hAnsi="Arial" w:cs="B Nazanin"/>
          <w:rtl/>
          <w:cs/>
          <w:lang w:bidi="fa-IR"/>
        </w:rPr>
        <w:t>نمونه</w:t>
      </w:r>
      <w:r>
        <w:rPr>
          <w:rFonts w:ascii="Arial" w:hAnsi="Arial" w:cs="B Nazanin" w:hint="cs"/>
          <w:rtl/>
          <w:cs/>
          <w:lang w:bidi="fa-IR"/>
        </w:rPr>
        <w:softHyphen/>
      </w:r>
      <w:r>
        <w:rPr>
          <w:rFonts w:ascii="Arial" w:hAnsi="Arial" w:cs="B Nazanin"/>
          <w:rtl/>
          <w:cs/>
          <w:lang w:bidi="fa-IR"/>
        </w:rPr>
        <w:t>های این پژوهش</w:t>
      </w:r>
      <w:r>
        <w:rPr>
          <w:rFonts w:ascii="Arial" w:hAnsi="Arial" w:cs="B Nazanin" w:hint="cs"/>
          <w:rtl/>
          <w:cs/>
          <w:lang w:bidi="fa-IR"/>
        </w:rPr>
        <w:t>،</w:t>
      </w:r>
      <w:r>
        <w:rPr>
          <w:rFonts w:ascii="Arial" w:hAnsi="Arial" w:cs="B Nazanin"/>
          <w:rtl/>
          <w:cs/>
          <w:lang w:bidi="fa-IR"/>
        </w:rPr>
        <w:t xml:space="preserve"> از </w:t>
      </w:r>
      <w:r>
        <w:rPr>
          <w:rFonts w:ascii="Arial" w:hAnsi="Arial" w:cs="B Nazanin" w:hint="cs"/>
          <w:rtl/>
          <w:cs/>
          <w:lang w:bidi="fa-IR"/>
        </w:rPr>
        <w:t>نسخ خطی مصور دوره جلایریان انتخاب شده است که عبارتند از:</w:t>
      </w:r>
      <w:r>
        <w:rPr>
          <w:rFonts w:ascii="Arial" w:hAnsi="Arial" w:cs="B Nazanin"/>
          <w:rtl/>
          <w:cs/>
          <w:lang w:bidi="fa-IR"/>
        </w:rPr>
        <w:t xml:space="preserve">  دیوان سلطان </w:t>
      </w:r>
      <w:proofErr w:type="spellStart"/>
      <w:r>
        <w:rPr>
          <w:rFonts w:ascii="Arial" w:hAnsi="Arial" w:cs="B Nazanin"/>
          <w:rtl/>
          <w:cs/>
          <w:lang w:bidi="fa-IR"/>
        </w:rPr>
        <w:t>احمد</w:t>
      </w:r>
      <w:r>
        <w:rPr>
          <w:rFonts w:ascii="Arial" w:hAnsi="Arial" w:cs="B Nazanin" w:hint="cs"/>
          <w:rtl/>
          <w:cs/>
          <w:lang w:bidi="fa-IR"/>
        </w:rPr>
        <w:softHyphen/>
      </w:r>
      <w:r>
        <w:rPr>
          <w:rFonts w:ascii="Arial" w:hAnsi="Arial" w:cs="B Nazanin"/>
          <w:rtl/>
          <w:cs/>
          <w:lang w:bidi="fa-IR"/>
        </w:rPr>
        <w:t>جلایر</w:t>
      </w:r>
      <w:proofErr w:type="spellEnd"/>
      <w:r>
        <w:rPr>
          <w:rFonts w:ascii="Arial" w:hAnsi="Arial" w:cs="B Nazanin" w:hint="cs"/>
          <w:rtl/>
          <w:cs/>
          <w:lang w:bidi="fa-IR"/>
        </w:rPr>
        <w:t>،  گرشاسب</w:t>
      </w:r>
      <w:r>
        <w:rPr>
          <w:rFonts w:ascii="Arial" w:hAnsi="Arial" w:cs="B Nazanin"/>
          <w:rtl/>
          <w:cs/>
          <w:lang w:bidi="fa-IR"/>
        </w:rPr>
        <w:softHyphen/>
      </w:r>
      <w:r>
        <w:rPr>
          <w:rFonts w:ascii="Arial" w:hAnsi="Arial" w:cs="B Nazanin" w:hint="cs"/>
          <w:rtl/>
          <w:cs/>
          <w:lang w:bidi="fa-IR"/>
        </w:rPr>
        <w:t xml:space="preserve">نامه و </w:t>
      </w:r>
      <w:r>
        <w:rPr>
          <w:rFonts w:ascii="Arial" w:hAnsi="Arial" w:cs="B Nazanin"/>
          <w:rtl/>
          <w:cs/>
          <w:lang w:bidi="fa-IR"/>
        </w:rPr>
        <w:t>دیوان خواجوی کرمانی</w:t>
      </w:r>
      <w:r>
        <w:rPr>
          <w:rFonts w:ascii="Arial" w:hAnsi="Arial" w:cs="B Nazanin" w:hint="cs"/>
          <w:rtl/>
          <w:cs/>
          <w:lang w:bidi="fa-IR"/>
        </w:rPr>
        <w:t xml:space="preserve"> و یک نسخه از قرآن کریم، از هر نسخه صفحه</w:t>
      </w:r>
      <w:r>
        <w:rPr>
          <w:rFonts w:ascii="Arial" w:hAnsi="Arial" w:cs="B Nazanin"/>
          <w:rtl/>
          <w:cs/>
          <w:lang w:bidi="fa-IR"/>
        </w:rPr>
        <w:softHyphen/>
      </w:r>
      <w:r>
        <w:rPr>
          <w:rFonts w:ascii="Arial" w:hAnsi="Arial" w:cs="B Nazanin" w:hint="cs"/>
          <w:rtl/>
          <w:cs/>
          <w:lang w:bidi="fa-IR"/>
        </w:rPr>
        <w:t>ای مصور بنابر جامعیت صفحه بر وجود متن و تصویر انتخاب شده است.</w:t>
      </w:r>
    </w:p>
    <w:p w:rsidR="00D2575E" w:rsidRDefault="002E7369">
      <w:pPr>
        <w:pStyle w:val="ListParagraph"/>
        <w:numPr>
          <w:ilvl w:val="0"/>
          <w:numId w:val="1"/>
        </w:numPr>
        <w:bidi/>
        <w:spacing w:line="240" w:lineRule="auto"/>
        <w:jc w:val="both"/>
        <w:rPr>
          <w:rFonts w:ascii="Arial" w:hAnsi="Arial" w:cs="B Nazanin"/>
          <w:b/>
          <w:bCs/>
          <w:rtl/>
          <w:cs/>
          <w:lang w:bidi="fa-IR"/>
        </w:rPr>
      </w:pPr>
      <w:r>
        <w:rPr>
          <w:rFonts w:ascii="Arial" w:hAnsi="Arial" w:cs="B Nazanin"/>
          <w:b/>
          <w:bCs/>
          <w:rtl/>
          <w:cs/>
          <w:lang w:bidi="fa-IR"/>
        </w:rPr>
        <w:t xml:space="preserve">پیشینه </w:t>
      </w:r>
      <w:r>
        <w:rPr>
          <w:rFonts w:ascii="Arial" w:hAnsi="Arial" w:cs="B Nazanin" w:hint="cs"/>
          <w:b/>
          <w:bCs/>
          <w:rtl/>
          <w:cs/>
          <w:lang w:bidi="fa-IR"/>
        </w:rPr>
        <w:t>پژوهش</w:t>
      </w:r>
    </w:p>
    <w:p w:rsidR="00D2575E" w:rsidRDefault="002E7369">
      <w:pPr>
        <w:bidi/>
        <w:spacing w:afterLines="50" w:after="120" w:line="240" w:lineRule="auto"/>
        <w:jc w:val="both"/>
        <w:rPr>
          <w:rFonts w:ascii="Arial" w:hAnsi="Arial" w:cs="B Nazanin"/>
          <w:rtl/>
          <w:cs/>
          <w:lang w:bidi="fa-IR"/>
        </w:rPr>
      </w:pPr>
      <w:r>
        <w:rPr>
          <w:rFonts w:ascii="Arial" w:hAnsi="Arial" w:cs="B Nazanin" w:hint="cs"/>
          <w:rtl/>
          <w:cs/>
          <w:lang w:bidi="fa-IR"/>
        </w:rPr>
        <w:t xml:space="preserve">نسخ  مصور دوره </w:t>
      </w:r>
      <w:proofErr w:type="spellStart"/>
      <w:r>
        <w:rPr>
          <w:rFonts w:ascii="Arial" w:hAnsi="Arial" w:cs="B Nazanin" w:hint="cs"/>
          <w:rtl/>
          <w:cs/>
          <w:lang w:bidi="fa-IR"/>
        </w:rPr>
        <w:t>جلایری</w:t>
      </w:r>
      <w:proofErr w:type="spellEnd"/>
      <w:r>
        <w:rPr>
          <w:rFonts w:ascii="Arial" w:hAnsi="Arial" w:cs="B Nazanin" w:hint="cs"/>
          <w:rtl/>
          <w:cs/>
          <w:lang w:bidi="fa-IR"/>
        </w:rPr>
        <w:t xml:space="preserve"> مورد پژوهش</w:t>
      </w:r>
      <w:r>
        <w:rPr>
          <w:rFonts w:ascii="Arial" w:hAnsi="Arial" w:cs="B Nazanin" w:hint="cs"/>
          <w:rtl/>
          <w:cs/>
          <w:lang w:bidi="fa-IR"/>
        </w:rPr>
        <w:softHyphen/>
        <w:t>های کمی قرار گرفته است از جمله در پایان</w:t>
      </w:r>
      <w:r>
        <w:rPr>
          <w:rFonts w:ascii="Arial" w:hAnsi="Arial" w:cs="B Nazanin"/>
          <w:rtl/>
          <w:cs/>
          <w:lang w:bidi="fa-IR"/>
        </w:rPr>
        <w:softHyphen/>
      </w:r>
      <w:r>
        <w:rPr>
          <w:rFonts w:ascii="Arial" w:hAnsi="Arial" w:cs="B Nazanin" w:hint="cs"/>
          <w:rtl/>
          <w:cs/>
          <w:lang w:bidi="fa-IR"/>
        </w:rPr>
        <w:t>نامه ایزدی</w:t>
      </w:r>
      <w:r>
        <w:rPr>
          <w:rFonts w:ascii="Arial" w:hAnsi="Arial" w:cs="B Nazanin"/>
          <w:rtl/>
          <w:cs/>
          <w:lang w:bidi="fa-IR"/>
        </w:rPr>
        <w:t xml:space="preserve"> “ تحلیل ارتباط متن و تصویر در نگاره های دیوان خواجوی کرم</w:t>
      </w:r>
      <w:r>
        <w:rPr>
          <w:rFonts w:ascii="Arial" w:hAnsi="Arial" w:cs="B Nazanin"/>
          <w:rtl/>
          <w:cs/>
          <w:lang w:bidi="fa-IR"/>
        </w:rPr>
        <w:t xml:space="preserve">انی </w:t>
      </w:r>
      <w:proofErr w:type="spellStart"/>
      <w:r>
        <w:rPr>
          <w:rFonts w:ascii="Arial" w:hAnsi="Arial" w:cs="B Nazanin"/>
          <w:rtl/>
          <w:cs/>
          <w:lang w:bidi="fa-IR"/>
        </w:rPr>
        <w:t>مكتب</w:t>
      </w:r>
      <w:proofErr w:type="spellEnd"/>
      <w:r>
        <w:rPr>
          <w:rFonts w:ascii="Arial" w:hAnsi="Arial" w:cs="B Nazanin"/>
          <w:rtl/>
          <w:cs/>
          <w:lang w:bidi="fa-IR"/>
        </w:rPr>
        <w:t xml:space="preserve"> </w:t>
      </w:r>
      <w:proofErr w:type="spellStart"/>
      <w:r>
        <w:rPr>
          <w:rFonts w:ascii="Arial" w:hAnsi="Arial" w:cs="B Nazanin"/>
          <w:rtl/>
          <w:cs/>
          <w:lang w:bidi="fa-IR"/>
        </w:rPr>
        <w:t>جلایری</w:t>
      </w:r>
      <w:proofErr w:type="spellEnd"/>
      <w:r>
        <w:rPr>
          <w:rFonts w:ascii="Arial" w:hAnsi="Arial" w:cs="B Nazanin"/>
          <w:rtl/>
          <w:cs/>
          <w:lang w:bidi="fa-IR"/>
        </w:rPr>
        <w:t xml:space="preserve">”(1397) رابطه میان متن و تصویر در دوره </w:t>
      </w:r>
      <w:proofErr w:type="spellStart"/>
      <w:r>
        <w:rPr>
          <w:rFonts w:ascii="Arial" w:hAnsi="Arial" w:cs="B Nazanin"/>
          <w:rtl/>
          <w:cs/>
          <w:lang w:bidi="fa-IR"/>
        </w:rPr>
        <w:t>جلایری</w:t>
      </w:r>
      <w:proofErr w:type="spellEnd"/>
      <w:r>
        <w:rPr>
          <w:rFonts w:ascii="Arial" w:hAnsi="Arial" w:cs="B Nazanin"/>
          <w:rtl/>
          <w:cs/>
          <w:lang w:bidi="fa-IR"/>
        </w:rPr>
        <w:t xml:space="preserve"> و تنها در نگاره های خواجوی کرمانی بررسی</w:t>
      </w:r>
      <w:r>
        <w:rPr>
          <w:rFonts w:ascii="Arial" w:hAnsi="Arial" w:cs="B Nazanin" w:hint="cs"/>
          <w:rtl/>
          <w:cs/>
          <w:lang w:bidi="fa-IR"/>
        </w:rPr>
        <w:t xml:space="preserve"> </w:t>
      </w:r>
      <w:r>
        <w:rPr>
          <w:rFonts w:ascii="Arial" w:hAnsi="Arial" w:cs="B Nazanin"/>
          <w:rtl/>
          <w:cs/>
          <w:lang w:bidi="fa-IR"/>
        </w:rPr>
        <w:t>کرد</w:t>
      </w:r>
      <w:r>
        <w:rPr>
          <w:rFonts w:ascii="Arial" w:hAnsi="Arial" w:cs="B Nazanin" w:hint="cs"/>
          <w:rtl/>
          <w:cs/>
          <w:lang w:bidi="fa-IR"/>
        </w:rPr>
        <w:t>ه است</w:t>
      </w:r>
      <w:r>
        <w:rPr>
          <w:rFonts w:ascii="Arial" w:hAnsi="Arial" w:cs="B Nazanin"/>
          <w:rtl/>
          <w:cs/>
          <w:lang w:bidi="fa-IR"/>
        </w:rPr>
        <w:t>. پایان</w:t>
      </w:r>
      <w:r>
        <w:rPr>
          <w:rFonts w:ascii="Arial" w:hAnsi="Arial" w:cs="B Nazanin"/>
          <w:rtl/>
          <w:cs/>
          <w:lang w:bidi="fa-IR"/>
        </w:rPr>
        <w:softHyphen/>
      </w:r>
      <w:r>
        <w:rPr>
          <w:rFonts w:ascii="Arial" w:hAnsi="Arial" w:cs="B Nazanin" w:hint="cs"/>
          <w:rtl/>
          <w:cs/>
          <w:lang w:bidi="fa-IR"/>
        </w:rPr>
        <w:t>ن</w:t>
      </w:r>
      <w:r>
        <w:rPr>
          <w:rFonts w:ascii="Arial" w:hAnsi="Arial" w:cs="B Nazanin"/>
          <w:rtl/>
          <w:cs/>
          <w:lang w:bidi="fa-IR"/>
        </w:rPr>
        <w:t xml:space="preserve">امه </w:t>
      </w:r>
      <w:proofErr w:type="spellStart"/>
      <w:r>
        <w:rPr>
          <w:rFonts w:ascii="Arial" w:hAnsi="Arial" w:cs="B Nazanin"/>
          <w:rtl/>
          <w:cs/>
          <w:lang w:bidi="fa-IR"/>
        </w:rPr>
        <w:t>پریزادیان</w:t>
      </w:r>
      <w:proofErr w:type="spellEnd"/>
      <w:r>
        <w:rPr>
          <w:rFonts w:ascii="Arial" w:hAnsi="Arial" w:cs="B Nazanin"/>
          <w:rtl/>
          <w:cs/>
          <w:lang w:bidi="fa-IR"/>
        </w:rPr>
        <w:t xml:space="preserve"> با عنوان” بررسی رابطه</w:t>
      </w:r>
      <w:r>
        <w:rPr>
          <w:rFonts w:ascii="Arial" w:hAnsi="Arial" w:cs="B Nazanin" w:hint="cs"/>
          <w:rtl/>
          <w:cs/>
          <w:lang w:bidi="fa-IR"/>
        </w:rPr>
        <w:softHyphen/>
      </w:r>
      <w:r>
        <w:rPr>
          <w:rFonts w:ascii="Arial" w:hAnsi="Arial" w:cs="B Nazanin"/>
          <w:rtl/>
          <w:cs/>
          <w:lang w:bidi="fa-IR"/>
        </w:rPr>
        <w:t>ی کادر (قاب) با روایت در نگارگری عصر ایلخانی تا انتهای عصر تیموری”(1394)  به بررسی میان متن و کادر می</w:t>
      </w:r>
      <w:r>
        <w:rPr>
          <w:rFonts w:ascii="Arial" w:hAnsi="Arial" w:cs="B Nazanin" w:hint="cs"/>
          <w:rtl/>
          <w:cs/>
          <w:lang w:bidi="fa-IR"/>
        </w:rPr>
        <w:softHyphen/>
      </w:r>
      <w:r>
        <w:rPr>
          <w:rFonts w:ascii="Arial" w:hAnsi="Arial" w:cs="B Nazanin"/>
          <w:rtl/>
          <w:cs/>
          <w:lang w:bidi="fa-IR"/>
        </w:rPr>
        <w:t xml:space="preserve">پردازد </w:t>
      </w:r>
      <w:r>
        <w:rPr>
          <w:rFonts w:ascii="Arial" w:eastAsia="Malgun Gothic" w:hAnsi="Arial" w:cs="B Nazanin"/>
          <w:rtl/>
          <w:lang w:eastAsia="ko-KR" w:bidi="fa-IR"/>
        </w:rPr>
        <w:t xml:space="preserve">و کادر متن </w:t>
      </w:r>
      <w:r>
        <w:rPr>
          <w:rFonts w:ascii="Arial" w:eastAsia="Malgun Gothic" w:hAnsi="Arial" w:cs="B Nazanin"/>
          <w:rtl/>
          <w:lang w:eastAsia="ko-KR" w:bidi="fa-IR"/>
        </w:rPr>
        <w:lastRenderedPageBreak/>
        <w:t>را در ساختار کلی صفحه نسخ مصور عصر ایلخانی تا انتهای عصر تیموری می</w:t>
      </w:r>
      <w:r>
        <w:rPr>
          <w:rFonts w:ascii="Arial" w:eastAsia="Malgun Gothic" w:hAnsi="Arial" w:cs="B Nazanin" w:hint="cs"/>
          <w:rtl/>
          <w:lang w:eastAsia="ko-KR" w:bidi="fa-IR"/>
        </w:rPr>
        <w:softHyphen/>
      </w:r>
      <w:r>
        <w:rPr>
          <w:rFonts w:ascii="Arial" w:eastAsia="Malgun Gothic" w:hAnsi="Arial" w:cs="B Nazanin"/>
          <w:rtl/>
          <w:lang w:eastAsia="ko-KR" w:bidi="fa-IR"/>
        </w:rPr>
        <w:t>سنجد</w:t>
      </w:r>
      <w:r>
        <w:rPr>
          <w:rFonts w:ascii="Arial" w:hAnsi="Arial" w:cs="B Nazanin"/>
          <w:rtl/>
          <w:cs/>
          <w:lang w:bidi="fa-IR"/>
        </w:rPr>
        <w:t xml:space="preserve">. </w:t>
      </w:r>
      <w:proofErr w:type="spellStart"/>
      <w:r>
        <w:rPr>
          <w:rFonts w:ascii="Arial" w:hAnsi="Arial" w:cs="B Nazanin" w:hint="cs"/>
          <w:rtl/>
          <w:cs/>
          <w:lang w:bidi="fa-IR"/>
        </w:rPr>
        <w:t>پژوهش</w:t>
      </w:r>
      <w:r>
        <w:rPr>
          <w:rFonts w:ascii="Arial" w:hAnsi="Arial" w:cs="B Nazanin"/>
          <w:rtl/>
          <w:cs/>
          <w:lang w:bidi="fa-IR"/>
        </w:rPr>
        <w:softHyphen/>
      </w:r>
      <w:r>
        <w:rPr>
          <w:rFonts w:ascii="Arial" w:hAnsi="Arial" w:cs="B Nazanin" w:hint="cs"/>
          <w:rtl/>
          <w:cs/>
          <w:lang w:bidi="fa-IR"/>
        </w:rPr>
        <w:t>هایی</w:t>
      </w:r>
      <w:proofErr w:type="spellEnd"/>
      <w:r>
        <w:rPr>
          <w:rFonts w:ascii="Arial" w:hAnsi="Arial" w:cs="B Nazanin" w:hint="cs"/>
          <w:rtl/>
          <w:cs/>
          <w:lang w:bidi="fa-IR"/>
        </w:rPr>
        <w:t xml:space="preserve"> در زمینه معرفت و فلسفه اسلامی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صورت گرفته است از جمله مقاله </w:t>
      </w:r>
      <w:proofErr w:type="spellStart"/>
      <w:r>
        <w:rPr>
          <w:rFonts w:ascii="Arial" w:hAnsi="Arial" w:cs="B Nazanin" w:hint="cs"/>
          <w:rtl/>
          <w:cs/>
          <w:lang w:bidi="fa-IR"/>
        </w:rPr>
        <w:t>عبدالهی</w:t>
      </w:r>
      <w:proofErr w:type="spellEnd"/>
      <w:r>
        <w:rPr>
          <w:rFonts w:ascii="Arial" w:hAnsi="Arial" w:cs="B Nazanin" w:hint="cs"/>
          <w:rtl/>
          <w:cs/>
          <w:lang w:bidi="fa-IR"/>
        </w:rPr>
        <w:t xml:space="preserve"> با نام پژوهشی در بابا ماهیت و اندیشه</w:t>
      </w:r>
      <w:r>
        <w:rPr>
          <w:rFonts w:ascii="Arial" w:hAnsi="Arial" w:cs="B Nazanin" w:hint="cs"/>
          <w:rtl/>
          <w:cs/>
          <w:lang w:bidi="fa-IR"/>
        </w:rPr>
        <w:softHyphen/>
        <w:t xml:space="preserve">های اجتماعی و سیاسی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1391 ک</w:t>
      </w:r>
      <w:r>
        <w:rPr>
          <w:rFonts w:ascii="Arial" w:hAnsi="Arial" w:cs="B Nazanin" w:hint="cs"/>
          <w:rtl/>
          <w:cs/>
          <w:lang w:bidi="fa-IR"/>
        </w:rPr>
        <w:t xml:space="preserve">ه به بررسی و تحلیل </w:t>
      </w:r>
      <w:proofErr w:type="spellStart"/>
      <w:r>
        <w:rPr>
          <w:rFonts w:ascii="Arial" w:hAnsi="Arial" w:cs="B Nazanin" w:hint="cs"/>
          <w:rtl/>
          <w:cs/>
          <w:lang w:bidi="fa-IR"/>
        </w:rPr>
        <w:t>اندیشه</w:t>
      </w:r>
      <w:r>
        <w:rPr>
          <w:rFonts w:ascii="Arial" w:hAnsi="Arial" w:cs="B Nazanin" w:hint="cs"/>
          <w:rtl/>
          <w:cs/>
          <w:lang w:bidi="fa-IR"/>
        </w:rPr>
        <w:softHyphen/>
        <w:t>ها</w:t>
      </w:r>
      <w:proofErr w:type="spellEnd"/>
      <w:r>
        <w:rPr>
          <w:rFonts w:ascii="Arial" w:hAnsi="Arial" w:cs="B Nazanin" w:hint="cs"/>
          <w:rtl/>
          <w:cs/>
          <w:lang w:bidi="fa-IR"/>
        </w:rPr>
        <w:t xml:space="preserve"> و رساله</w:t>
      </w:r>
      <w:r>
        <w:rPr>
          <w:rFonts w:ascii="Arial" w:hAnsi="Arial" w:cs="B Nazanin" w:hint="cs"/>
          <w:rtl/>
          <w:cs/>
          <w:lang w:bidi="fa-IR"/>
        </w:rPr>
        <w:softHyphen/>
        <w:t xml:space="preserve">های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و معرفی آنان می</w:t>
      </w:r>
      <w:r>
        <w:rPr>
          <w:rFonts w:ascii="Arial" w:hAnsi="Arial" w:cs="B Nazanin" w:hint="cs"/>
          <w:rtl/>
          <w:cs/>
          <w:lang w:bidi="fa-IR"/>
        </w:rPr>
        <w:softHyphen/>
        <w:t xml:space="preserve">پردازد. از جمله </w:t>
      </w:r>
      <w:proofErr w:type="spellStart"/>
      <w:r>
        <w:rPr>
          <w:rFonts w:ascii="Arial" w:hAnsi="Arial" w:cs="B Nazanin" w:hint="cs"/>
          <w:rtl/>
          <w:cs/>
          <w:lang w:bidi="fa-IR"/>
        </w:rPr>
        <w:t>پژوهش</w:t>
      </w:r>
      <w:r>
        <w:rPr>
          <w:rFonts w:ascii="Arial" w:hAnsi="Arial" w:cs="B Nazanin" w:hint="cs"/>
          <w:rtl/>
          <w:cs/>
          <w:lang w:bidi="fa-IR"/>
        </w:rPr>
        <w:softHyphen/>
        <w:t>هایی</w:t>
      </w:r>
      <w:proofErr w:type="spellEnd"/>
      <w:r>
        <w:rPr>
          <w:rFonts w:ascii="Arial" w:hAnsi="Arial" w:cs="B Nazanin" w:hint="cs"/>
          <w:rtl/>
          <w:cs/>
          <w:lang w:bidi="fa-IR"/>
        </w:rPr>
        <w:t xml:space="preserve"> که این اندیشه و دیدگاه را در زمینه هنر به</w:t>
      </w:r>
      <w:r>
        <w:rPr>
          <w:rFonts w:ascii="Arial" w:hAnsi="Arial" w:cs="B Nazanin" w:hint="cs"/>
          <w:rtl/>
          <w:cs/>
          <w:lang w:bidi="fa-IR"/>
        </w:rPr>
        <w:softHyphen/>
        <w:t xml:space="preserve">کار بستند مقاله آشتیانی و مراد زاده به نام </w:t>
      </w:r>
      <w:r>
        <w:rPr>
          <w:rFonts w:ascii="Arial" w:hAnsi="Arial" w:cs="Times New Roman" w:hint="cs"/>
          <w:rtl/>
          <w:cs/>
          <w:lang w:bidi="fa-IR"/>
        </w:rPr>
        <w:t>"</w:t>
      </w:r>
      <w:r>
        <w:rPr>
          <w:rFonts w:ascii="Arial" w:hAnsi="Arial" w:cs="B Nazanin" w:hint="cs"/>
          <w:rtl/>
          <w:cs/>
          <w:lang w:bidi="fa-IR"/>
        </w:rPr>
        <w:t xml:space="preserve">بررسی آرا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در مورد علم عدد و هندسه با مطالعه موردی </w:t>
      </w:r>
      <w:proofErr w:type="spellStart"/>
      <w:r>
        <w:rPr>
          <w:rFonts w:ascii="Arial" w:hAnsi="Arial" w:cs="B Nazanin" w:hint="cs"/>
          <w:rtl/>
          <w:cs/>
          <w:lang w:bidi="fa-IR"/>
        </w:rPr>
        <w:t>نقش</w:t>
      </w:r>
      <w:r>
        <w:rPr>
          <w:rFonts w:ascii="Arial" w:hAnsi="Arial" w:cs="B Nazanin" w:hint="cs"/>
          <w:rtl/>
          <w:cs/>
          <w:lang w:bidi="fa-IR"/>
        </w:rPr>
        <w:softHyphen/>
        <w:t>مایه</w:t>
      </w:r>
      <w:r>
        <w:rPr>
          <w:rFonts w:ascii="Arial" w:hAnsi="Arial" w:cs="B Nazanin" w:hint="cs"/>
          <w:rtl/>
          <w:cs/>
          <w:lang w:bidi="fa-IR"/>
        </w:rPr>
        <w:softHyphen/>
        <w:t>ها</w:t>
      </w:r>
      <w:proofErr w:type="spellEnd"/>
      <w:r>
        <w:rPr>
          <w:rFonts w:ascii="Arial" w:hAnsi="Arial" w:cs="B Nazanin" w:hint="cs"/>
          <w:rtl/>
          <w:cs/>
          <w:lang w:bidi="fa-IR"/>
        </w:rPr>
        <w:t xml:space="preserve"> </w:t>
      </w:r>
      <w:r>
        <w:rPr>
          <w:rFonts w:ascii="Arial" w:hAnsi="Arial" w:cs="B Nazanin" w:hint="cs"/>
          <w:rtl/>
          <w:cs/>
          <w:lang w:bidi="fa-IR"/>
        </w:rPr>
        <w:t>و تزئینات هندسی گنبد کبود مراغه</w:t>
      </w:r>
      <w:r>
        <w:rPr>
          <w:rFonts w:ascii="Arial" w:hAnsi="Arial" w:cs="Times New Roman" w:hint="cs"/>
          <w:rtl/>
          <w:cs/>
          <w:lang w:bidi="fa-IR"/>
        </w:rPr>
        <w:t xml:space="preserve">" </w:t>
      </w:r>
      <w:r>
        <w:rPr>
          <w:rFonts w:ascii="Arial" w:hAnsi="Arial" w:cs="B Nazanin" w:hint="cs"/>
          <w:rtl/>
          <w:cs/>
          <w:lang w:bidi="fa-IR"/>
        </w:rPr>
        <w:t xml:space="preserve">1398 که نقوش هندسی و نظم را در معماری گنبد کبود مراغه مورد بررسی قرار دادند و از نظرات گروه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در آن استفاده کردند. پژوهش کمی در این زمینه صورت گرفته است و تابحال نسخ مصور مکاتب نگارگری ایران با این دیدگاه مورد برر</w:t>
      </w:r>
      <w:r>
        <w:rPr>
          <w:rFonts w:ascii="Arial" w:hAnsi="Arial" w:cs="B Nazanin" w:hint="cs"/>
          <w:rtl/>
          <w:cs/>
          <w:lang w:bidi="fa-IR"/>
        </w:rPr>
        <w:t xml:space="preserve">سی قرار نگرفته بود. مقاله " بررسی ساختار و </w:t>
      </w:r>
      <w:proofErr w:type="spellStart"/>
      <w:r>
        <w:rPr>
          <w:rFonts w:ascii="Arial" w:hAnsi="Arial" w:cs="B Nazanin" w:hint="cs"/>
          <w:rtl/>
          <w:cs/>
          <w:lang w:bidi="fa-IR"/>
        </w:rPr>
        <w:t>صفحه</w:t>
      </w:r>
      <w:r>
        <w:rPr>
          <w:rFonts w:ascii="Arial" w:hAnsi="Arial" w:cs="B Nazanin"/>
          <w:rtl/>
          <w:cs/>
          <w:lang w:bidi="fa-IR"/>
        </w:rPr>
        <w:softHyphen/>
      </w:r>
      <w:r>
        <w:rPr>
          <w:rFonts w:ascii="Arial" w:hAnsi="Arial" w:cs="B Nazanin" w:hint="cs"/>
          <w:rtl/>
          <w:cs/>
          <w:lang w:bidi="fa-IR"/>
        </w:rPr>
        <w:t>آرایی</w:t>
      </w:r>
      <w:proofErr w:type="spellEnd"/>
      <w:r>
        <w:rPr>
          <w:rFonts w:ascii="Arial" w:hAnsi="Arial" w:cs="B Nazanin" w:hint="cs"/>
          <w:rtl/>
          <w:cs/>
          <w:lang w:bidi="fa-IR"/>
        </w:rPr>
        <w:t xml:space="preserve"> صفحات نسخ قرآن مجید از قرن پنجم تا دوازدهم هجری"1397  از </w:t>
      </w:r>
      <w:proofErr w:type="spellStart"/>
      <w:r>
        <w:rPr>
          <w:rFonts w:ascii="Arial" w:hAnsi="Arial" w:cs="B Nazanin" w:hint="cs"/>
          <w:rtl/>
          <w:cs/>
          <w:lang w:bidi="fa-IR"/>
        </w:rPr>
        <w:t>مراثی</w:t>
      </w:r>
      <w:proofErr w:type="spellEnd"/>
      <w:r>
        <w:rPr>
          <w:rFonts w:ascii="Arial" w:hAnsi="Arial" w:cs="B Nazanin" w:hint="cs"/>
          <w:rtl/>
          <w:cs/>
          <w:lang w:bidi="fa-IR"/>
        </w:rPr>
        <w:t xml:space="preserve"> و </w:t>
      </w:r>
      <w:proofErr w:type="spellStart"/>
      <w:r>
        <w:rPr>
          <w:rFonts w:ascii="Arial" w:hAnsi="Arial" w:cs="B Nazanin" w:hint="cs"/>
          <w:rtl/>
          <w:cs/>
          <w:lang w:bidi="fa-IR"/>
        </w:rPr>
        <w:t>شفیقی</w:t>
      </w:r>
      <w:proofErr w:type="spellEnd"/>
      <w:r>
        <w:rPr>
          <w:rFonts w:ascii="Arial" w:hAnsi="Arial" w:cs="B Nazanin" w:hint="cs"/>
          <w:rtl/>
          <w:cs/>
          <w:lang w:bidi="fa-IR"/>
        </w:rPr>
        <w:t xml:space="preserve"> به بررسی و تحلیل نسخ قرآنی این دوره نیز پرداخته است ولی تاکید آن روی </w:t>
      </w:r>
      <w:proofErr w:type="spellStart"/>
      <w:r>
        <w:rPr>
          <w:rFonts w:ascii="Arial" w:hAnsi="Arial" w:cs="B Nazanin" w:hint="cs"/>
          <w:rtl/>
          <w:cs/>
          <w:lang w:bidi="fa-IR"/>
        </w:rPr>
        <w:t>کادربندی</w:t>
      </w:r>
      <w:proofErr w:type="spellEnd"/>
      <w:r>
        <w:rPr>
          <w:rFonts w:ascii="Arial" w:hAnsi="Arial" w:cs="B Nazanin" w:hint="cs"/>
          <w:rtl/>
          <w:cs/>
          <w:lang w:bidi="fa-IR"/>
        </w:rPr>
        <w:t xml:space="preserve"> پویا و ایستا در هر صفحه می</w:t>
      </w:r>
      <w:r>
        <w:rPr>
          <w:rFonts w:ascii="Arial" w:hAnsi="Arial" w:cs="B Nazanin" w:hint="cs"/>
          <w:rtl/>
          <w:cs/>
          <w:lang w:bidi="fa-IR"/>
        </w:rPr>
        <w:softHyphen/>
        <w:t>باشد و به بررسی ارتباط عنص</w:t>
      </w:r>
      <w:r>
        <w:rPr>
          <w:rFonts w:ascii="Arial" w:hAnsi="Arial" w:cs="B Nazanin" w:hint="cs"/>
          <w:rtl/>
          <w:cs/>
          <w:lang w:bidi="fa-IR"/>
        </w:rPr>
        <w:t xml:space="preserve">ر متن و تصویر با تاکید بر دیدگاه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نپرداخته است.  بنابراین </w:t>
      </w:r>
      <w:r>
        <w:rPr>
          <w:rFonts w:ascii="Arial" w:hAnsi="Arial" w:cs="B Nazanin"/>
          <w:rtl/>
          <w:cs/>
          <w:lang w:bidi="fa-IR"/>
        </w:rPr>
        <w:t xml:space="preserve">نوشتار </w:t>
      </w:r>
      <w:proofErr w:type="spellStart"/>
      <w:r>
        <w:rPr>
          <w:rFonts w:ascii="Arial" w:hAnsi="Arial" w:cs="B Nazanin"/>
          <w:rtl/>
          <w:cs/>
          <w:lang w:bidi="fa-IR"/>
        </w:rPr>
        <w:t>پیش</w:t>
      </w:r>
      <w:r>
        <w:rPr>
          <w:rFonts w:ascii="Arial" w:hAnsi="Arial" w:cs="B Nazanin" w:hint="cs"/>
          <w:rtl/>
          <w:cs/>
          <w:lang w:bidi="fa-IR"/>
        </w:rPr>
        <w:t>ِ</w:t>
      </w:r>
      <w:r>
        <w:rPr>
          <w:rFonts w:ascii="Arial" w:hAnsi="Arial" w:cs="B Nazanin" w:hint="cs"/>
          <w:rtl/>
          <w:cs/>
          <w:lang w:bidi="fa-IR"/>
        </w:rPr>
        <w:softHyphen/>
      </w:r>
      <w:r>
        <w:rPr>
          <w:rFonts w:ascii="Arial" w:hAnsi="Arial" w:cs="B Nazanin"/>
          <w:rtl/>
          <w:cs/>
          <w:lang w:bidi="fa-IR"/>
        </w:rPr>
        <w:t>رو</w:t>
      </w:r>
      <w:proofErr w:type="spellEnd"/>
      <w:r>
        <w:rPr>
          <w:rFonts w:ascii="Arial" w:hAnsi="Arial" w:cs="B Nazanin"/>
          <w:rtl/>
          <w:cs/>
          <w:lang w:bidi="fa-IR"/>
        </w:rPr>
        <w:t xml:space="preserve"> پژوهشی نو در بررسی </w:t>
      </w:r>
      <w:r>
        <w:rPr>
          <w:rFonts w:ascii="Arial" w:hAnsi="Arial" w:cs="B Nazanin" w:hint="cs"/>
          <w:rtl/>
          <w:cs/>
          <w:lang w:bidi="fa-IR"/>
        </w:rPr>
        <w:t>تناسبات،</w:t>
      </w:r>
      <w:r>
        <w:rPr>
          <w:rFonts w:ascii="Arial" w:hAnsi="Arial" w:cs="B Nazanin"/>
          <w:rtl/>
          <w:cs/>
          <w:lang w:bidi="fa-IR"/>
        </w:rPr>
        <w:t xml:space="preserve"> میان </w:t>
      </w:r>
      <w:r>
        <w:rPr>
          <w:rFonts w:ascii="Arial" w:hAnsi="Arial" w:cs="B Nazanin" w:hint="cs"/>
          <w:rtl/>
          <w:cs/>
          <w:lang w:bidi="fa-IR"/>
        </w:rPr>
        <w:t xml:space="preserve">عناصر صفحه مصور با تاکید بر </w:t>
      </w:r>
      <w:r>
        <w:rPr>
          <w:rFonts w:ascii="Arial" w:hAnsi="Arial" w:cs="B Nazanin"/>
          <w:rtl/>
          <w:cs/>
          <w:lang w:bidi="fa-IR"/>
        </w:rPr>
        <w:t xml:space="preserve">متن و تصویر است که </w:t>
      </w:r>
      <w:r>
        <w:rPr>
          <w:rFonts w:ascii="Arial" w:hAnsi="Arial" w:cs="B Nazanin" w:hint="cs"/>
          <w:rtl/>
          <w:cs/>
          <w:lang w:bidi="fa-IR"/>
        </w:rPr>
        <w:t xml:space="preserve">از میان نسخ مصور دوره </w:t>
      </w:r>
      <w:proofErr w:type="spellStart"/>
      <w:r>
        <w:rPr>
          <w:rFonts w:ascii="Arial" w:hAnsi="Arial" w:cs="B Nazanin" w:hint="cs"/>
          <w:rtl/>
          <w:cs/>
          <w:lang w:bidi="fa-IR"/>
        </w:rPr>
        <w:t>جلایری</w:t>
      </w:r>
      <w:proofErr w:type="spellEnd"/>
      <w:r>
        <w:rPr>
          <w:rFonts w:ascii="Arial" w:hAnsi="Arial" w:cs="B Nazanin" w:hint="cs"/>
          <w:rtl/>
          <w:cs/>
          <w:lang w:bidi="fa-IR"/>
        </w:rPr>
        <w:t xml:space="preserve"> بر </w:t>
      </w:r>
      <w:proofErr w:type="spellStart"/>
      <w:r>
        <w:rPr>
          <w:rFonts w:ascii="Arial" w:hAnsi="Arial" w:cs="B Nazanin" w:hint="cs"/>
          <w:rtl/>
          <w:cs/>
          <w:lang w:bidi="fa-IR"/>
        </w:rPr>
        <w:t>اساسِ</w:t>
      </w:r>
      <w:proofErr w:type="spellEnd"/>
      <w:r>
        <w:rPr>
          <w:rFonts w:ascii="Arial" w:hAnsi="Arial" w:cs="B Nazanin" w:hint="cs"/>
          <w:rtl/>
          <w:cs/>
          <w:lang w:bidi="fa-IR"/>
        </w:rPr>
        <w:t xml:space="preserve"> </w:t>
      </w:r>
      <w:proofErr w:type="spellStart"/>
      <w:r>
        <w:rPr>
          <w:rFonts w:ascii="Arial" w:hAnsi="Arial" w:cs="B Nazanin" w:hint="cs"/>
          <w:rtl/>
          <w:cs/>
          <w:lang w:bidi="fa-IR"/>
        </w:rPr>
        <w:t>دیدگاهِ</w:t>
      </w:r>
      <w:proofErr w:type="spellEnd"/>
      <w:r>
        <w:rPr>
          <w:rFonts w:ascii="Arial" w:hAnsi="Arial" w:cs="B Nazanin" w:hint="cs"/>
          <w:rtl/>
          <w:cs/>
          <w:lang w:bidi="fa-IR"/>
        </w:rPr>
        <w:t xml:space="preserve"> گروه فلسفی حکمت اسلامی به نام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r>
        <w:rPr>
          <w:rFonts w:ascii="Arial" w:hAnsi="Arial" w:cs="B Nazanin" w:hint="cs"/>
          <w:rtl/>
          <w:cs/>
          <w:lang w:bidi="fa-IR"/>
        </w:rPr>
        <w:t xml:space="preserve"> مورد</w:t>
      </w:r>
      <w:r>
        <w:rPr>
          <w:rFonts w:ascii="Arial" w:hAnsi="Arial" w:cs="B Nazanin" w:hint="cs"/>
          <w:rtl/>
          <w:cs/>
          <w:lang w:bidi="fa-IR"/>
        </w:rPr>
        <w:t xml:space="preserve"> بررسی و تحلیل قرار می</w:t>
      </w:r>
      <w:r>
        <w:rPr>
          <w:rFonts w:ascii="Arial" w:hAnsi="Arial" w:cs="B Nazanin" w:hint="cs"/>
          <w:rtl/>
          <w:cs/>
          <w:lang w:bidi="fa-IR"/>
        </w:rPr>
        <w:softHyphen/>
        <w:t>گیرد.</w:t>
      </w:r>
    </w:p>
    <w:p w:rsidR="00D2575E" w:rsidRDefault="002E7369">
      <w:pPr>
        <w:pStyle w:val="ListParagraph"/>
        <w:numPr>
          <w:ilvl w:val="0"/>
          <w:numId w:val="1"/>
        </w:numPr>
        <w:bidi/>
        <w:spacing w:afterLines="50" w:after="120" w:line="240" w:lineRule="auto"/>
        <w:jc w:val="both"/>
        <w:rPr>
          <w:rFonts w:ascii="Arial" w:hAnsi="Arial" w:cs="B Nazanin"/>
          <w:b/>
          <w:bCs/>
          <w:rtl/>
          <w:cs/>
          <w:lang w:bidi="fa-IR"/>
        </w:rPr>
      </w:pPr>
      <w:r>
        <w:rPr>
          <w:rFonts w:ascii="Arial" w:hAnsi="Arial" w:cs="B Nazanin" w:hint="cs"/>
          <w:b/>
          <w:bCs/>
          <w:rtl/>
          <w:cs/>
          <w:lang w:bidi="fa-IR"/>
        </w:rPr>
        <w:t xml:space="preserve">بحث و تحلیل </w:t>
      </w:r>
    </w:p>
    <w:p w:rsidR="00D2575E" w:rsidRDefault="002E7369">
      <w:pPr>
        <w:bidi/>
        <w:spacing w:line="240" w:lineRule="auto"/>
        <w:jc w:val="both"/>
        <w:rPr>
          <w:rFonts w:ascii="Arial" w:hAnsi="Arial" w:cs="B Nazanin"/>
          <w:rtl/>
          <w:cs/>
          <w:lang w:bidi="fa-IR"/>
        </w:rPr>
      </w:pPr>
      <w:r>
        <w:rPr>
          <w:rFonts w:ascii="Arial" w:hAnsi="Arial" w:cs="B Nazanin" w:hint="cs"/>
          <w:rtl/>
          <w:cs/>
          <w:lang w:bidi="fa-IR"/>
        </w:rPr>
        <w:t>"</w:t>
      </w:r>
      <w:proofErr w:type="spellStart"/>
      <w:r>
        <w:rPr>
          <w:rFonts w:ascii="Arial" w:hAnsi="Arial" w:cs="B Nazanin" w:hint="cs"/>
          <w:rtl/>
          <w:cs/>
          <w:lang w:bidi="fa-IR"/>
        </w:rPr>
        <w:t>اخوان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xml:space="preserve"> ، گروهی فلسفی و عرفانی بودند که در سده 4 </w:t>
      </w:r>
      <w:proofErr w:type="spellStart"/>
      <w:r>
        <w:rPr>
          <w:rFonts w:ascii="Arial" w:hAnsi="Arial" w:cs="B Nazanin" w:hint="cs"/>
          <w:rtl/>
          <w:cs/>
          <w:lang w:bidi="fa-IR"/>
        </w:rPr>
        <w:t>ه.ق</w:t>
      </w:r>
      <w:proofErr w:type="spellEnd"/>
      <w:r>
        <w:rPr>
          <w:rFonts w:ascii="Arial" w:hAnsi="Arial" w:cs="B Nazanin" w:hint="cs"/>
          <w:rtl/>
          <w:cs/>
          <w:lang w:bidi="fa-IR"/>
        </w:rPr>
        <w:t xml:space="preserve"> در بصره و بغداد تشکیل شد که اکثر آنان ایرانی بودند و دانش و علوم دوران خود را در رساله</w:t>
      </w:r>
      <w:r>
        <w:rPr>
          <w:rFonts w:ascii="Arial" w:hAnsi="Arial" w:cs="B Nazanin" w:hint="cs"/>
          <w:rtl/>
          <w:cs/>
          <w:lang w:bidi="fa-IR"/>
        </w:rPr>
        <w:softHyphen/>
        <w:t>های خویش جمع</w:t>
      </w:r>
      <w:r>
        <w:rPr>
          <w:rFonts w:ascii="Arial" w:hAnsi="Arial" w:cs="B Nazanin" w:hint="cs"/>
          <w:rtl/>
          <w:cs/>
          <w:lang w:bidi="fa-IR"/>
        </w:rPr>
        <w:softHyphen/>
        <w:t xml:space="preserve">آوری و تنظیم کردند" ( آشتیانی و </w:t>
      </w:r>
      <w:proofErr w:type="spellStart"/>
      <w:r>
        <w:rPr>
          <w:rFonts w:ascii="Arial" w:hAnsi="Arial" w:cs="B Nazanin" w:hint="cs"/>
          <w:rtl/>
          <w:cs/>
          <w:lang w:bidi="fa-IR"/>
        </w:rPr>
        <w:t>مرادزاده</w:t>
      </w:r>
      <w:proofErr w:type="spellEnd"/>
      <w:r>
        <w:rPr>
          <w:rFonts w:ascii="Arial" w:hAnsi="Arial" w:cs="B Nazanin" w:hint="cs"/>
          <w:rtl/>
          <w:cs/>
          <w:lang w:bidi="fa-IR"/>
        </w:rPr>
        <w:t>، 1398: 2). رسال</w:t>
      </w:r>
      <w:r>
        <w:rPr>
          <w:rFonts w:ascii="Arial" w:hAnsi="Arial" w:cs="B Nazanin" w:hint="cs"/>
          <w:rtl/>
          <w:cs/>
          <w:lang w:bidi="fa-IR"/>
        </w:rPr>
        <w:t>ه</w:t>
      </w:r>
      <w:r>
        <w:rPr>
          <w:rFonts w:ascii="Arial" w:hAnsi="Arial" w:cs="B Nazanin"/>
          <w:rtl/>
          <w:cs/>
          <w:lang w:bidi="fa-IR"/>
        </w:rPr>
        <w:softHyphen/>
      </w:r>
      <w:r>
        <w:rPr>
          <w:rFonts w:ascii="Arial" w:hAnsi="Arial" w:cs="B Nazanin" w:hint="cs"/>
          <w:rtl/>
          <w:cs/>
          <w:lang w:bidi="fa-IR"/>
        </w:rPr>
        <w:t>های آنان مشتمل بر آرا معنوی و فلسفی ایشان بود که تاثیر عمیقی بر حکما دوره</w:t>
      </w:r>
      <w:r>
        <w:rPr>
          <w:rFonts w:ascii="Arial" w:hAnsi="Arial" w:cs="B Nazanin"/>
          <w:rtl/>
          <w:cs/>
          <w:lang w:bidi="fa-IR"/>
        </w:rPr>
        <w:softHyphen/>
      </w:r>
      <w:r>
        <w:rPr>
          <w:rFonts w:ascii="Arial" w:hAnsi="Arial" w:cs="B Nazanin" w:hint="cs"/>
          <w:rtl/>
          <w:cs/>
          <w:lang w:bidi="fa-IR"/>
        </w:rPr>
        <w:t>های بعد و در تاریخ تفکر و اندیشه</w:t>
      </w:r>
      <w:r>
        <w:rPr>
          <w:rFonts w:ascii="Arial" w:hAnsi="Arial" w:cs="B Nazanin"/>
          <w:rtl/>
          <w:cs/>
          <w:lang w:bidi="fa-IR"/>
        </w:rPr>
        <w:softHyphen/>
      </w:r>
      <w:r>
        <w:rPr>
          <w:rFonts w:ascii="Arial" w:hAnsi="Arial" w:cs="B Nazanin" w:hint="cs"/>
          <w:rtl/>
          <w:cs/>
          <w:lang w:bidi="fa-IR"/>
        </w:rPr>
        <w:t>های اسلامی داشت. از ویژگی</w:t>
      </w:r>
      <w:r>
        <w:rPr>
          <w:rFonts w:ascii="Arial" w:hAnsi="Arial" w:cs="B Nazanin"/>
          <w:rtl/>
          <w:cs/>
          <w:lang w:bidi="fa-IR"/>
        </w:rPr>
        <w:softHyphen/>
      </w:r>
      <w:r>
        <w:rPr>
          <w:rFonts w:ascii="Arial" w:hAnsi="Arial" w:cs="B Nazanin" w:hint="cs"/>
          <w:rtl/>
          <w:cs/>
          <w:lang w:bidi="fa-IR"/>
        </w:rPr>
        <w:t xml:space="preserve">های آرای این گروه، جمع میان عرفان و فلسفه ، شریعت و طریقت، حکمت و صناعت و فن و </w:t>
      </w:r>
      <w:proofErr w:type="spellStart"/>
      <w:r>
        <w:rPr>
          <w:rFonts w:ascii="Arial" w:hAnsi="Arial" w:cs="B Nazanin" w:hint="cs"/>
          <w:rtl/>
          <w:cs/>
          <w:lang w:bidi="fa-IR"/>
        </w:rPr>
        <w:t>فتوت</w:t>
      </w:r>
      <w:proofErr w:type="spellEnd"/>
      <w:r>
        <w:rPr>
          <w:rFonts w:ascii="Arial" w:hAnsi="Arial" w:cs="B Nazanin" w:hint="cs"/>
          <w:rtl/>
          <w:cs/>
          <w:lang w:bidi="fa-IR"/>
        </w:rPr>
        <w:t xml:space="preserve"> بود (نصر، 1395). هدف این گروه ترویج </w:t>
      </w:r>
      <w:r>
        <w:rPr>
          <w:rFonts w:ascii="Arial" w:hAnsi="Arial" w:cs="B Nazanin" w:hint="cs"/>
          <w:rtl/>
          <w:cs/>
          <w:lang w:bidi="fa-IR"/>
        </w:rPr>
        <w:t xml:space="preserve">صلح و صفا بین مردم و رفع اختلاف فکری و مذهبی از طریق گسترش حکومت عقل و تلفیق بین فلسفه و مذهب و ایجاد یک گونه </w:t>
      </w:r>
      <w:proofErr w:type="spellStart"/>
      <w:r>
        <w:rPr>
          <w:rFonts w:ascii="Arial" w:hAnsi="Arial" w:cs="B Nazanin" w:hint="cs"/>
          <w:rtl/>
          <w:cs/>
          <w:lang w:bidi="fa-IR"/>
        </w:rPr>
        <w:t>آرمانشهر</w:t>
      </w:r>
      <w:proofErr w:type="spellEnd"/>
      <w:r>
        <w:rPr>
          <w:rFonts w:ascii="Arial" w:hAnsi="Arial" w:cs="B Nazanin" w:hint="cs"/>
          <w:rtl/>
          <w:cs/>
          <w:lang w:bidi="fa-IR"/>
        </w:rPr>
        <w:t xml:space="preserve"> بود (محمدی و </w:t>
      </w:r>
      <w:proofErr w:type="spellStart"/>
      <w:r>
        <w:rPr>
          <w:rFonts w:ascii="Arial" w:hAnsi="Arial" w:cs="B Nazanin" w:hint="cs"/>
          <w:rtl/>
          <w:cs/>
          <w:lang w:bidi="fa-IR"/>
        </w:rPr>
        <w:t>خزائیلی</w:t>
      </w:r>
      <w:proofErr w:type="spellEnd"/>
      <w:r>
        <w:rPr>
          <w:rFonts w:ascii="Arial" w:hAnsi="Arial" w:cs="B Nazanin" w:hint="cs"/>
          <w:rtl/>
          <w:cs/>
          <w:lang w:bidi="fa-IR"/>
        </w:rPr>
        <w:t>، 1398).</w:t>
      </w:r>
      <w:r>
        <w:rPr>
          <w:rFonts w:cs="B Nazanin" w:hint="cs"/>
          <w:rtl/>
          <w:cs/>
          <w:lang w:bidi="fa-IR"/>
        </w:rPr>
        <w:t xml:space="preserve"> </w:t>
      </w:r>
      <w:r>
        <w:rPr>
          <w:rFonts w:ascii="Arial" w:hAnsi="Arial" w:cs="B Nazanin" w:hint="cs"/>
          <w:rtl/>
          <w:cs/>
          <w:lang w:bidi="fa-IR"/>
        </w:rPr>
        <w:t xml:space="preserve">اندیشه های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تحت تاثیر آراء افلاطون، ارسطو و </w:t>
      </w:r>
      <w:proofErr w:type="spellStart"/>
      <w:r>
        <w:rPr>
          <w:rFonts w:ascii="Arial" w:hAnsi="Arial" w:cs="B Nazanin" w:hint="cs"/>
          <w:rtl/>
          <w:cs/>
          <w:lang w:bidi="fa-IR"/>
        </w:rPr>
        <w:t>فلوطین</w:t>
      </w:r>
      <w:proofErr w:type="spellEnd"/>
      <w:r>
        <w:rPr>
          <w:rFonts w:ascii="Arial" w:hAnsi="Arial" w:cs="B Nazanin" w:hint="cs"/>
          <w:rtl/>
          <w:cs/>
          <w:lang w:bidi="fa-IR"/>
        </w:rPr>
        <w:t xml:space="preserve"> درباره زیبایی قرار دارند. آنان تناسب، توازن و </w:t>
      </w:r>
      <w:r>
        <w:rPr>
          <w:rFonts w:ascii="Arial" w:hAnsi="Arial" w:cs="B Nazanin" w:hint="cs"/>
          <w:rtl/>
          <w:cs/>
          <w:lang w:bidi="fa-IR"/>
        </w:rPr>
        <w:t>تعادل را به عنوان معیار زیبایی از افلاطون و ارسطو می</w:t>
      </w:r>
      <w:r>
        <w:rPr>
          <w:rFonts w:ascii="Arial" w:hAnsi="Arial" w:cs="B Nazanin"/>
          <w:rtl/>
          <w:cs/>
          <w:lang w:bidi="fa-IR"/>
        </w:rPr>
        <w:softHyphen/>
      </w:r>
      <w:r>
        <w:rPr>
          <w:rFonts w:ascii="Arial" w:hAnsi="Arial" w:cs="B Nazanin" w:hint="cs"/>
          <w:rtl/>
          <w:cs/>
          <w:lang w:bidi="fa-IR"/>
        </w:rPr>
        <w:t xml:space="preserve">پذیرند و معتقدند زیبایی بر مبنای </w:t>
      </w:r>
      <w:proofErr w:type="spellStart"/>
      <w:r>
        <w:rPr>
          <w:rFonts w:ascii="Arial" w:hAnsi="Arial" w:cs="B Nazanin" w:hint="cs"/>
          <w:rtl/>
          <w:cs/>
          <w:lang w:bidi="fa-IR"/>
        </w:rPr>
        <w:t>نسبت</w:t>
      </w:r>
      <w:r>
        <w:rPr>
          <w:rFonts w:ascii="Arial" w:hAnsi="Arial" w:cs="B Nazanin"/>
          <w:rtl/>
          <w:cs/>
          <w:lang w:bidi="fa-IR"/>
        </w:rPr>
        <w:softHyphen/>
      </w:r>
      <w:r>
        <w:rPr>
          <w:rFonts w:ascii="Arial" w:hAnsi="Arial" w:cs="B Nazanin" w:hint="cs"/>
          <w:rtl/>
          <w:cs/>
          <w:lang w:bidi="fa-IR"/>
        </w:rPr>
        <w:t>های</w:t>
      </w:r>
      <w:proofErr w:type="spellEnd"/>
      <w:r>
        <w:rPr>
          <w:rFonts w:ascii="Arial" w:hAnsi="Arial" w:cs="B Nazanin" w:hint="cs"/>
          <w:rtl/>
          <w:cs/>
          <w:lang w:bidi="fa-IR"/>
        </w:rPr>
        <w:t xml:space="preserve"> افضل و شریف قرار دارد. "استدلال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مبتنی بر دقت و انسجام و هماهنگی موجود در نظام آفرینش است" (</w:t>
      </w:r>
      <w:proofErr w:type="spellStart"/>
      <w:r>
        <w:rPr>
          <w:rFonts w:ascii="Arial" w:hAnsi="Arial" w:cs="B Nazanin" w:hint="cs"/>
          <w:rtl/>
          <w:cs/>
          <w:lang w:bidi="fa-IR"/>
        </w:rPr>
        <w:t>عبداللهی</w:t>
      </w:r>
      <w:proofErr w:type="spellEnd"/>
      <w:r>
        <w:rPr>
          <w:rFonts w:ascii="Arial" w:hAnsi="Arial" w:cs="B Nazanin" w:hint="cs"/>
          <w:rtl/>
          <w:cs/>
          <w:lang w:bidi="fa-IR"/>
        </w:rPr>
        <w:t>، 1391:61). نظریه آنان برپایه تناسب و کاربرد آن در</w:t>
      </w:r>
      <w:r>
        <w:rPr>
          <w:rFonts w:ascii="Arial" w:hAnsi="Arial" w:cs="B Nazanin" w:hint="cs"/>
          <w:rtl/>
          <w:cs/>
          <w:lang w:bidi="fa-IR"/>
        </w:rPr>
        <w:t xml:space="preserve"> صناعت می</w:t>
      </w:r>
      <w:r>
        <w:rPr>
          <w:rFonts w:ascii="Arial" w:hAnsi="Arial" w:cs="B Nazanin"/>
          <w:rtl/>
          <w:cs/>
          <w:lang w:bidi="fa-IR"/>
        </w:rPr>
        <w:softHyphen/>
      </w:r>
      <w:r>
        <w:rPr>
          <w:rFonts w:ascii="Arial" w:hAnsi="Arial" w:cs="B Nazanin" w:hint="cs"/>
          <w:rtl/>
          <w:cs/>
          <w:lang w:bidi="fa-IR"/>
        </w:rPr>
        <w:t xml:space="preserve">باشد و هرچه در شکلی تناسب و تساوی بیشتر باشد، </w:t>
      </w:r>
      <w:proofErr w:type="spellStart"/>
      <w:r>
        <w:rPr>
          <w:rFonts w:ascii="Arial" w:hAnsi="Arial" w:cs="B Nazanin" w:hint="cs"/>
          <w:rtl/>
          <w:cs/>
          <w:lang w:bidi="fa-IR"/>
        </w:rPr>
        <w:t>افضلیت</w:t>
      </w:r>
      <w:proofErr w:type="spellEnd"/>
      <w:r>
        <w:rPr>
          <w:rFonts w:ascii="Arial" w:hAnsi="Arial" w:cs="B Nazanin" w:hint="cs"/>
          <w:rtl/>
          <w:cs/>
          <w:lang w:bidi="fa-IR"/>
        </w:rPr>
        <w:t xml:space="preserve"> را بیشتر می</w:t>
      </w:r>
      <w:r>
        <w:rPr>
          <w:rFonts w:ascii="Arial" w:hAnsi="Arial" w:cs="B Nazanin" w:hint="cs"/>
          <w:rtl/>
          <w:cs/>
          <w:lang w:bidi="fa-IR"/>
        </w:rPr>
        <w:softHyphen/>
        <w:t xml:space="preserve">دانند. آنان علم عدد را عنصر اصلی حکمت و </w:t>
      </w:r>
      <w:proofErr w:type="spellStart"/>
      <w:r>
        <w:rPr>
          <w:rFonts w:ascii="Arial" w:hAnsi="Arial" w:cs="B Nazanin" w:hint="cs"/>
          <w:rtl/>
          <w:cs/>
          <w:lang w:bidi="fa-IR"/>
        </w:rPr>
        <w:t>مبداً</w:t>
      </w:r>
      <w:proofErr w:type="spellEnd"/>
      <w:r>
        <w:rPr>
          <w:rFonts w:ascii="Arial" w:hAnsi="Arial" w:cs="B Nazanin" w:hint="cs"/>
          <w:rtl/>
          <w:cs/>
          <w:lang w:bidi="fa-IR"/>
        </w:rPr>
        <w:t xml:space="preserve"> معارف و اکسیر اول و کیمیای اکبر بر می</w:t>
      </w:r>
      <w:r>
        <w:rPr>
          <w:rFonts w:ascii="Arial" w:hAnsi="Arial" w:cs="B Nazanin" w:hint="cs"/>
          <w:rtl/>
          <w:cs/>
          <w:lang w:bidi="fa-IR"/>
        </w:rPr>
        <w:softHyphen/>
        <w:t>شمردند از این رو معرفت به ریاضی، طبیعیات و مافوق طبیعیات در سایه آشنایی با آن علم محقق می</w:t>
      </w:r>
      <w:r>
        <w:rPr>
          <w:rFonts w:ascii="Arial" w:hAnsi="Arial" w:cs="B Nazanin" w:hint="cs"/>
          <w:rtl/>
          <w:cs/>
          <w:lang w:bidi="fa-IR"/>
        </w:rPr>
        <w:softHyphen/>
        <w:t>شد (آشت</w:t>
      </w:r>
      <w:r>
        <w:rPr>
          <w:rFonts w:ascii="Arial" w:hAnsi="Arial" w:cs="B Nazanin" w:hint="cs"/>
          <w:rtl/>
          <w:cs/>
          <w:lang w:bidi="fa-IR"/>
        </w:rPr>
        <w:t xml:space="preserve">یانی و </w:t>
      </w:r>
      <w:proofErr w:type="spellStart"/>
      <w:r>
        <w:rPr>
          <w:rFonts w:ascii="Arial" w:hAnsi="Arial" w:cs="B Nazanin" w:hint="cs"/>
          <w:rtl/>
          <w:cs/>
          <w:lang w:bidi="fa-IR"/>
        </w:rPr>
        <w:t>مرادزاده</w:t>
      </w:r>
      <w:proofErr w:type="spellEnd"/>
      <w:r>
        <w:rPr>
          <w:rFonts w:ascii="Arial" w:hAnsi="Arial" w:cs="B Nazanin" w:hint="cs"/>
          <w:rtl/>
          <w:cs/>
          <w:lang w:bidi="fa-IR"/>
        </w:rPr>
        <w:t xml:space="preserve">، 1398:3).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زیبایی را در تناسب اجزا و اعتدال اعضا می</w:t>
      </w:r>
      <w:r>
        <w:rPr>
          <w:rFonts w:ascii="Arial" w:hAnsi="Arial" w:cs="B Nazanin"/>
          <w:rtl/>
          <w:cs/>
          <w:lang w:bidi="fa-IR"/>
        </w:rPr>
        <w:softHyphen/>
      </w:r>
      <w:r>
        <w:rPr>
          <w:rFonts w:ascii="Arial" w:hAnsi="Arial" w:cs="B Nazanin" w:hint="cs"/>
          <w:rtl/>
          <w:cs/>
          <w:lang w:bidi="fa-IR"/>
        </w:rPr>
        <w:t>دانند و نتیجه می</w:t>
      </w:r>
      <w:r>
        <w:rPr>
          <w:rFonts w:ascii="Arial" w:hAnsi="Arial" w:cs="B Nazanin"/>
          <w:rtl/>
          <w:cs/>
          <w:lang w:bidi="fa-IR"/>
        </w:rPr>
        <w:softHyphen/>
      </w:r>
      <w:r>
        <w:rPr>
          <w:rFonts w:ascii="Arial" w:hAnsi="Arial" w:cs="B Nazanin" w:hint="cs"/>
          <w:rtl/>
          <w:cs/>
          <w:lang w:bidi="fa-IR"/>
        </w:rPr>
        <w:t>گیرد چون صنع خداوند زیباست پس صنع هنرمندی که به او اقتضا می</w:t>
      </w:r>
      <w:r>
        <w:rPr>
          <w:rFonts w:ascii="Arial" w:hAnsi="Arial" w:cs="B Nazanin"/>
          <w:rtl/>
          <w:cs/>
          <w:lang w:bidi="fa-IR"/>
        </w:rPr>
        <w:softHyphen/>
      </w:r>
      <w:r>
        <w:rPr>
          <w:rFonts w:ascii="Arial" w:hAnsi="Arial" w:cs="B Nazanin" w:hint="cs"/>
          <w:rtl/>
          <w:cs/>
          <w:lang w:bidi="fa-IR"/>
        </w:rPr>
        <w:t xml:space="preserve">کند نیز زیباست. </w:t>
      </w:r>
      <w:r>
        <w:rPr>
          <w:rFonts w:ascii="Arial" w:hAnsi="Arial" w:cs="B Nazanin" w:hint="cs"/>
          <w:rtl/>
          <w:lang w:bidi="fa-IR"/>
        </w:rPr>
        <w:t xml:space="preserve">از جمله </w:t>
      </w:r>
      <w:proofErr w:type="spellStart"/>
      <w:r>
        <w:rPr>
          <w:rFonts w:ascii="Arial" w:hAnsi="Arial" w:cs="B Nazanin" w:hint="cs"/>
          <w:rtl/>
          <w:lang w:bidi="fa-IR"/>
        </w:rPr>
        <w:t>مولفه</w:t>
      </w:r>
      <w:r>
        <w:rPr>
          <w:rFonts w:ascii="Arial" w:hAnsi="Arial" w:cs="B Nazanin"/>
          <w:rtl/>
          <w:lang w:bidi="fa-IR"/>
        </w:rPr>
        <w:softHyphen/>
      </w:r>
      <w:r>
        <w:rPr>
          <w:rFonts w:ascii="Arial" w:hAnsi="Arial" w:cs="B Nazanin" w:hint="cs"/>
          <w:rtl/>
          <w:lang w:bidi="fa-IR"/>
        </w:rPr>
        <w:t>هایی</w:t>
      </w:r>
      <w:proofErr w:type="spellEnd"/>
      <w:r>
        <w:rPr>
          <w:rFonts w:ascii="Arial" w:hAnsi="Arial" w:cs="B Nazanin" w:hint="cs"/>
          <w:rtl/>
          <w:lang w:bidi="fa-IR"/>
        </w:rPr>
        <w:t xml:space="preserve"> که در این پژوهش مورد تحقیق قرار می</w:t>
      </w:r>
      <w:r>
        <w:rPr>
          <w:rFonts w:ascii="Arial" w:hAnsi="Arial" w:cs="B Nazanin"/>
          <w:rtl/>
          <w:lang w:bidi="fa-IR"/>
        </w:rPr>
        <w:softHyphen/>
      </w:r>
      <w:r>
        <w:rPr>
          <w:rFonts w:ascii="Arial" w:hAnsi="Arial" w:cs="B Nazanin" w:hint="cs"/>
          <w:rtl/>
          <w:lang w:bidi="fa-IR"/>
        </w:rPr>
        <w:t>گیرد عبارتند از:</w:t>
      </w:r>
    </w:p>
    <w:p w:rsidR="00D2575E" w:rsidRDefault="002E7369">
      <w:pPr>
        <w:bidi/>
        <w:spacing w:line="240" w:lineRule="auto"/>
        <w:jc w:val="both"/>
        <w:rPr>
          <w:rFonts w:ascii="Arial" w:hAnsi="Arial" w:cs="B Nazanin"/>
          <w:b/>
          <w:bCs/>
          <w:sz w:val="24"/>
          <w:szCs w:val="24"/>
          <w:rtl/>
          <w:lang w:bidi="fa-IR"/>
        </w:rPr>
      </w:pPr>
      <w:r>
        <w:rPr>
          <w:rFonts w:ascii="Arial" w:hAnsi="Arial" w:cs="B Nazanin"/>
          <w:b/>
          <w:bCs/>
          <w:sz w:val="24"/>
          <w:szCs w:val="24"/>
          <w:rtl/>
          <w:lang w:bidi="fa-IR"/>
        </w:rPr>
        <w:t>ترکیب</w:t>
      </w:r>
      <w:r>
        <w:rPr>
          <w:rFonts w:ascii="Arial" w:hAnsi="Arial" w:cs="B Nazanin" w:hint="cs"/>
          <w:b/>
          <w:bCs/>
          <w:sz w:val="24"/>
          <w:szCs w:val="24"/>
          <w:rtl/>
          <w:lang w:bidi="fa-IR"/>
        </w:rPr>
        <w:softHyphen/>
      </w:r>
      <w:r>
        <w:rPr>
          <w:rFonts w:ascii="Arial" w:hAnsi="Arial" w:cs="B Nazanin"/>
          <w:b/>
          <w:bCs/>
          <w:sz w:val="24"/>
          <w:szCs w:val="24"/>
          <w:rtl/>
          <w:lang w:bidi="fa-IR"/>
        </w:rPr>
        <w:t>بندی</w:t>
      </w:r>
      <w:r>
        <w:rPr>
          <w:rFonts w:ascii="Arial" w:hAnsi="Arial" w:cs="B Nazanin" w:hint="cs"/>
          <w:b/>
          <w:bCs/>
          <w:sz w:val="24"/>
          <w:szCs w:val="24"/>
          <w:vertAlign w:val="superscript"/>
          <w:rtl/>
          <w:lang w:bidi="fa-IR"/>
        </w:rPr>
        <w:t>1</w:t>
      </w:r>
      <w:r>
        <w:rPr>
          <w:rFonts w:ascii="Arial" w:hAnsi="Arial" w:cs="B Nazanin"/>
          <w:b/>
          <w:bCs/>
          <w:sz w:val="24"/>
          <w:szCs w:val="24"/>
          <w:rtl/>
          <w:lang w:bidi="fa-IR"/>
        </w:rPr>
        <w:t xml:space="preserve">: </w:t>
      </w:r>
    </w:p>
    <w:p w:rsidR="00D2575E" w:rsidRDefault="002E7369">
      <w:pPr>
        <w:bidi/>
        <w:spacing w:line="240" w:lineRule="auto"/>
        <w:jc w:val="both"/>
        <w:rPr>
          <w:rFonts w:ascii="Arial" w:hAnsi="Arial" w:cs="B Nazanin"/>
          <w:rtl/>
          <w:lang w:bidi="fa-IR"/>
        </w:rPr>
      </w:pPr>
      <w:r>
        <w:rPr>
          <w:rFonts w:ascii="Arial" w:hAnsi="Arial" w:cs="B Nazanin"/>
          <w:rtl/>
          <w:lang w:bidi="fa-IR"/>
        </w:rPr>
        <w:t>"مهمترین گام در حل یک مسئله بصری، کمپوزیسیون یا ترکیب</w:t>
      </w:r>
      <w:r>
        <w:rPr>
          <w:rFonts w:ascii="Arial" w:hAnsi="Arial" w:cs="B Nazanin" w:hint="cs"/>
          <w:rtl/>
          <w:lang w:bidi="fa-IR"/>
        </w:rPr>
        <w:softHyphen/>
      </w:r>
      <w:r>
        <w:rPr>
          <w:rFonts w:ascii="Arial" w:hAnsi="Arial" w:cs="B Nazanin"/>
          <w:rtl/>
          <w:lang w:bidi="fa-IR"/>
        </w:rPr>
        <w:t>بندی آن است. رسیدن به معنای مورد نظر در یک عبارت تصویری بستگی زیادی به نوع ترکیب</w:t>
      </w:r>
      <w:r>
        <w:rPr>
          <w:rFonts w:ascii="Arial" w:hAnsi="Arial" w:cs="B Nazanin" w:hint="cs"/>
          <w:rtl/>
          <w:lang w:bidi="fa-IR"/>
        </w:rPr>
        <w:softHyphen/>
      </w:r>
      <w:r>
        <w:rPr>
          <w:rFonts w:ascii="Arial" w:hAnsi="Arial" w:cs="B Nazanin"/>
          <w:rtl/>
          <w:lang w:bidi="fa-IR"/>
        </w:rPr>
        <w:t>بندی آن دارد. علاوه بر آن ترکیب</w:t>
      </w:r>
      <w:r>
        <w:rPr>
          <w:rFonts w:ascii="Arial" w:hAnsi="Arial" w:cs="B Nazanin" w:hint="cs"/>
          <w:rtl/>
          <w:cs/>
          <w:lang w:bidi="fa-IR"/>
        </w:rPr>
        <w:softHyphen/>
        <w:t>بندی</w:t>
      </w:r>
      <w:r>
        <w:rPr>
          <w:rFonts w:ascii="Arial" w:hAnsi="Arial" w:cs="B Nazanin"/>
          <w:rtl/>
          <w:lang w:bidi="fa-IR"/>
        </w:rPr>
        <w:t xml:space="preserve"> اثر در جلب توجه مخاطب نیز </w:t>
      </w:r>
      <w:r>
        <w:rPr>
          <w:rFonts w:ascii="Arial" w:hAnsi="Arial" w:cs="B Nazanin"/>
          <w:rtl/>
          <w:lang w:bidi="fa-IR"/>
        </w:rPr>
        <w:lastRenderedPageBreak/>
        <w:t>نقش بسیار مهمی را</w:t>
      </w:r>
      <w:r>
        <w:rPr>
          <w:rFonts w:ascii="Arial" w:hAnsi="Arial" w:cs="B Nazanin" w:hint="cs"/>
          <w:rtl/>
          <w:lang w:bidi="fa-IR"/>
        </w:rPr>
        <w:t xml:space="preserve"> </w:t>
      </w:r>
      <w:r>
        <w:rPr>
          <w:rFonts w:ascii="Arial" w:hAnsi="Arial" w:cs="B Nazanin"/>
          <w:rtl/>
          <w:lang w:bidi="fa-IR"/>
        </w:rPr>
        <w:t>ایفا می</w:t>
      </w:r>
      <w:r>
        <w:rPr>
          <w:rFonts w:ascii="Arial" w:hAnsi="Arial" w:cs="B Nazanin" w:hint="cs"/>
          <w:rtl/>
          <w:lang w:bidi="fa-IR"/>
        </w:rPr>
        <w:softHyphen/>
      </w:r>
      <w:r>
        <w:rPr>
          <w:rFonts w:ascii="Arial" w:hAnsi="Arial" w:cs="B Nazanin"/>
          <w:rtl/>
          <w:lang w:bidi="fa-IR"/>
        </w:rPr>
        <w:t>کند. کسی که می</w:t>
      </w:r>
      <w:r>
        <w:rPr>
          <w:rFonts w:ascii="Arial" w:hAnsi="Arial" w:cs="B Nazanin" w:hint="cs"/>
          <w:rtl/>
          <w:lang w:bidi="fa-IR"/>
        </w:rPr>
        <w:softHyphen/>
      </w:r>
      <w:r>
        <w:rPr>
          <w:rFonts w:ascii="Arial" w:hAnsi="Arial" w:cs="B Nazanin"/>
          <w:rtl/>
          <w:lang w:bidi="fa-IR"/>
        </w:rPr>
        <w:t xml:space="preserve">خواهد از راه </w:t>
      </w:r>
      <w:r>
        <w:rPr>
          <w:rFonts w:ascii="Arial" w:hAnsi="Arial" w:cs="B Nazanin"/>
          <w:rtl/>
          <w:lang w:bidi="fa-IR"/>
        </w:rPr>
        <w:t>تصویر با</w:t>
      </w:r>
      <w:r>
        <w:rPr>
          <w:rFonts w:ascii="Arial" w:hAnsi="Arial" w:cs="B Nazanin" w:hint="cs"/>
          <w:rtl/>
          <w:lang w:bidi="fa-IR"/>
        </w:rPr>
        <w:t xml:space="preserve"> </w:t>
      </w:r>
      <w:r>
        <w:rPr>
          <w:rFonts w:ascii="Arial" w:hAnsi="Arial" w:cs="B Nazanin"/>
          <w:rtl/>
          <w:lang w:bidi="fa-IR"/>
        </w:rPr>
        <w:t xml:space="preserve">دیگران </w:t>
      </w:r>
      <w:r>
        <w:rPr>
          <w:rFonts w:ascii="Arial" w:hAnsi="Arial" w:cs="B Nazanin" w:hint="cs"/>
          <w:rtl/>
          <w:lang w:bidi="fa-IR"/>
        </w:rPr>
        <w:t>ا</w:t>
      </w:r>
      <w:r>
        <w:rPr>
          <w:rFonts w:ascii="Arial" w:hAnsi="Arial" w:cs="B Nazanin"/>
          <w:rtl/>
          <w:lang w:bidi="fa-IR"/>
        </w:rPr>
        <w:t>رتباط برقرار کند در این مرحله بسیار حیاتی بیشتر می</w:t>
      </w:r>
      <w:r>
        <w:rPr>
          <w:rFonts w:ascii="Arial" w:hAnsi="Arial" w:cs="B Nazanin" w:hint="cs"/>
          <w:rtl/>
          <w:lang w:bidi="fa-IR"/>
        </w:rPr>
        <w:softHyphen/>
      </w:r>
      <w:r>
        <w:rPr>
          <w:rFonts w:ascii="Arial" w:hAnsi="Arial" w:cs="B Nazanin"/>
          <w:rtl/>
          <w:lang w:bidi="fa-IR"/>
        </w:rPr>
        <w:t>تواند بر کارش نظارت داشته باشد" (</w:t>
      </w:r>
      <w:proofErr w:type="spellStart"/>
      <w:r>
        <w:rPr>
          <w:rFonts w:ascii="Arial" w:hAnsi="Arial" w:cs="B Nazanin"/>
          <w:rtl/>
          <w:lang w:bidi="fa-IR"/>
        </w:rPr>
        <w:t>داندیس</w:t>
      </w:r>
      <w:proofErr w:type="spellEnd"/>
      <w:r>
        <w:rPr>
          <w:rFonts w:ascii="Arial" w:hAnsi="Arial" w:cs="B Nazanin"/>
          <w:rtl/>
          <w:lang w:bidi="fa-IR"/>
        </w:rPr>
        <w:t>: 1386، 45) از عوامل مهم در یک ترکیب</w:t>
      </w:r>
      <w:r>
        <w:rPr>
          <w:rFonts w:ascii="Arial" w:hAnsi="Arial" w:cs="B Nazanin" w:hint="cs"/>
          <w:rtl/>
          <w:lang w:bidi="fa-IR"/>
        </w:rPr>
        <w:softHyphen/>
        <w:t>ب</w:t>
      </w:r>
      <w:r>
        <w:rPr>
          <w:rFonts w:ascii="Arial" w:hAnsi="Arial" w:cs="B Nazanin"/>
          <w:rtl/>
          <w:lang w:bidi="fa-IR"/>
        </w:rPr>
        <w:t>ندی موفق تعادل و عدم تعادل در صفحه است</w:t>
      </w:r>
      <w:r>
        <w:rPr>
          <w:rFonts w:ascii="Arial" w:hAnsi="Arial" w:cs="B Nazanin" w:hint="cs"/>
          <w:rtl/>
          <w:lang w:bidi="fa-IR"/>
        </w:rPr>
        <w:t>.</w:t>
      </w:r>
    </w:p>
    <w:p w:rsidR="00D2575E" w:rsidRDefault="002E7369">
      <w:pPr>
        <w:bidi/>
        <w:spacing w:line="240" w:lineRule="auto"/>
        <w:jc w:val="both"/>
        <w:rPr>
          <w:rFonts w:ascii="Arial" w:hAnsi="Arial" w:cs="B Nazanin"/>
          <w:b/>
          <w:bCs/>
          <w:sz w:val="24"/>
          <w:szCs w:val="24"/>
          <w:rtl/>
          <w:lang w:bidi="fa-IR"/>
        </w:rPr>
      </w:pPr>
      <w:r>
        <w:rPr>
          <w:rFonts w:ascii="Arial" w:hAnsi="Arial" w:cs="B Nazanin"/>
          <w:b/>
          <w:bCs/>
          <w:sz w:val="24"/>
          <w:szCs w:val="24"/>
          <w:rtl/>
          <w:lang w:bidi="fa-IR"/>
        </w:rPr>
        <w:t>تعادل</w:t>
      </w:r>
      <w:r>
        <w:rPr>
          <w:rFonts w:ascii="Arial" w:hAnsi="Arial" w:cs="B Nazanin" w:hint="cs"/>
          <w:b/>
          <w:bCs/>
          <w:sz w:val="24"/>
          <w:szCs w:val="24"/>
          <w:vertAlign w:val="superscript"/>
          <w:rtl/>
          <w:lang w:bidi="fa-IR"/>
        </w:rPr>
        <w:t>2</w:t>
      </w:r>
      <w:r>
        <w:rPr>
          <w:rFonts w:ascii="Arial" w:hAnsi="Arial" w:cs="B Nazanin"/>
          <w:b/>
          <w:bCs/>
          <w:sz w:val="24"/>
          <w:szCs w:val="24"/>
          <w:rtl/>
          <w:lang w:bidi="fa-IR"/>
        </w:rPr>
        <w:t xml:space="preserve"> :</w:t>
      </w:r>
    </w:p>
    <w:p w:rsidR="00D2575E" w:rsidRDefault="002E7369">
      <w:pPr>
        <w:bidi/>
        <w:spacing w:line="240" w:lineRule="auto"/>
        <w:jc w:val="both"/>
        <w:rPr>
          <w:rFonts w:ascii="Arial" w:hAnsi="Arial" w:cs="B Nazanin"/>
          <w:rtl/>
          <w:lang w:bidi="fa-IR"/>
        </w:rPr>
      </w:pPr>
      <w:r>
        <w:rPr>
          <w:rFonts w:ascii="Arial" w:hAnsi="Arial" w:cs="B Nazanin"/>
          <w:rtl/>
          <w:lang w:bidi="fa-IR"/>
        </w:rPr>
        <w:t>یکی از راه های ایجاد تعادل در صفحه استفاده از "تقارن" می</w:t>
      </w:r>
      <w:r>
        <w:rPr>
          <w:rFonts w:ascii="Arial" w:hAnsi="Arial" w:cs="B Nazanin" w:hint="cs"/>
          <w:rtl/>
          <w:lang w:bidi="fa-IR"/>
        </w:rPr>
        <w:softHyphen/>
      </w:r>
      <w:r>
        <w:rPr>
          <w:rFonts w:ascii="Arial" w:hAnsi="Arial" w:cs="B Nazanin"/>
          <w:rtl/>
          <w:lang w:bidi="fa-IR"/>
        </w:rPr>
        <w:t>باشد.</w:t>
      </w:r>
      <w:r>
        <w:rPr>
          <w:rFonts w:ascii="Arial" w:hAnsi="Arial" w:cs="B Nazanin"/>
          <w:rtl/>
          <w:lang w:bidi="fa-IR"/>
        </w:rPr>
        <w:t xml:space="preserve"> " دستگاه حسی انسان همواره به گونه</w:t>
      </w:r>
      <w:r>
        <w:rPr>
          <w:rFonts w:ascii="Arial" w:hAnsi="Arial" w:cs="B Nazanin" w:hint="cs"/>
          <w:rtl/>
          <w:lang w:bidi="fa-IR"/>
        </w:rPr>
        <w:softHyphen/>
      </w:r>
      <w:r>
        <w:rPr>
          <w:rFonts w:ascii="Arial" w:hAnsi="Arial" w:cs="B Nazanin"/>
          <w:rtl/>
          <w:lang w:bidi="fa-IR"/>
        </w:rPr>
        <w:t>ای عمل می</w:t>
      </w:r>
      <w:r>
        <w:rPr>
          <w:rFonts w:ascii="Arial" w:hAnsi="Arial" w:cs="B Nazanin" w:hint="cs"/>
          <w:rtl/>
          <w:lang w:bidi="fa-IR"/>
        </w:rPr>
        <w:softHyphen/>
      </w:r>
      <w:r>
        <w:rPr>
          <w:rFonts w:ascii="Arial" w:hAnsi="Arial" w:cs="B Nazanin"/>
          <w:rtl/>
          <w:lang w:bidi="fa-IR"/>
        </w:rPr>
        <w:t>کند که هنگام مشاهده</w:t>
      </w:r>
      <w:r>
        <w:rPr>
          <w:rFonts w:ascii="Arial" w:hAnsi="Arial" w:cs="B Nazanin" w:hint="cs"/>
          <w:rtl/>
          <w:lang w:bidi="fa-IR"/>
        </w:rPr>
        <w:softHyphen/>
      </w:r>
      <w:r>
        <w:rPr>
          <w:rFonts w:ascii="Arial" w:hAnsi="Arial" w:cs="B Nazanin"/>
          <w:rtl/>
          <w:lang w:bidi="fa-IR"/>
        </w:rPr>
        <w:t>ی طرح یا تصویر تمایل شدیدی به تعادل دارد.</w:t>
      </w:r>
      <w:r>
        <w:rPr>
          <w:rFonts w:ascii="Arial" w:hAnsi="Arial" w:cs="B Nazanin" w:hint="cs"/>
          <w:rtl/>
          <w:lang w:bidi="fa-IR"/>
        </w:rPr>
        <w:t xml:space="preserve"> </w:t>
      </w:r>
      <w:r>
        <w:rPr>
          <w:rFonts w:ascii="Arial" w:hAnsi="Arial" w:cs="B Nazanin"/>
          <w:rtl/>
          <w:lang w:bidi="fa-IR"/>
        </w:rPr>
        <w:t xml:space="preserve">در </w:t>
      </w:r>
      <w:proofErr w:type="spellStart"/>
      <w:r>
        <w:rPr>
          <w:rFonts w:ascii="Arial" w:hAnsi="Arial" w:cs="B Nazanin"/>
          <w:rtl/>
          <w:lang w:bidi="fa-IR"/>
        </w:rPr>
        <w:t>صفحه</w:t>
      </w:r>
      <w:r>
        <w:rPr>
          <w:rFonts w:ascii="Arial" w:hAnsi="Arial" w:cs="B Nazanin" w:hint="cs"/>
          <w:rtl/>
          <w:lang w:bidi="fa-IR"/>
        </w:rPr>
        <w:softHyphen/>
      </w:r>
      <w:r>
        <w:rPr>
          <w:rFonts w:ascii="Arial" w:hAnsi="Arial" w:cs="B Nazanin"/>
          <w:rtl/>
          <w:lang w:bidi="fa-IR"/>
        </w:rPr>
        <w:t>آرایی</w:t>
      </w:r>
      <w:proofErr w:type="spellEnd"/>
      <w:r>
        <w:rPr>
          <w:rFonts w:ascii="Arial" w:hAnsi="Arial" w:cs="B Nazanin"/>
          <w:rtl/>
          <w:lang w:bidi="fa-IR"/>
        </w:rPr>
        <w:t xml:space="preserve"> یکی از راه</w:t>
      </w:r>
      <w:r>
        <w:rPr>
          <w:rFonts w:ascii="Arial" w:hAnsi="Arial" w:cs="B Nazanin" w:hint="cs"/>
          <w:rtl/>
          <w:lang w:bidi="fa-IR"/>
        </w:rPr>
        <w:softHyphen/>
      </w:r>
      <w:r>
        <w:rPr>
          <w:rFonts w:ascii="Arial" w:hAnsi="Arial" w:cs="B Nazanin"/>
          <w:rtl/>
          <w:lang w:bidi="fa-IR"/>
        </w:rPr>
        <w:t>های رسیدن به تعادل ، ایجاد تقارن است "(افشار مهاجر : 1392، 52)</w:t>
      </w:r>
      <w:r>
        <w:rPr>
          <w:rFonts w:ascii="Arial" w:hAnsi="Arial" w:cs="B Nazanin" w:hint="cs"/>
          <w:rtl/>
          <w:lang w:bidi="fa-IR"/>
        </w:rPr>
        <w:t xml:space="preserve">. ارتباط میان </w:t>
      </w:r>
      <w:proofErr w:type="spellStart"/>
      <w:r>
        <w:rPr>
          <w:rFonts w:ascii="Arial" w:hAnsi="Arial" w:cs="B Nazanin" w:hint="cs"/>
          <w:rtl/>
          <w:lang w:bidi="fa-IR"/>
        </w:rPr>
        <w:t>مولفه</w:t>
      </w:r>
      <w:proofErr w:type="spellEnd"/>
      <w:r>
        <w:rPr>
          <w:rFonts w:ascii="Arial" w:hAnsi="Arial" w:cs="B Nazanin" w:hint="cs"/>
          <w:rtl/>
          <w:lang w:bidi="fa-IR"/>
        </w:rPr>
        <w:t xml:space="preserve"> متن و </w:t>
      </w:r>
      <w:proofErr w:type="spellStart"/>
      <w:r>
        <w:rPr>
          <w:rFonts w:ascii="Arial" w:hAnsi="Arial" w:cs="B Nazanin" w:hint="cs"/>
          <w:rtl/>
          <w:lang w:bidi="fa-IR"/>
        </w:rPr>
        <w:t>مولفه</w:t>
      </w:r>
      <w:proofErr w:type="spellEnd"/>
      <w:r>
        <w:rPr>
          <w:rFonts w:ascii="Arial" w:hAnsi="Arial" w:cs="B Nazanin" w:hint="cs"/>
          <w:rtl/>
          <w:lang w:bidi="fa-IR"/>
        </w:rPr>
        <w:t xml:space="preserve"> تصویر در یک صفحه می</w:t>
      </w:r>
      <w:r>
        <w:rPr>
          <w:rFonts w:ascii="Arial" w:hAnsi="Arial" w:cs="B Nazanin" w:hint="cs"/>
          <w:rtl/>
          <w:lang w:bidi="fa-IR"/>
        </w:rPr>
        <w:softHyphen/>
        <w:t>تواند تعیی</w:t>
      </w:r>
      <w:r>
        <w:rPr>
          <w:rFonts w:ascii="Arial" w:hAnsi="Arial" w:cs="B Nazanin" w:hint="cs"/>
          <w:rtl/>
          <w:lang w:bidi="fa-IR"/>
        </w:rPr>
        <w:t>ن کننده تعادل در یک صفحه باشد (</w:t>
      </w:r>
      <w:r>
        <w:rPr>
          <w:rFonts w:ascii="Arial" w:hAnsi="Arial" w:cs="B Nazanin"/>
          <w:lang w:bidi="fa-IR"/>
        </w:rPr>
        <w:t>Barthes, 1977</w:t>
      </w:r>
      <w:r>
        <w:rPr>
          <w:rFonts w:ascii="Arial" w:hAnsi="Arial" w:cs="B Nazanin" w:hint="cs"/>
          <w:rtl/>
          <w:lang w:bidi="fa-IR"/>
        </w:rPr>
        <w:t>).</w:t>
      </w:r>
    </w:p>
    <w:p w:rsidR="00D2575E" w:rsidRDefault="002E7369">
      <w:pPr>
        <w:bidi/>
        <w:spacing w:line="240" w:lineRule="auto"/>
        <w:jc w:val="both"/>
        <w:rPr>
          <w:rFonts w:ascii="Arial" w:hAnsi="Arial" w:cs="B Nazanin"/>
          <w:b/>
          <w:bCs/>
          <w:sz w:val="24"/>
          <w:szCs w:val="24"/>
          <w:rtl/>
          <w:lang w:bidi="fa-IR"/>
        </w:rPr>
      </w:pPr>
      <w:r>
        <w:rPr>
          <w:rFonts w:ascii="Arial" w:hAnsi="Arial" w:cs="B Nazanin"/>
          <w:b/>
          <w:bCs/>
          <w:sz w:val="24"/>
          <w:szCs w:val="24"/>
          <w:rtl/>
          <w:lang w:bidi="fa-IR"/>
        </w:rPr>
        <w:t>عدم تعادل</w:t>
      </w:r>
      <w:r>
        <w:rPr>
          <w:rFonts w:ascii="Arial" w:hAnsi="Arial" w:cs="B Nazanin" w:hint="cs"/>
          <w:b/>
          <w:bCs/>
          <w:sz w:val="24"/>
          <w:szCs w:val="24"/>
          <w:vertAlign w:val="superscript"/>
          <w:rtl/>
          <w:lang w:bidi="fa-IR"/>
        </w:rPr>
        <w:t>3</w:t>
      </w:r>
      <w:r>
        <w:rPr>
          <w:rFonts w:ascii="Arial" w:hAnsi="Arial" w:cs="B Nazanin" w:hint="cs"/>
          <w:b/>
          <w:bCs/>
          <w:sz w:val="24"/>
          <w:szCs w:val="24"/>
          <w:rtl/>
          <w:lang w:bidi="fa-IR"/>
        </w:rPr>
        <w:t xml:space="preserve"> </w:t>
      </w:r>
      <w:r>
        <w:rPr>
          <w:rFonts w:ascii="Arial" w:hAnsi="Arial" w:cs="B Nazanin"/>
          <w:b/>
          <w:bCs/>
          <w:sz w:val="24"/>
          <w:szCs w:val="24"/>
          <w:rtl/>
          <w:lang w:bidi="fa-IR"/>
        </w:rPr>
        <w:t>:</w:t>
      </w:r>
      <w:r>
        <w:rPr>
          <w:rFonts w:ascii="Arial" w:hAnsi="Arial" w:cs="B Nazanin"/>
          <w:b/>
          <w:bCs/>
          <w:sz w:val="24"/>
          <w:szCs w:val="24"/>
          <w:lang w:bidi="fa-IR"/>
        </w:rPr>
        <w:t xml:space="preserve"> </w:t>
      </w:r>
    </w:p>
    <w:p w:rsidR="00D2575E" w:rsidRDefault="002E7369">
      <w:pPr>
        <w:bidi/>
        <w:spacing w:line="240" w:lineRule="auto"/>
        <w:jc w:val="both"/>
        <w:rPr>
          <w:rFonts w:ascii="Arial" w:hAnsi="Arial" w:cs="B Nazanin"/>
          <w:rtl/>
          <w:lang w:bidi="fa-IR"/>
        </w:rPr>
      </w:pPr>
      <w:r>
        <w:rPr>
          <w:rFonts w:ascii="Arial" w:hAnsi="Arial" w:cs="B Nazanin"/>
          <w:rtl/>
          <w:lang w:bidi="fa-IR"/>
        </w:rPr>
        <w:t xml:space="preserve">گاه نگارگر برای ایجاد توجه مخاطب از عدم تعادل یا </w:t>
      </w:r>
      <w:proofErr w:type="spellStart"/>
      <w:r>
        <w:rPr>
          <w:rFonts w:ascii="Arial" w:hAnsi="Arial" w:cs="B Nazanin"/>
          <w:rtl/>
          <w:lang w:bidi="fa-IR"/>
        </w:rPr>
        <w:t>کنتراست</w:t>
      </w:r>
      <w:proofErr w:type="spellEnd"/>
      <w:r>
        <w:rPr>
          <w:rFonts w:ascii="Arial" w:hAnsi="Arial" w:cs="B Nazanin"/>
          <w:rtl/>
          <w:lang w:bidi="fa-IR"/>
        </w:rPr>
        <w:t xml:space="preserve"> استفاده می</w:t>
      </w:r>
      <w:r>
        <w:rPr>
          <w:rFonts w:ascii="Arial" w:hAnsi="Arial" w:cs="B Nazanin" w:hint="cs"/>
          <w:rtl/>
          <w:lang w:bidi="fa-IR"/>
        </w:rPr>
        <w:softHyphen/>
      </w:r>
      <w:r>
        <w:rPr>
          <w:rFonts w:ascii="Arial" w:hAnsi="Arial" w:cs="B Nazanin"/>
          <w:rtl/>
          <w:lang w:bidi="fa-IR"/>
        </w:rPr>
        <w:t>کند. عدم تعادل یک ضعف نیست بلکه با عدم تقارن و عدم تناسب ایجاد یک توجه بصری می</w:t>
      </w:r>
      <w:r>
        <w:rPr>
          <w:rFonts w:ascii="Arial" w:hAnsi="Arial" w:cs="B Nazanin" w:hint="cs"/>
          <w:rtl/>
          <w:lang w:bidi="fa-IR"/>
        </w:rPr>
        <w:softHyphen/>
      </w:r>
      <w:r>
        <w:rPr>
          <w:rFonts w:ascii="Arial" w:hAnsi="Arial" w:cs="B Nazanin"/>
          <w:rtl/>
          <w:lang w:bidi="fa-IR"/>
        </w:rPr>
        <w:t>کند. با برجسته کردن قسمتی از تصویر نگاه مخاطب را</w:t>
      </w:r>
      <w:r>
        <w:rPr>
          <w:rFonts w:ascii="Arial" w:hAnsi="Arial" w:cs="B Nazanin"/>
          <w:rtl/>
          <w:lang w:bidi="fa-IR"/>
        </w:rPr>
        <w:t xml:space="preserve"> به آن قسمت جلب می</w:t>
      </w:r>
      <w:r>
        <w:rPr>
          <w:rFonts w:ascii="Arial" w:hAnsi="Arial" w:cs="B Nazanin" w:hint="cs"/>
          <w:rtl/>
          <w:lang w:bidi="fa-IR"/>
        </w:rPr>
        <w:softHyphen/>
      </w:r>
      <w:r>
        <w:rPr>
          <w:rFonts w:ascii="Arial" w:hAnsi="Arial" w:cs="B Nazanin"/>
          <w:rtl/>
          <w:lang w:bidi="fa-IR"/>
        </w:rPr>
        <w:t xml:space="preserve">کند. " امروزه در </w:t>
      </w:r>
      <w:proofErr w:type="spellStart"/>
      <w:r>
        <w:rPr>
          <w:rFonts w:ascii="Arial" w:hAnsi="Arial" w:cs="B Nazanin"/>
          <w:rtl/>
          <w:lang w:bidi="fa-IR"/>
        </w:rPr>
        <w:t>صفحه</w:t>
      </w:r>
      <w:r>
        <w:rPr>
          <w:rFonts w:ascii="Arial" w:hAnsi="Arial" w:cs="B Nazanin" w:hint="cs"/>
          <w:rtl/>
          <w:lang w:bidi="fa-IR"/>
        </w:rPr>
        <w:softHyphen/>
      </w:r>
      <w:r>
        <w:rPr>
          <w:rFonts w:ascii="Arial" w:hAnsi="Arial" w:cs="B Nazanin"/>
          <w:rtl/>
          <w:lang w:bidi="fa-IR"/>
        </w:rPr>
        <w:t>آرایی</w:t>
      </w:r>
      <w:proofErr w:type="spellEnd"/>
      <w:r>
        <w:rPr>
          <w:rFonts w:ascii="Arial" w:hAnsi="Arial" w:cs="B Nazanin"/>
          <w:rtl/>
          <w:lang w:bidi="fa-IR"/>
        </w:rPr>
        <w:t xml:space="preserve"> ، ایجاد تعادل به وسیله تقارن راه حل ارزشمند و </w:t>
      </w:r>
      <w:proofErr w:type="spellStart"/>
      <w:r>
        <w:rPr>
          <w:rFonts w:ascii="Arial" w:hAnsi="Arial" w:cs="B Nazanin"/>
          <w:rtl/>
          <w:lang w:bidi="fa-IR"/>
        </w:rPr>
        <w:t>هوشمندانه</w:t>
      </w:r>
      <w:r>
        <w:rPr>
          <w:rFonts w:ascii="Arial" w:hAnsi="Arial" w:cs="B Nazanin" w:hint="cs"/>
          <w:rtl/>
          <w:lang w:bidi="fa-IR"/>
        </w:rPr>
        <w:softHyphen/>
      </w:r>
      <w:r>
        <w:rPr>
          <w:rFonts w:ascii="Arial" w:hAnsi="Arial" w:cs="B Nazanin"/>
          <w:rtl/>
          <w:lang w:bidi="fa-IR"/>
        </w:rPr>
        <w:t>ای</w:t>
      </w:r>
      <w:proofErr w:type="spellEnd"/>
      <w:r>
        <w:rPr>
          <w:rFonts w:ascii="Arial" w:hAnsi="Arial" w:cs="B Nazanin"/>
          <w:rtl/>
          <w:lang w:bidi="fa-IR"/>
        </w:rPr>
        <w:t xml:space="preserve"> به شمار نمیرود و تقارن زبان بصری مناسب قرن ما نیست. از این رو بهتر است از روش</w:t>
      </w:r>
      <w:r>
        <w:rPr>
          <w:rFonts w:ascii="Arial" w:hAnsi="Arial" w:cs="B Nazanin" w:hint="cs"/>
          <w:rtl/>
          <w:lang w:bidi="fa-IR"/>
        </w:rPr>
        <w:softHyphen/>
      </w:r>
      <w:r>
        <w:rPr>
          <w:rFonts w:ascii="Arial" w:hAnsi="Arial" w:cs="B Nazanin"/>
          <w:rtl/>
          <w:lang w:bidi="fa-IR"/>
        </w:rPr>
        <w:t xml:space="preserve">هایی غیر از تقارن، تعادل را در صفحه ایجاد کرد(افشار </w:t>
      </w:r>
      <w:r>
        <w:rPr>
          <w:rFonts w:ascii="Arial" w:hAnsi="Arial" w:cs="B Nazanin" w:hint="cs"/>
          <w:rtl/>
          <w:lang w:bidi="fa-IR"/>
        </w:rPr>
        <w:t>مهاجر</w:t>
      </w:r>
      <w:r>
        <w:rPr>
          <w:rFonts w:ascii="Arial" w:hAnsi="Arial" w:cs="B Nazanin"/>
          <w:rtl/>
          <w:lang w:bidi="fa-IR"/>
        </w:rPr>
        <w:t>1392</w:t>
      </w:r>
      <w:r>
        <w:rPr>
          <w:rFonts w:ascii="Arial" w:hAnsi="Arial" w:cs="B Nazanin" w:hint="cs"/>
          <w:rtl/>
          <w:lang w:bidi="fa-IR"/>
        </w:rPr>
        <w:t>:</w:t>
      </w:r>
      <w:r>
        <w:rPr>
          <w:rFonts w:ascii="Arial" w:hAnsi="Arial" w:cs="B Nazanin"/>
          <w:rtl/>
          <w:lang w:bidi="fa-IR"/>
        </w:rPr>
        <w:t>52)</w:t>
      </w:r>
      <w:r>
        <w:rPr>
          <w:rFonts w:ascii="Arial" w:hAnsi="Arial" w:cs="B Nazanin" w:hint="cs"/>
          <w:rtl/>
          <w:lang w:bidi="fa-IR"/>
        </w:rPr>
        <w:t>.</w:t>
      </w:r>
      <w:r>
        <w:rPr>
          <w:rFonts w:ascii="Arial" w:hAnsi="Arial" w:cs="B Nazanin"/>
          <w:rtl/>
          <w:lang w:bidi="fa-IR"/>
        </w:rPr>
        <w:t xml:space="preserve"> در نت</w:t>
      </w:r>
      <w:r>
        <w:rPr>
          <w:rFonts w:ascii="Arial" w:hAnsi="Arial" w:cs="B Nazanin"/>
          <w:rtl/>
          <w:lang w:bidi="fa-IR"/>
        </w:rPr>
        <w:t xml:space="preserve">یجه میتوان با عدم تقارن نیز در صفحه به تعادل رسید. " </w:t>
      </w:r>
      <w:proofErr w:type="spellStart"/>
      <w:r>
        <w:rPr>
          <w:rFonts w:ascii="Arial" w:hAnsi="Arial" w:cs="B Nazanin"/>
          <w:rtl/>
          <w:lang w:bidi="fa-IR"/>
        </w:rPr>
        <w:t>درواقع</w:t>
      </w:r>
      <w:proofErr w:type="spellEnd"/>
      <w:r>
        <w:rPr>
          <w:rFonts w:ascii="Arial" w:hAnsi="Arial" w:cs="B Nazanin"/>
          <w:rtl/>
          <w:lang w:bidi="fa-IR"/>
        </w:rPr>
        <w:t xml:space="preserve"> تعادل </w:t>
      </w:r>
      <w:proofErr w:type="spellStart"/>
      <w:r>
        <w:rPr>
          <w:rFonts w:ascii="Arial" w:hAnsi="Arial" w:cs="B Nazanin"/>
          <w:rtl/>
          <w:lang w:bidi="fa-IR"/>
        </w:rPr>
        <w:t>نامتقارن</w:t>
      </w:r>
      <w:proofErr w:type="spellEnd"/>
      <w:r>
        <w:rPr>
          <w:rFonts w:ascii="Arial" w:hAnsi="Arial" w:cs="B Nazanin"/>
          <w:rtl/>
          <w:lang w:bidi="fa-IR"/>
        </w:rPr>
        <w:t xml:space="preserve"> به عنوان عامل ایجاد توازن عناصر یا خلق نظم و تعادل بین عناصر </w:t>
      </w:r>
      <w:proofErr w:type="spellStart"/>
      <w:r>
        <w:rPr>
          <w:rFonts w:ascii="Arial" w:hAnsi="Arial" w:cs="B Nazanin"/>
          <w:rtl/>
          <w:lang w:bidi="fa-IR"/>
        </w:rPr>
        <w:t>نایکسان</w:t>
      </w:r>
      <w:proofErr w:type="spellEnd"/>
      <w:r>
        <w:rPr>
          <w:rFonts w:ascii="Arial" w:hAnsi="Arial" w:cs="B Nazanin"/>
          <w:rtl/>
          <w:lang w:bidi="fa-IR"/>
        </w:rPr>
        <w:t xml:space="preserve"> و نابرابر مجددا تعریف شده است" (</w:t>
      </w:r>
      <w:proofErr w:type="spellStart"/>
      <w:r>
        <w:rPr>
          <w:rFonts w:ascii="Arial" w:hAnsi="Arial" w:cs="B Nazanin"/>
          <w:rtl/>
          <w:lang w:bidi="fa-IR"/>
        </w:rPr>
        <w:t>لاپوتور</w:t>
      </w:r>
      <w:proofErr w:type="spellEnd"/>
      <w:r>
        <w:rPr>
          <w:rFonts w:ascii="Arial" w:hAnsi="Arial" w:cs="B Nazanin"/>
          <w:rtl/>
          <w:lang w:bidi="fa-IR"/>
        </w:rPr>
        <w:t>: 1382، 70)</w:t>
      </w:r>
      <w:r>
        <w:rPr>
          <w:rFonts w:ascii="Arial" w:hAnsi="Arial" w:cs="B Nazanin" w:hint="cs"/>
          <w:rtl/>
          <w:lang w:bidi="fa-IR"/>
        </w:rPr>
        <w:t>.</w:t>
      </w:r>
    </w:p>
    <w:p w:rsidR="00D2575E" w:rsidRDefault="002E7369">
      <w:pPr>
        <w:bidi/>
        <w:spacing w:line="240" w:lineRule="auto"/>
        <w:jc w:val="both"/>
        <w:rPr>
          <w:rFonts w:ascii="Arial" w:hAnsi="Arial" w:cs="B Nazanin"/>
          <w:b/>
          <w:bCs/>
          <w:sz w:val="24"/>
          <w:szCs w:val="24"/>
          <w:rtl/>
          <w:lang w:bidi="fa-IR"/>
        </w:rPr>
      </w:pPr>
      <w:r>
        <w:rPr>
          <w:rFonts w:ascii="Arial" w:hAnsi="Arial" w:cs="B Nazanin"/>
          <w:b/>
          <w:bCs/>
          <w:sz w:val="24"/>
          <w:szCs w:val="24"/>
          <w:rtl/>
          <w:lang w:bidi="fa-IR"/>
        </w:rPr>
        <w:t xml:space="preserve">نسبت طلایی </w:t>
      </w:r>
      <w:r>
        <w:rPr>
          <w:rFonts w:ascii="Arial" w:hAnsi="Arial" w:cs="B Nazanin" w:hint="cs"/>
          <w:b/>
          <w:bCs/>
          <w:sz w:val="24"/>
          <w:szCs w:val="24"/>
          <w:vertAlign w:val="superscript"/>
          <w:rtl/>
          <w:lang w:bidi="fa-IR"/>
        </w:rPr>
        <w:t>4</w:t>
      </w:r>
      <w:r>
        <w:rPr>
          <w:rFonts w:ascii="Arial" w:hAnsi="Arial" w:cs="B Nazanin" w:hint="cs"/>
          <w:b/>
          <w:bCs/>
          <w:sz w:val="24"/>
          <w:szCs w:val="24"/>
          <w:rtl/>
          <w:lang w:bidi="fa-IR"/>
        </w:rPr>
        <w:t xml:space="preserve"> :</w:t>
      </w:r>
    </w:p>
    <w:p w:rsidR="00D2575E" w:rsidRDefault="002E7369">
      <w:pPr>
        <w:bidi/>
        <w:spacing w:line="240" w:lineRule="auto"/>
        <w:jc w:val="both"/>
        <w:rPr>
          <w:rFonts w:ascii="Arial" w:hAnsi="Arial" w:cs="B Nazanin"/>
          <w:rtl/>
          <w:cs/>
          <w:lang w:bidi="fa-IR"/>
        </w:rPr>
      </w:pPr>
      <w:r>
        <w:rPr>
          <w:rFonts w:ascii="Arial" w:hAnsi="Arial" w:cs="B Nazanin"/>
          <w:rtl/>
          <w:lang w:bidi="fa-IR"/>
        </w:rPr>
        <w:t xml:space="preserve">در </w:t>
      </w:r>
      <w:proofErr w:type="spellStart"/>
      <w:r>
        <w:rPr>
          <w:rFonts w:ascii="Arial" w:hAnsi="Arial" w:cs="B Nazanin"/>
          <w:rtl/>
          <w:lang w:bidi="fa-IR"/>
        </w:rPr>
        <w:t>صفحه</w:t>
      </w:r>
      <w:r>
        <w:rPr>
          <w:rFonts w:ascii="Arial" w:hAnsi="Arial" w:cs="B Nazanin" w:hint="cs"/>
          <w:rtl/>
          <w:lang w:bidi="fa-IR"/>
        </w:rPr>
        <w:softHyphen/>
      </w:r>
      <w:r>
        <w:rPr>
          <w:rFonts w:ascii="Arial" w:hAnsi="Arial" w:cs="B Nazanin"/>
          <w:rtl/>
          <w:lang w:bidi="fa-IR"/>
        </w:rPr>
        <w:t>آرایی</w:t>
      </w:r>
      <w:proofErr w:type="spellEnd"/>
      <w:r>
        <w:rPr>
          <w:rFonts w:ascii="Arial" w:hAnsi="Arial" w:cs="B Nazanin"/>
          <w:rtl/>
          <w:lang w:bidi="fa-IR"/>
        </w:rPr>
        <w:t xml:space="preserve"> ، استفاده از مربع که یکی از سه </w:t>
      </w:r>
      <w:r>
        <w:rPr>
          <w:rFonts w:ascii="Arial" w:hAnsi="Arial" w:cs="B Nazanin"/>
          <w:rtl/>
          <w:lang w:bidi="fa-IR"/>
        </w:rPr>
        <w:t xml:space="preserve">شکل اصلی است راه مناسبی است </w:t>
      </w:r>
      <w:r>
        <w:rPr>
          <w:rFonts w:ascii="Arial" w:hAnsi="Arial" w:cs="B Nazanin" w:hint="cs"/>
          <w:rtl/>
          <w:lang w:bidi="fa-IR"/>
        </w:rPr>
        <w:t>که</w:t>
      </w:r>
      <w:r>
        <w:rPr>
          <w:rFonts w:ascii="Arial" w:hAnsi="Arial" w:cs="B Nazanin"/>
          <w:rtl/>
          <w:cs/>
          <w:lang w:bidi="fa-IR"/>
        </w:rPr>
        <w:t xml:space="preserve"> </w:t>
      </w:r>
      <w:proofErr w:type="spellStart"/>
      <w:r>
        <w:rPr>
          <w:rFonts w:ascii="Arial" w:hAnsi="Arial" w:cs="B Nazanin"/>
          <w:rtl/>
          <w:lang w:bidi="fa-IR"/>
        </w:rPr>
        <w:t>صفحه</w:t>
      </w:r>
      <w:r>
        <w:rPr>
          <w:rFonts w:ascii="Arial" w:hAnsi="Arial" w:cs="B Nazanin" w:hint="cs"/>
          <w:rtl/>
          <w:lang w:bidi="fa-IR"/>
        </w:rPr>
        <w:softHyphen/>
      </w:r>
      <w:r>
        <w:rPr>
          <w:rFonts w:ascii="Arial" w:hAnsi="Arial" w:cs="B Nazanin"/>
          <w:rtl/>
          <w:lang w:bidi="fa-IR"/>
        </w:rPr>
        <w:t>آرا</w:t>
      </w:r>
      <w:proofErr w:type="spellEnd"/>
      <w:r>
        <w:rPr>
          <w:rFonts w:ascii="Arial" w:hAnsi="Arial" w:cs="B Nazanin"/>
          <w:rtl/>
          <w:lang w:bidi="fa-IR"/>
        </w:rPr>
        <w:t xml:space="preserve"> بتواند به سرعت و سهولت به ترکیب بصری مناسب برسد. (افشار مهاجر</w:t>
      </w:r>
      <w:r>
        <w:rPr>
          <w:rFonts w:ascii="Arial" w:hAnsi="Arial" w:cs="B Nazanin" w:hint="cs"/>
          <w:rtl/>
          <w:lang w:bidi="fa-IR"/>
        </w:rPr>
        <w:t>،</w:t>
      </w:r>
      <w:r>
        <w:rPr>
          <w:rFonts w:ascii="Arial" w:hAnsi="Arial" w:cs="B Nazanin"/>
          <w:rtl/>
          <w:lang w:bidi="fa-IR"/>
        </w:rPr>
        <w:t xml:space="preserve"> 1392</w:t>
      </w:r>
      <w:r>
        <w:rPr>
          <w:rFonts w:ascii="Arial" w:hAnsi="Arial" w:cs="B Nazanin" w:hint="cs"/>
          <w:rtl/>
          <w:lang w:bidi="fa-IR"/>
        </w:rPr>
        <w:t>:</w:t>
      </w:r>
      <w:r>
        <w:rPr>
          <w:rFonts w:ascii="Arial" w:hAnsi="Arial" w:cs="B Nazanin"/>
          <w:rtl/>
          <w:lang w:bidi="fa-IR"/>
        </w:rPr>
        <w:t xml:space="preserve">42) </w:t>
      </w:r>
      <w:r>
        <w:rPr>
          <w:rFonts w:ascii="Arial" w:hAnsi="Arial" w:cs="B Nazanin"/>
          <w:rtl/>
          <w:cs/>
          <w:lang w:bidi="fa-IR"/>
        </w:rPr>
        <w:t xml:space="preserve">"نسبت طلایی" معیاری برای تعیین برخی از </w:t>
      </w:r>
      <w:proofErr w:type="spellStart"/>
      <w:r>
        <w:rPr>
          <w:rFonts w:ascii="Arial" w:hAnsi="Arial" w:cs="B Nazanin"/>
          <w:rtl/>
          <w:cs/>
          <w:lang w:bidi="fa-IR"/>
        </w:rPr>
        <w:t>اندازه</w:t>
      </w:r>
      <w:r>
        <w:rPr>
          <w:rFonts w:ascii="Arial" w:hAnsi="Arial" w:cs="B Nazanin" w:hint="cs"/>
          <w:rtl/>
          <w:cs/>
          <w:lang w:bidi="fa-IR"/>
        </w:rPr>
        <w:softHyphen/>
      </w:r>
      <w:r>
        <w:rPr>
          <w:rFonts w:ascii="Arial" w:hAnsi="Arial" w:cs="B Nazanin"/>
          <w:rtl/>
          <w:cs/>
          <w:lang w:bidi="fa-IR"/>
        </w:rPr>
        <w:t>ها</w:t>
      </w:r>
      <w:proofErr w:type="spellEnd"/>
      <w:r>
        <w:rPr>
          <w:rFonts w:ascii="Arial" w:hAnsi="Arial" w:cs="B Nazanin"/>
          <w:rtl/>
          <w:cs/>
          <w:lang w:bidi="fa-IR"/>
        </w:rPr>
        <w:t xml:space="preserve"> به نسبت شکیل و زیبا، شیوه ای است که یونانیان باستان ابداع کردند</w:t>
      </w:r>
      <w:r>
        <w:rPr>
          <w:rFonts w:ascii="Arial" w:hAnsi="Arial" w:cs="B Nazanin" w:hint="cs"/>
          <w:rtl/>
          <w:cs/>
          <w:lang w:bidi="fa-IR"/>
        </w:rPr>
        <w:t xml:space="preserve"> </w:t>
      </w:r>
      <w:r>
        <w:rPr>
          <w:rFonts w:ascii="Arial" w:hAnsi="Arial" w:cs="B Nazanin"/>
          <w:rtl/>
          <w:cs/>
          <w:lang w:bidi="fa-IR"/>
        </w:rPr>
        <w:t xml:space="preserve">و </w:t>
      </w:r>
      <w:proofErr w:type="spellStart"/>
      <w:r>
        <w:rPr>
          <w:rFonts w:ascii="Arial" w:hAnsi="Arial" w:cs="B Nazanin"/>
          <w:rtl/>
          <w:cs/>
          <w:lang w:bidi="fa-IR"/>
        </w:rPr>
        <w:t>فرمولی</w:t>
      </w:r>
      <w:proofErr w:type="spellEnd"/>
      <w:r>
        <w:rPr>
          <w:rFonts w:ascii="Arial" w:hAnsi="Arial" w:cs="B Nazanin"/>
          <w:rtl/>
          <w:cs/>
          <w:lang w:bidi="fa-IR"/>
        </w:rPr>
        <w:t xml:space="preserve"> ریاضی و دارای زیبایی ب</w:t>
      </w:r>
      <w:r>
        <w:rPr>
          <w:rFonts w:ascii="Arial" w:hAnsi="Arial" w:cs="B Nazanin"/>
          <w:rtl/>
          <w:cs/>
          <w:lang w:bidi="fa-IR"/>
        </w:rPr>
        <w:t>صری بسیار است (</w:t>
      </w:r>
      <w:proofErr w:type="spellStart"/>
      <w:r>
        <w:rPr>
          <w:rFonts w:ascii="Arial" w:hAnsi="Arial" w:cs="B Nazanin"/>
          <w:rtl/>
          <w:cs/>
          <w:lang w:bidi="fa-IR"/>
        </w:rPr>
        <w:t>داندیس</w:t>
      </w:r>
      <w:proofErr w:type="spellEnd"/>
      <w:r>
        <w:rPr>
          <w:rFonts w:ascii="Arial" w:hAnsi="Arial" w:cs="B Nazanin"/>
          <w:rtl/>
          <w:cs/>
          <w:lang w:bidi="fa-IR"/>
        </w:rPr>
        <w:t>: 1368،91)</w:t>
      </w:r>
      <w:r>
        <w:rPr>
          <w:rFonts w:ascii="Arial" w:hAnsi="Arial" w:cs="B Nazanin" w:hint="cs"/>
          <w:rtl/>
          <w:cs/>
          <w:lang w:bidi="fa-IR"/>
        </w:rPr>
        <w:t>.</w:t>
      </w:r>
      <w:r>
        <w:rPr>
          <w:rFonts w:ascii="Arial" w:hAnsi="Arial" w:cs="B Nazanin"/>
          <w:rtl/>
          <w:cs/>
          <w:lang w:bidi="fa-IR"/>
        </w:rPr>
        <w:t xml:space="preserve"> فرمول ریاضی آن برابر است با </w:t>
      </w:r>
      <w:proofErr w:type="spellStart"/>
      <w:r>
        <w:rPr>
          <w:rFonts w:ascii="Arial" w:hAnsi="Arial" w:cs="B Nazanin"/>
          <w:rtl/>
          <w:cs/>
          <w:lang w:bidi="fa-IR"/>
        </w:rPr>
        <w:t>a÷b</w:t>
      </w:r>
      <w:proofErr w:type="spellEnd"/>
      <w:r>
        <w:rPr>
          <w:rFonts w:ascii="Arial" w:hAnsi="Arial" w:cs="B Nazanin"/>
          <w:rtl/>
          <w:cs/>
          <w:lang w:bidi="fa-IR"/>
        </w:rPr>
        <w:t>=</w:t>
      </w:r>
      <w:proofErr w:type="spellStart"/>
      <w:r>
        <w:rPr>
          <w:rFonts w:ascii="Arial" w:hAnsi="Arial" w:cs="B Nazanin"/>
          <w:rtl/>
          <w:cs/>
          <w:lang w:bidi="fa-IR"/>
        </w:rPr>
        <w:t>c÷a</w:t>
      </w:r>
      <w:proofErr w:type="spellEnd"/>
      <w:r>
        <w:rPr>
          <w:rFonts w:ascii="Arial" w:hAnsi="Arial" w:cs="B Nazanin"/>
          <w:rtl/>
          <w:cs/>
          <w:lang w:bidi="fa-IR"/>
        </w:rPr>
        <w:t xml:space="preserve"> </w:t>
      </w:r>
      <w:r>
        <w:rPr>
          <w:rFonts w:ascii="Arial" w:hAnsi="Arial" w:cs="B Nazanin"/>
          <w:rtl/>
          <w:lang w:bidi="fa-IR"/>
        </w:rPr>
        <w:t xml:space="preserve"> در نتیجه اگر </w:t>
      </w:r>
      <w:proofErr w:type="spellStart"/>
      <w:r>
        <w:rPr>
          <w:rFonts w:ascii="Arial" w:hAnsi="Arial" w:cs="B Nazanin"/>
          <w:rtl/>
          <w:lang w:bidi="fa-IR"/>
        </w:rPr>
        <w:t>مربعی</w:t>
      </w:r>
      <w:proofErr w:type="spellEnd"/>
      <w:r>
        <w:rPr>
          <w:rFonts w:ascii="Arial" w:hAnsi="Arial" w:cs="B Nazanin"/>
          <w:rtl/>
          <w:lang w:bidi="fa-IR"/>
        </w:rPr>
        <w:t xml:space="preserve"> را با خطی عمود تقسیم کنیم دو مستطیل برابر بدست می</w:t>
      </w:r>
      <w:r>
        <w:rPr>
          <w:rFonts w:ascii="Arial" w:hAnsi="Arial" w:cs="B Nazanin" w:hint="cs"/>
          <w:rtl/>
          <w:lang w:bidi="fa-IR"/>
        </w:rPr>
        <w:softHyphen/>
      </w:r>
      <w:r>
        <w:rPr>
          <w:rFonts w:ascii="Arial" w:hAnsi="Arial" w:cs="B Nazanin"/>
          <w:rtl/>
          <w:lang w:bidi="fa-IR"/>
        </w:rPr>
        <w:t>آید</w:t>
      </w:r>
      <w:r>
        <w:rPr>
          <w:rFonts w:ascii="Arial" w:hAnsi="Arial" w:cs="B Nazanin" w:hint="cs"/>
          <w:rtl/>
          <w:lang w:bidi="fa-IR"/>
        </w:rPr>
        <w:t xml:space="preserve">، </w:t>
      </w:r>
      <w:r>
        <w:rPr>
          <w:rFonts w:ascii="Arial" w:hAnsi="Arial" w:cs="B Nazanin"/>
          <w:rtl/>
          <w:lang w:bidi="fa-IR"/>
        </w:rPr>
        <w:t>اگر قطر این مستطیل از محل تلاقی خط تقسیم کننده رسم شود</w:t>
      </w:r>
      <w:r>
        <w:rPr>
          <w:rFonts w:ascii="Arial" w:hAnsi="Arial" w:cs="B Nazanin"/>
          <w:rtl/>
          <w:cs/>
          <w:lang w:bidi="fa-IR"/>
        </w:rPr>
        <w:t xml:space="preserve"> و با </w:t>
      </w:r>
      <w:proofErr w:type="spellStart"/>
      <w:r>
        <w:rPr>
          <w:rFonts w:ascii="Arial" w:hAnsi="Arial" w:cs="B Nazanin"/>
          <w:rtl/>
          <w:cs/>
          <w:lang w:bidi="fa-IR"/>
        </w:rPr>
        <w:t>پرگاری</w:t>
      </w:r>
      <w:proofErr w:type="spellEnd"/>
      <w:r>
        <w:rPr>
          <w:rFonts w:ascii="Arial" w:hAnsi="Arial" w:cs="B Nazanin"/>
          <w:rtl/>
          <w:cs/>
          <w:lang w:bidi="fa-IR"/>
        </w:rPr>
        <w:t xml:space="preserve"> این قطر را به م</w:t>
      </w:r>
      <w:r>
        <w:rPr>
          <w:rFonts w:ascii="Arial" w:hAnsi="Arial" w:cs="B Nazanin" w:hint="cs"/>
          <w:rtl/>
          <w:cs/>
          <w:lang w:bidi="fa-IR"/>
        </w:rPr>
        <w:t>ث</w:t>
      </w:r>
      <w:r>
        <w:rPr>
          <w:rFonts w:ascii="Arial" w:hAnsi="Arial" w:cs="B Nazanin"/>
          <w:rtl/>
          <w:cs/>
          <w:lang w:bidi="fa-IR"/>
        </w:rPr>
        <w:t xml:space="preserve">ابه وتر یک دایره فرضی بگیریم </w:t>
      </w:r>
      <w:r>
        <w:rPr>
          <w:rFonts w:ascii="Arial" w:hAnsi="Arial" w:cs="B Nazanin"/>
          <w:rtl/>
          <w:cs/>
          <w:lang w:bidi="fa-IR"/>
        </w:rPr>
        <w:t>و یک دا</w:t>
      </w:r>
      <w:r>
        <w:rPr>
          <w:rFonts w:ascii="Arial" w:hAnsi="Arial" w:cs="B Nazanin" w:hint="cs"/>
          <w:rtl/>
          <w:cs/>
          <w:lang w:bidi="fa-IR"/>
        </w:rPr>
        <w:t>ی</w:t>
      </w:r>
      <w:r>
        <w:rPr>
          <w:rFonts w:ascii="Arial" w:hAnsi="Arial" w:cs="B Nazanin"/>
          <w:rtl/>
          <w:cs/>
          <w:lang w:bidi="fa-IR"/>
        </w:rPr>
        <w:t>ره ترسیم کنیم محل تلاقی پرگار با امتداد ضلع مربع</w:t>
      </w:r>
      <w:r>
        <w:rPr>
          <w:rFonts w:ascii="Arial" w:hAnsi="Arial" w:cs="B Nazanin"/>
          <w:lang w:bidi="fa-IR"/>
        </w:rPr>
        <w:t xml:space="preserve">c </w:t>
      </w:r>
      <w:r>
        <w:rPr>
          <w:rFonts w:ascii="Arial" w:hAnsi="Arial" w:cs="B Nazanin"/>
          <w:rtl/>
          <w:lang w:bidi="fa-IR"/>
        </w:rPr>
        <w:t xml:space="preserve"> نقطه ای بدست می</w:t>
      </w:r>
      <w:r>
        <w:rPr>
          <w:rFonts w:ascii="Arial" w:hAnsi="Arial" w:cs="B Nazanin" w:hint="cs"/>
          <w:rtl/>
          <w:lang w:bidi="fa-IR"/>
        </w:rPr>
        <w:softHyphen/>
      </w:r>
      <w:r>
        <w:rPr>
          <w:rFonts w:ascii="Arial" w:hAnsi="Arial" w:cs="B Nazanin"/>
          <w:rtl/>
          <w:lang w:bidi="fa-IR"/>
        </w:rPr>
        <w:t>آید که میتوان "مستطیل طلایی" را رسم کرد</w:t>
      </w:r>
      <w:r>
        <w:rPr>
          <w:rFonts w:ascii="Arial" w:hAnsi="Arial" w:cs="B Nazanin"/>
          <w:rtl/>
          <w:cs/>
          <w:lang w:bidi="fa-IR"/>
        </w:rPr>
        <w:t xml:space="preserve"> (شکل 1).</w:t>
      </w:r>
    </w:p>
    <w:p w:rsidR="00D2575E" w:rsidRDefault="002E7369">
      <w:pPr>
        <w:bidi/>
        <w:spacing w:line="240" w:lineRule="auto"/>
        <w:jc w:val="center"/>
        <w:rPr>
          <w:rFonts w:ascii="Arial" w:hAnsi="Arial" w:cs="B Nazanin"/>
          <w:rtl/>
          <w:cs/>
          <w:lang w:bidi="fa-IR"/>
        </w:rPr>
      </w:pPr>
      <w:r>
        <w:rPr>
          <w:rFonts w:ascii="Arial" w:hAnsi="Arial" w:cs="B Nazanin"/>
          <w:noProof/>
          <w:rtl/>
          <w:cs/>
        </w:rPr>
        <w:drawing>
          <wp:inline distT="0" distB="0" distL="114300" distR="114300">
            <wp:extent cx="4559935" cy="1469390"/>
            <wp:effectExtent l="0" t="0" r="0" b="0"/>
            <wp:docPr id="8" name="Picture 8" descr="1fe5352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fe53525474"/>
                    <pic:cNvPicPr>
                      <a:picLocks noChangeAspect="1"/>
                    </pic:cNvPicPr>
                  </pic:nvPicPr>
                  <pic:blipFill>
                    <a:blip r:embed="rId17"/>
                    <a:stretch>
                      <a:fillRect/>
                    </a:stretch>
                  </pic:blipFill>
                  <pic:spPr>
                    <a:xfrm>
                      <a:off x="0" y="0"/>
                      <a:ext cx="4564157" cy="1470746"/>
                    </a:xfrm>
                    <a:prstGeom prst="rect">
                      <a:avLst/>
                    </a:prstGeom>
                  </pic:spPr>
                </pic:pic>
              </a:graphicData>
            </a:graphic>
          </wp:inline>
        </w:drawing>
      </w:r>
    </w:p>
    <w:p w:rsidR="00D2575E" w:rsidRDefault="002E7369">
      <w:pPr>
        <w:bidi/>
        <w:spacing w:line="240" w:lineRule="auto"/>
        <w:jc w:val="center"/>
        <w:rPr>
          <w:rFonts w:ascii="Arial" w:hAnsi="Arial" w:cs="B Nazanin"/>
          <w:sz w:val="22"/>
          <w:szCs w:val="22"/>
          <w:rtl/>
          <w:lang w:bidi="fa-IR"/>
        </w:rPr>
      </w:pPr>
      <w:r>
        <w:rPr>
          <w:rFonts w:ascii="Arial" w:hAnsi="Arial" w:cs="B Nazanin"/>
          <w:sz w:val="22"/>
          <w:szCs w:val="22"/>
          <w:rtl/>
          <w:cs/>
          <w:lang w:bidi="fa-IR"/>
        </w:rPr>
        <w:lastRenderedPageBreak/>
        <w:t>شکل 1</w:t>
      </w:r>
      <w:r>
        <w:rPr>
          <w:rFonts w:ascii="Arial" w:hAnsi="Arial" w:cs="B Nazanin" w:hint="cs"/>
          <w:sz w:val="22"/>
          <w:szCs w:val="22"/>
          <w:rtl/>
          <w:lang w:bidi="fa-IR"/>
        </w:rPr>
        <w:t xml:space="preserve"> ، تناسبات طلایی، ماخذ: مبادی سواد بصری ص91</w:t>
      </w:r>
    </w:p>
    <w:p w:rsidR="00D2575E" w:rsidRDefault="002E7369">
      <w:pPr>
        <w:widowControl w:val="0"/>
        <w:bidi/>
        <w:spacing w:after="0" w:line="240" w:lineRule="auto"/>
        <w:jc w:val="both"/>
        <w:rPr>
          <w:rFonts w:ascii="Arial" w:hAnsi="Arial" w:cs="B Nazanin"/>
          <w:b/>
          <w:bCs/>
          <w:sz w:val="24"/>
          <w:szCs w:val="24"/>
          <w:rtl/>
          <w:cs/>
          <w:lang w:bidi="fa-IR"/>
        </w:rPr>
      </w:pPr>
      <w:r>
        <w:rPr>
          <w:rFonts w:ascii="Arial" w:hAnsi="Arial" w:cs="B Nazanin" w:hint="cs"/>
          <w:b/>
          <w:bCs/>
          <w:sz w:val="24"/>
          <w:szCs w:val="24"/>
          <w:rtl/>
          <w:cs/>
          <w:lang w:bidi="fa-IR"/>
        </w:rPr>
        <w:t>تاریخچه</w:t>
      </w:r>
      <w:r>
        <w:rPr>
          <w:rFonts w:ascii="Arial" w:hAnsi="Arial" w:cs="B Nazanin"/>
          <w:b/>
          <w:bCs/>
          <w:sz w:val="24"/>
          <w:szCs w:val="24"/>
          <w:rtl/>
          <w:cs/>
          <w:lang w:bidi="fa-IR"/>
        </w:rPr>
        <w:t xml:space="preserve"> </w:t>
      </w:r>
      <w:proofErr w:type="spellStart"/>
      <w:r>
        <w:rPr>
          <w:rFonts w:ascii="Arial" w:hAnsi="Arial" w:cs="B Nazanin"/>
          <w:b/>
          <w:bCs/>
          <w:sz w:val="24"/>
          <w:szCs w:val="24"/>
          <w:rtl/>
          <w:cs/>
          <w:lang w:bidi="fa-IR"/>
        </w:rPr>
        <w:t>نسخه</w:t>
      </w:r>
      <w:r>
        <w:rPr>
          <w:rFonts w:ascii="Arial" w:hAnsi="Arial" w:cs="B Nazanin" w:hint="cs"/>
          <w:b/>
          <w:bCs/>
          <w:sz w:val="24"/>
          <w:szCs w:val="24"/>
          <w:rtl/>
          <w:cs/>
          <w:lang w:bidi="fa-IR"/>
        </w:rPr>
        <w:softHyphen/>
      </w:r>
      <w:r>
        <w:rPr>
          <w:rFonts w:ascii="Arial" w:hAnsi="Arial" w:cs="B Nazanin"/>
          <w:b/>
          <w:bCs/>
          <w:sz w:val="24"/>
          <w:szCs w:val="24"/>
          <w:rtl/>
          <w:cs/>
          <w:lang w:bidi="fa-IR"/>
        </w:rPr>
        <w:t>آرایی</w:t>
      </w:r>
      <w:proofErr w:type="spellEnd"/>
      <w:r>
        <w:rPr>
          <w:rFonts w:ascii="Arial" w:hAnsi="Arial" w:cs="B Nazanin"/>
          <w:b/>
          <w:bCs/>
          <w:sz w:val="24"/>
          <w:szCs w:val="24"/>
          <w:rtl/>
          <w:cs/>
          <w:lang w:bidi="fa-IR"/>
        </w:rPr>
        <w:t xml:space="preserve"> مکتب </w:t>
      </w:r>
      <w:proofErr w:type="spellStart"/>
      <w:r>
        <w:rPr>
          <w:rFonts w:ascii="Arial" w:hAnsi="Arial" w:cs="B Nazanin"/>
          <w:b/>
          <w:bCs/>
          <w:sz w:val="24"/>
          <w:szCs w:val="24"/>
          <w:rtl/>
          <w:cs/>
          <w:lang w:bidi="fa-IR"/>
        </w:rPr>
        <w:t>جلایری</w:t>
      </w:r>
      <w:proofErr w:type="spellEnd"/>
      <w:r>
        <w:rPr>
          <w:rFonts w:ascii="Arial" w:hAnsi="Arial" w:cs="B Nazanin"/>
          <w:b/>
          <w:bCs/>
          <w:sz w:val="24"/>
          <w:szCs w:val="24"/>
          <w:rtl/>
          <w:cs/>
          <w:lang w:bidi="fa-IR"/>
        </w:rPr>
        <w:t>:</w:t>
      </w:r>
    </w:p>
    <w:p w:rsidR="00D2575E" w:rsidRDefault="002E7369">
      <w:pPr>
        <w:widowControl w:val="0"/>
        <w:bidi/>
        <w:spacing w:after="0" w:line="240" w:lineRule="auto"/>
        <w:jc w:val="both"/>
        <w:rPr>
          <w:rFonts w:asciiTheme="minorBidi" w:hAnsiTheme="minorBidi" w:cs="B Nazanin"/>
          <w:rtl/>
          <w:cs/>
          <w:lang w:bidi="fa-IR"/>
        </w:rPr>
      </w:pPr>
      <w:r>
        <w:rPr>
          <w:rFonts w:ascii="Arial" w:hAnsi="Arial" w:cs="B Nazanin"/>
          <w:rtl/>
          <w:cs/>
          <w:lang w:bidi="fa-IR"/>
        </w:rPr>
        <w:t xml:space="preserve">به هنگام آغاز انحطاط ایلخانان مغول، عده ای از </w:t>
      </w:r>
      <w:r>
        <w:rPr>
          <w:rFonts w:ascii="Arial" w:hAnsi="Arial" w:cs="B Nazanin"/>
          <w:rtl/>
          <w:cs/>
          <w:lang w:bidi="fa-IR"/>
        </w:rPr>
        <w:t>سرداران ایلخانی سر</w:t>
      </w:r>
      <w:r>
        <w:rPr>
          <w:rFonts w:ascii="Arial" w:hAnsi="Arial" w:cs="B Nazanin" w:hint="cs"/>
          <w:rtl/>
          <w:cs/>
          <w:lang w:bidi="fa-IR"/>
        </w:rPr>
        <w:t xml:space="preserve"> </w:t>
      </w:r>
      <w:r>
        <w:rPr>
          <w:rFonts w:ascii="Arial" w:hAnsi="Arial" w:cs="B Nazanin"/>
          <w:rtl/>
          <w:cs/>
          <w:lang w:bidi="fa-IR"/>
        </w:rPr>
        <w:t>به استقلال خواهی برداشتند از جمله، آل جلایر بودند که از همه نیرومند تر شدند (شایسته فر</w:t>
      </w:r>
      <w:r>
        <w:rPr>
          <w:rFonts w:ascii="Arial" w:hAnsi="Arial" w:cs="B Nazanin" w:hint="cs"/>
          <w:rtl/>
          <w:cs/>
          <w:lang w:bidi="fa-IR"/>
        </w:rPr>
        <w:t>،</w:t>
      </w:r>
      <w:r>
        <w:rPr>
          <w:rFonts w:ascii="Arial" w:hAnsi="Arial" w:cs="B Nazanin"/>
          <w:rtl/>
          <w:cs/>
          <w:lang w:bidi="fa-IR"/>
        </w:rPr>
        <w:t xml:space="preserve"> 1387</w:t>
      </w:r>
      <w:r>
        <w:rPr>
          <w:rFonts w:ascii="Arial" w:hAnsi="Arial" w:cs="B Nazanin" w:hint="cs"/>
          <w:rtl/>
          <w:cs/>
          <w:lang w:bidi="fa-IR"/>
        </w:rPr>
        <w:t>:</w:t>
      </w:r>
      <w:r>
        <w:rPr>
          <w:rFonts w:ascii="Arial" w:hAnsi="Arial" w:cs="B Nazanin"/>
          <w:rtl/>
          <w:cs/>
          <w:lang w:bidi="fa-IR"/>
        </w:rPr>
        <w:t xml:space="preserve"> 80). آنان پایتخت خود را شهر بغداد قرار دادند و مراکز هنری آنان دو شهر بغداد و تبریز بود</w:t>
      </w:r>
      <w:r>
        <w:rPr>
          <w:rFonts w:ascii="Arial" w:hAnsi="Arial" w:cs="B Nazanin" w:hint="cs"/>
          <w:rtl/>
          <w:cs/>
          <w:lang w:bidi="fa-IR"/>
        </w:rPr>
        <w:t xml:space="preserve"> </w:t>
      </w:r>
      <w:r>
        <w:rPr>
          <w:rFonts w:ascii="Arial" w:hAnsi="Arial" w:cs="B Nazanin"/>
          <w:rtl/>
          <w:cs/>
          <w:lang w:bidi="fa-IR"/>
        </w:rPr>
        <w:t xml:space="preserve">که از مهمترین سلاطین ان میتوان سلطان احمد جلایر را نام </w:t>
      </w:r>
      <w:r>
        <w:rPr>
          <w:rFonts w:ascii="Arial" w:hAnsi="Arial" w:cs="B Nazanin"/>
          <w:rtl/>
          <w:cs/>
          <w:lang w:bidi="fa-IR"/>
        </w:rPr>
        <w:t>برد (شریف زاده</w:t>
      </w:r>
      <w:r>
        <w:rPr>
          <w:rFonts w:ascii="Arial" w:hAnsi="Arial" w:cs="B Nazanin" w:hint="cs"/>
          <w:rtl/>
          <w:cs/>
          <w:lang w:bidi="fa-IR"/>
        </w:rPr>
        <w:t>،</w:t>
      </w:r>
      <w:r>
        <w:rPr>
          <w:rFonts w:ascii="Arial" w:hAnsi="Arial" w:cs="B Nazanin"/>
          <w:rtl/>
          <w:cs/>
          <w:lang w:bidi="fa-IR"/>
        </w:rPr>
        <w:t xml:space="preserve">  1375</w:t>
      </w:r>
      <w:r>
        <w:rPr>
          <w:rFonts w:ascii="Arial" w:hAnsi="Arial" w:cs="B Nazanin" w:hint="cs"/>
          <w:rtl/>
          <w:cs/>
          <w:lang w:bidi="fa-IR"/>
        </w:rPr>
        <w:t>:</w:t>
      </w:r>
      <w:r>
        <w:rPr>
          <w:rFonts w:ascii="Arial" w:hAnsi="Arial" w:cs="B Nazanin"/>
          <w:rtl/>
          <w:cs/>
          <w:lang w:bidi="fa-IR"/>
        </w:rPr>
        <w:t xml:space="preserve"> 93 ) .”</w:t>
      </w:r>
      <w:r>
        <w:rPr>
          <w:rFonts w:ascii="Arial" w:hAnsi="Arial" w:cs="B Nazanin" w:hint="cs"/>
          <w:rtl/>
          <w:cs/>
          <w:lang w:bidi="fa-IR"/>
        </w:rPr>
        <w:t xml:space="preserve">با فروپاشی قدرت ایلخانان در سال 736 </w:t>
      </w:r>
      <w:proofErr w:type="spellStart"/>
      <w:r>
        <w:rPr>
          <w:rFonts w:ascii="Arial" w:hAnsi="Arial" w:cs="B Nazanin" w:hint="cs"/>
          <w:rtl/>
          <w:cs/>
          <w:lang w:bidi="fa-IR"/>
        </w:rPr>
        <w:t>ه.ق</w:t>
      </w:r>
      <w:proofErr w:type="spellEnd"/>
      <w:r>
        <w:rPr>
          <w:rFonts w:ascii="Arial" w:hAnsi="Arial" w:cs="B Nazanin" w:hint="cs"/>
          <w:rtl/>
          <w:cs/>
          <w:lang w:bidi="fa-IR"/>
        </w:rPr>
        <w:t xml:space="preserve"> به تدریج مناطقی که زیر سلطه آنان قرا داشتند دست به شورش زدند و در این میان شیخ حسن </w:t>
      </w:r>
      <w:proofErr w:type="spellStart"/>
      <w:r>
        <w:rPr>
          <w:rFonts w:ascii="Arial" w:hAnsi="Arial" w:cs="B Nazanin" w:hint="cs"/>
          <w:rtl/>
          <w:cs/>
          <w:lang w:bidi="fa-IR"/>
        </w:rPr>
        <w:t>جلایری</w:t>
      </w:r>
      <w:proofErr w:type="spellEnd"/>
      <w:r>
        <w:rPr>
          <w:rFonts w:ascii="Arial" w:hAnsi="Arial" w:cs="B Nazanin" w:hint="cs"/>
          <w:rtl/>
          <w:cs/>
          <w:lang w:bidi="fa-IR"/>
        </w:rPr>
        <w:t xml:space="preserve"> بر عراق و آذربایجان تسلط یافت و سلسله آل جلایر را بنیان نهاد که تا سال 813 </w:t>
      </w:r>
      <w:proofErr w:type="spellStart"/>
      <w:r>
        <w:rPr>
          <w:rFonts w:ascii="Arial" w:hAnsi="Arial" w:cs="B Nazanin" w:hint="cs"/>
          <w:rtl/>
          <w:cs/>
          <w:lang w:bidi="fa-IR"/>
        </w:rPr>
        <w:t>ه.ق</w:t>
      </w:r>
      <w:proofErr w:type="spellEnd"/>
      <w:r>
        <w:rPr>
          <w:rFonts w:ascii="Arial" w:hAnsi="Arial" w:cs="B Nazanin" w:hint="cs"/>
          <w:rtl/>
          <w:cs/>
          <w:lang w:bidi="fa-IR"/>
        </w:rPr>
        <w:t xml:space="preserve"> حکومت کردند</w:t>
      </w:r>
      <w:r>
        <w:rPr>
          <w:rFonts w:ascii="Arial" w:hAnsi="Arial" w:cs="B Nazanin"/>
          <w:rtl/>
          <w:cs/>
          <w:lang w:bidi="fa-IR"/>
        </w:rPr>
        <w:t>”</w:t>
      </w:r>
      <w:r>
        <w:rPr>
          <w:rFonts w:ascii="Arial" w:hAnsi="Arial" w:cs="B Nazanin" w:hint="cs"/>
          <w:rtl/>
          <w:cs/>
          <w:lang w:bidi="fa-IR"/>
        </w:rPr>
        <w:t xml:space="preserve"> (کار</w:t>
      </w:r>
      <w:r>
        <w:rPr>
          <w:rFonts w:ascii="Arial" w:hAnsi="Arial" w:cs="B Nazanin" w:hint="cs"/>
          <w:rtl/>
          <w:cs/>
          <w:lang w:bidi="fa-IR"/>
        </w:rPr>
        <w:t xml:space="preserve">گر و </w:t>
      </w:r>
      <w:proofErr w:type="spellStart"/>
      <w:r>
        <w:rPr>
          <w:rFonts w:ascii="Arial" w:hAnsi="Arial" w:cs="B Nazanin" w:hint="cs"/>
          <w:rtl/>
          <w:cs/>
          <w:lang w:bidi="fa-IR"/>
        </w:rPr>
        <w:t>ساریخانی</w:t>
      </w:r>
      <w:proofErr w:type="spellEnd"/>
      <w:r>
        <w:rPr>
          <w:rFonts w:ascii="Arial" w:hAnsi="Arial" w:cs="B Nazanin" w:hint="cs"/>
          <w:rtl/>
          <w:cs/>
          <w:lang w:bidi="fa-IR"/>
        </w:rPr>
        <w:t xml:space="preserve">، 1390: 111). </w:t>
      </w:r>
      <w:r>
        <w:rPr>
          <w:rFonts w:ascii="Arial" w:hAnsi="Arial" w:cs="B Nazanin"/>
          <w:rtl/>
          <w:cs/>
          <w:lang w:bidi="fa-IR"/>
        </w:rPr>
        <w:t xml:space="preserve"> در زمان حکومت سلطان احمد، هنر بسیار مورد توجه بود</w:t>
      </w:r>
      <w:r>
        <w:rPr>
          <w:rFonts w:ascii="Arial" w:hAnsi="Arial" w:cs="B Nazanin" w:hint="cs"/>
          <w:rtl/>
          <w:cs/>
          <w:lang w:bidi="fa-IR"/>
        </w:rPr>
        <w:t xml:space="preserve"> </w:t>
      </w:r>
      <w:r>
        <w:rPr>
          <w:rFonts w:ascii="Arial" w:hAnsi="Arial" w:cs="B Nazanin"/>
          <w:rtl/>
          <w:cs/>
          <w:lang w:bidi="fa-IR"/>
        </w:rPr>
        <w:t xml:space="preserve">.او خود در انواع هنر همچون نقاشی، تذهیب و خاتم بندی استاد بود، شعر خوش </w:t>
      </w:r>
      <w:proofErr w:type="spellStart"/>
      <w:r>
        <w:rPr>
          <w:rFonts w:ascii="Arial" w:hAnsi="Arial" w:cs="B Nazanin"/>
          <w:rtl/>
          <w:cs/>
          <w:lang w:bidi="fa-IR"/>
        </w:rPr>
        <w:t>می</w:t>
      </w:r>
      <w:r>
        <w:rPr>
          <w:rFonts w:ascii="Arial" w:hAnsi="Arial" w:cs="B Nazanin" w:hint="cs"/>
          <w:rtl/>
          <w:cs/>
          <w:lang w:bidi="fa-IR"/>
        </w:rPr>
        <w:softHyphen/>
      </w:r>
      <w:r>
        <w:rPr>
          <w:rFonts w:ascii="Arial" w:hAnsi="Arial" w:cs="B Nazanin"/>
          <w:rtl/>
          <w:cs/>
          <w:lang w:bidi="fa-IR"/>
        </w:rPr>
        <w:t>سرود</w:t>
      </w:r>
      <w:proofErr w:type="spellEnd"/>
      <w:r>
        <w:rPr>
          <w:rFonts w:ascii="Arial" w:hAnsi="Arial" w:cs="B Nazanin"/>
          <w:rtl/>
          <w:cs/>
          <w:lang w:bidi="fa-IR"/>
        </w:rPr>
        <w:t xml:space="preserve"> و شش قلم خط را نیکو میداشت و موسیقی و ادوار نیز میدانست</w:t>
      </w:r>
      <w:r>
        <w:rPr>
          <w:rFonts w:ascii="Arial" w:hAnsi="Arial" w:cs="B Nazanin" w:hint="cs"/>
          <w:rtl/>
          <w:cs/>
          <w:lang w:bidi="fa-IR"/>
        </w:rPr>
        <w:t>،</w:t>
      </w:r>
      <w:r>
        <w:rPr>
          <w:rFonts w:ascii="Arial" w:hAnsi="Arial" w:cs="B Nazanin"/>
          <w:rtl/>
          <w:cs/>
          <w:lang w:bidi="fa-IR"/>
        </w:rPr>
        <w:t xml:space="preserve"> او در نقاشی </w:t>
      </w:r>
      <w:r>
        <w:rPr>
          <w:rFonts w:ascii="Arial" w:hAnsi="Arial" w:cs="B Nazanin" w:hint="cs"/>
          <w:rtl/>
          <w:cs/>
          <w:lang w:bidi="fa-IR"/>
        </w:rPr>
        <w:t>ش</w:t>
      </w:r>
      <w:r>
        <w:rPr>
          <w:rFonts w:ascii="Arial" w:hAnsi="Arial" w:cs="B Nazanin"/>
          <w:rtl/>
          <w:cs/>
          <w:lang w:bidi="fa-IR"/>
        </w:rPr>
        <w:t xml:space="preserve">اگرد استاد </w:t>
      </w:r>
      <w:proofErr w:type="spellStart"/>
      <w:r>
        <w:rPr>
          <w:rFonts w:ascii="Arial" w:hAnsi="Arial" w:cs="B Nazanin"/>
          <w:rtl/>
          <w:cs/>
          <w:lang w:bidi="fa-IR"/>
        </w:rPr>
        <w:t>عبدالحی</w:t>
      </w:r>
      <w:proofErr w:type="spellEnd"/>
      <w:r>
        <w:rPr>
          <w:rFonts w:ascii="Arial" w:hAnsi="Arial" w:cs="B Nazanin"/>
          <w:rtl/>
          <w:cs/>
          <w:lang w:bidi="fa-IR"/>
        </w:rPr>
        <w:t xml:space="preserve"> بود (</w:t>
      </w:r>
      <w:proofErr w:type="spellStart"/>
      <w:r>
        <w:rPr>
          <w:rFonts w:ascii="Arial" w:hAnsi="Arial" w:cs="B Nazanin"/>
          <w:rtl/>
          <w:cs/>
          <w:lang w:bidi="fa-IR"/>
        </w:rPr>
        <w:t>خزائی</w:t>
      </w:r>
      <w:proofErr w:type="spellEnd"/>
      <w:r>
        <w:rPr>
          <w:rFonts w:ascii="Arial" w:hAnsi="Arial" w:cs="B Nazanin" w:hint="cs"/>
          <w:rtl/>
          <w:cs/>
          <w:lang w:bidi="fa-IR"/>
        </w:rPr>
        <w:t>،</w:t>
      </w:r>
      <w:r>
        <w:rPr>
          <w:rFonts w:ascii="Arial" w:hAnsi="Arial" w:cs="B Nazanin"/>
          <w:rtl/>
          <w:cs/>
          <w:lang w:bidi="fa-IR"/>
        </w:rPr>
        <w:t xml:space="preserve"> 1361</w:t>
      </w:r>
      <w:r>
        <w:rPr>
          <w:rFonts w:ascii="Arial" w:hAnsi="Arial" w:cs="B Nazanin" w:hint="cs"/>
          <w:rtl/>
          <w:cs/>
          <w:lang w:bidi="fa-IR"/>
        </w:rPr>
        <w:t>:</w:t>
      </w:r>
      <w:r>
        <w:rPr>
          <w:rFonts w:ascii="Arial" w:hAnsi="Arial" w:cs="B Nazanin"/>
          <w:rtl/>
          <w:cs/>
          <w:lang w:bidi="fa-IR"/>
        </w:rPr>
        <w:t xml:space="preserve"> 38).</w:t>
      </w:r>
      <w:r>
        <w:rPr>
          <w:rFonts w:asciiTheme="minorBidi" w:hAnsiTheme="minorBidi" w:cs="B Nazanin" w:hint="cs"/>
          <w:rtl/>
          <w:lang w:bidi="fa-IR"/>
        </w:rPr>
        <w:t xml:space="preserve"> در نتیجه جوی شاعرانه و عارفانه در دوره </w:t>
      </w:r>
      <w:r>
        <w:rPr>
          <w:rFonts w:asciiTheme="minorBidi" w:hAnsiTheme="minorBidi" w:cs="B Nazanin" w:hint="cs"/>
          <w:rtl/>
          <w:cs/>
          <w:lang w:bidi="fa-IR"/>
        </w:rPr>
        <w:t>جلایریان</w:t>
      </w:r>
      <w:r>
        <w:rPr>
          <w:rFonts w:asciiTheme="minorBidi" w:hAnsiTheme="minorBidi" w:cs="B Nazanin" w:hint="cs"/>
          <w:rtl/>
          <w:lang w:bidi="fa-IR"/>
        </w:rPr>
        <w:t xml:space="preserve"> برقرار بود که با طبع هنرمندان سازگار بود و باعث پیشرفت ذوق و قریحه آنان گشت (</w:t>
      </w:r>
      <w:proofErr w:type="spellStart"/>
      <w:r>
        <w:rPr>
          <w:rFonts w:asciiTheme="minorBidi" w:hAnsiTheme="minorBidi" w:cs="B Nazanin" w:hint="cs"/>
          <w:rtl/>
          <w:lang w:bidi="fa-IR"/>
        </w:rPr>
        <w:t>آژند</w:t>
      </w:r>
      <w:proofErr w:type="spellEnd"/>
      <w:r>
        <w:rPr>
          <w:rFonts w:asciiTheme="minorBidi" w:hAnsiTheme="minorBidi" w:cs="B Nazanin" w:hint="cs"/>
          <w:rtl/>
          <w:lang w:bidi="fa-IR"/>
        </w:rPr>
        <w:t xml:space="preserve">، 1382). نگارگری در این دوره رفته </w:t>
      </w:r>
      <w:proofErr w:type="spellStart"/>
      <w:r>
        <w:rPr>
          <w:rFonts w:asciiTheme="minorBidi" w:hAnsiTheme="minorBidi" w:cs="B Nazanin" w:hint="cs"/>
          <w:rtl/>
          <w:lang w:bidi="fa-IR"/>
        </w:rPr>
        <w:t>رفته</w:t>
      </w:r>
      <w:proofErr w:type="spellEnd"/>
      <w:r>
        <w:rPr>
          <w:rFonts w:asciiTheme="minorBidi" w:hAnsiTheme="minorBidi" w:cs="B Nazanin" w:hint="cs"/>
          <w:rtl/>
          <w:lang w:bidi="fa-IR"/>
        </w:rPr>
        <w:t xml:space="preserve"> از سلطه متن رها شده  و یک صفحه کامل را به خود اختصاص می</w:t>
      </w:r>
      <w:r>
        <w:rPr>
          <w:rFonts w:asciiTheme="minorBidi" w:hAnsiTheme="minorBidi" w:cs="B Nazanin"/>
          <w:rtl/>
          <w:lang w:bidi="fa-IR"/>
        </w:rPr>
        <w:softHyphen/>
      </w:r>
      <w:r>
        <w:rPr>
          <w:rFonts w:asciiTheme="minorBidi" w:hAnsiTheme="minorBidi" w:cs="B Nazanin" w:hint="cs"/>
          <w:rtl/>
          <w:lang w:bidi="fa-IR"/>
        </w:rPr>
        <w:t xml:space="preserve">دهد و این مساله از </w:t>
      </w:r>
      <w:r>
        <w:rPr>
          <w:rFonts w:asciiTheme="minorBidi" w:hAnsiTheme="minorBidi" w:cs="B Nazanin" w:hint="cs"/>
          <w:rtl/>
          <w:lang w:bidi="fa-IR"/>
        </w:rPr>
        <w:t>پیشرفت</w:t>
      </w:r>
      <w:r>
        <w:rPr>
          <w:rFonts w:asciiTheme="minorBidi" w:hAnsiTheme="minorBidi" w:cs="B Nazanin"/>
          <w:rtl/>
          <w:lang w:bidi="fa-IR"/>
        </w:rPr>
        <w:softHyphen/>
      </w:r>
      <w:r>
        <w:rPr>
          <w:rFonts w:asciiTheme="minorBidi" w:hAnsiTheme="minorBidi" w:cs="B Nazanin" w:hint="cs"/>
          <w:rtl/>
          <w:lang w:bidi="fa-IR"/>
        </w:rPr>
        <w:t>های نگارگری این دوره و نشانه اهمیت نگارگری در برابر خط به شمار می</w:t>
      </w:r>
      <w:r>
        <w:rPr>
          <w:rFonts w:asciiTheme="minorBidi" w:hAnsiTheme="minorBidi" w:cs="B Nazanin" w:hint="cs"/>
          <w:rtl/>
          <w:lang w:bidi="fa-IR"/>
        </w:rPr>
        <w:softHyphen/>
        <w:t>رود ( یعقوب</w:t>
      </w:r>
      <w:r>
        <w:rPr>
          <w:rFonts w:asciiTheme="minorBidi" w:hAnsiTheme="minorBidi" w:cs="B Nazanin"/>
          <w:lang w:bidi="fa-IR"/>
        </w:rPr>
        <w:t>:</w:t>
      </w:r>
      <w:r>
        <w:rPr>
          <w:rFonts w:asciiTheme="minorBidi" w:hAnsiTheme="minorBidi" w:cs="B Nazanin" w:hint="cs"/>
          <w:rtl/>
          <w:lang w:bidi="fa-IR"/>
        </w:rPr>
        <w:t xml:space="preserve"> </w:t>
      </w:r>
      <w:r>
        <w:rPr>
          <w:rFonts w:asciiTheme="minorBidi" w:hAnsiTheme="minorBidi" w:cs="B Nazanin" w:hint="cs"/>
          <w:rtl/>
          <w:cs/>
          <w:lang w:bidi="fa-IR"/>
        </w:rPr>
        <w:t>1382، 23</w:t>
      </w:r>
      <w:r>
        <w:rPr>
          <w:rFonts w:asciiTheme="minorBidi" w:hAnsiTheme="minorBidi" w:cs="B Nazanin" w:hint="cs"/>
          <w:rtl/>
          <w:lang w:bidi="fa-IR"/>
        </w:rPr>
        <w:t>)</w:t>
      </w:r>
      <w:r>
        <w:rPr>
          <w:rFonts w:asciiTheme="minorBidi" w:hAnsiTheme="minorBidi" w:cs="B Nazanin" w:hint="cs"/>
          <w:rtl/>
          <w:cs/>
          <w:lang w:bidi="fa-IR"/>
        </w:rPr>
        <w:t>.</w:t>
      </w:r>
    </w:p>
    <w:p w:rsidR="00D2575E" w:rsidRDefault="002E7369">
      <w:pPr>
        <w:widowControl w:val="0"/>
        <w:bidi/>
        <w:spacing w:after="0" w:line="240" w:lineRule="auto"/>
        <w:jc w:val="both"/>
        <w:rPr>
          <w:rFonts w:ascii="Arial" w:hAnsi="Arial" w:cs="B Nazanin"/>
          <w:b/>
          <w:bCs/>
          <w:sz w:val="24"/>
          <w:szCs w:val="24"/>
          <w:rtl/>
          <w:cs/>
          <w:lang w:bidi="fa-IR"/>
        </w:rPr>
      </w:pPr>
      <w:r>
        <w:rPr>
          <w:rFonts w:ascii="Arial" w:hAnsi="Arial" w:cs="B Nazanin"/>
          <w:b/>
          <w:bCs/>
          <w:sz w:val="24"/>
          <w:szCs w:val="24"/>
          <w:rtl/>
          <w:cs/>
          <w:lang w:bidi="fa-IR"/>
        </w:rPr>
        <w:t>نسخه دیوان سلطان احمد جلایر:</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 از جمله کتب مصور این دوره، دیوان سلطان احمد جلایر است که در سال 804 </w:t>
      </w:r>
      <w:proofErr w:type="spellStart"/>
      <w:r>
        <w:rPr>
          <w:rFonts w:ascii="Arial" w:hAnsi="Arial" w:cs="B Nazanin"/>
          <w:rtl/>
          <w:cs/>
          <w:lang w:bidi="fa-IR"/>
        </w:rPr>
        <w:t>ه.ق</w:t>
      </w:r>
      <w:proofErr w:type="spellEnd"/>
      <w:r>
        <w:rPr>
          <w:rFonts w:ascii="Arial" w:hAnsi="Arial" w:cs="B Nazanin"/>
          <w:rtl/>
          <w:cs/>
          <w:lang w:bidi="fa-IR"/>
        </w:rPr>
        <w:t xml:space="preserve"> به دستور خود سلطان احمد </w:t>
      </w:r>
      <w:proofErr w:type="spellStart"/>
      <w:r>
        <w:rPr>
          <w:rFonts w:ascii="Arial" w:hAnsi="Arial" w:cs="B Nazanin"/>
          <w:rtl/>
          <w:cs/>
          <w:lang w:bidi="fa-IR"/>
        </w:rPr>
        <w:t>جلایری</w:t>
      </w:r>
      <w:proofErr w:type="spellEnd"/>
      <w:r>
        <w:rPr>
          <w:rFonts w:ascii="Arial" w:hAnsi="Arial" w:cs="B Nazanin"/>
          <w:rtl/>
          <w:cs/>
          <w:lang w:bidi="fa-IR"/>
        </w:rPr>
        <w:t xml:space="preserve"> نگاشته شود و اکنون در موزه </w:t>
      </w:r>
      <w:proofErr w:type="spellStart"/>
      <w:r>
        <w:rPr>
          <w:rFonts w:ascii="Arial" w:hAnsi="Arial" w:cs="B Nazanin"/>
          <w:rtl/>
          <w:cs/>
          <w:lang w:bidi="fa-IR"/>
        </w:rPr>
        <w:t>اسمیتسون</w:t>
      </w:r>
      <w:proofErr w:type="spellEnd"/>
      <w:r>
        <w:rPr>
          <w:rFonts w:ascii="Arial" w:hAnsi="Arial" w:cs="B Nazanin"/>
          <w:rtl/>
          <w:cs/>
          <w:lang w:bidi="fa-IR"/>
        </w:rPr>
        <w:t xml:space="preserve"> در مجموعه خصوصی </w:t>
      </w:r>
      <w:proofErr w:type="spellStart"/>
      <w:r>
        <w:rPr>
          <w:rFonts w:ascii="Arial" w:hAnsi="Arial" w:cs="B Nazanin"/>
          <w:rtl/>
          <w:cs/>
          <w:lang w:bidi="fa-IR"/>
        </w:rPr>
        <w:t>فرییر</w:t>
      </w:r>
      <w:proofErr w:type="spellEnd"/>
      <w:r>
        <w:rPr>
          <w:rFonts w:ascii="Arial" w:hAnsi="Arial" w:cs="B Nazanin"/>
          <w:rtl/>
          <w:cs/>
          <w:lang w:bidi="fa-IR"/>
        </w:rPr>
        <w:t xml:space="preserve"> واشنگتن نگه</w:t>
      </w:r>
      <w:r>
        <w:rPr>
          <w:rFonts w:ascii="Arial" w:hAnsi="Arial" w:cs="B Nazanin" w:hint="cs"/>
          <w:rtl/>
          <w:cs/>
          <w:lang w:bidi="fa-IR"/>
        </w:rPr>
        <w:softHyphen/>
      </w:r>
      <w:r>
        <w:rPr>
          <w:rFonts w:ascii="Arial" w:hAnsi="Arial" w:cs="B Nazanin"/>
          <w:rtl/>
          <w:cs/>
          <w:lang w:bidi="fa-IR"/>
        </w:rPr>
        <w:t>داری می</w:t>
      </w:r>
      <w:r>
        <w:rPr>
          <w:rFonts w:ascii="Arial" w:hAnsi="Arial" w:cs="B Nazanin" w:hint="cs"/>
          <w:rtl/>
          <w:cs/>
          <w:lang w:bidi="fa-IR"/>
        </w:rPr>
        <w:softHyphen/>
      </w:r>
      <w:r>
        <w:rPr>
          <w:rFonts w:ascii="Arial" w:hAnsi="Arial" w:cs="B Nazanin"/>
          <w:rtl/>
          <w:cs/>
          <w:lang w:bidi="fa-IR"/>
        </w:rPr>
        <w:t>شود.”</w:t>
      </w:r>
      <w:r>
        <w:rPr>
          <w:rFonts w:ascii="Arial" w:hAnsi="Arial" w:cs="B Nazanin" w:hint="cs"/>
          <w:rtl/>
          <w:cs/>
          <w:lang w:bidi="fa-IR"/>
        </w:rPr>
        <w:t xml:space="preserve"> دیوان سلطان احمد که خواجه میر علی تبریزی آن را کتابت کرده است 337 بر</w:t>
      </w:r>
      <w:r>
        <w:rPr>
          <w:rFonts w:ascii="Arial" w:hAnsi="Arial" w:cs="B Nazanin" w:hint="cs"/>
          <w:rtl/>
          <w:cs/>
          <w:lang w:bidi="fa-IR"/>
        </w:rPr>
        <w:t>گ دارد</w:t>
      </w:r>
      <w:r>
        <w:rPr>
          <w:rFonts w:ascii="Arial" w:hAnsi="Arial" w:cs="B Nazanin"/>
          <w:rtl/>
          <w:cs/>
          <w:lang w:bidi="fa-IR"/>
        </w:rPr>
        <w:t xml:space="preserve"> “</w:t>
      </w:r>
      <w:r>
        <w:rPr>
          <w:rFonts w:ascii="Arial" w:hAnsi="Arial" w:cs="B Nazanin" w:hint="cs"/>
          <w:rtl/>
          <w:cs/>
          <w:lang w:bidi="fa-IR"/>
        </w:rPr>
        <w:t xml:space="preserve">(کارگر و </w:t>
      </w:r>
      <w:proofErr w:type="spellStart"/>
      <w:r>
        <w:rPr>
          <w:rFonts w:ascii="Arial" w:hAnsi="Arial" w:cs="B Nazanin" w:hint="cs"/>
          <w:rtl/>
          <w:cs/>
          <w:lang w:bidi="fa-IR"/>
        </w:rPr>
        <w:t>ساریخانی</w:t>
      </w:r>
      <w:proofErr w:type="spellEnd"/>
      <w:r>
        <w:rPr>
          <w:rFonts w:ascii="Arial" w:hAnsi="Arial" w:cs="B Nazanin" w:hint="cs"/>
          <w:rtl/>
          <w:cs/>
          <w:lang w:bidi="fa-IR"/>
        </w:rPr>
        <w:t xml:space="preserve">، 139: 113) </w:t>
      </w:r>
      <w:r>
        <w:rPr>
          <w:rFonts w:ascii="Arial" w:hAnsi="Arial" w:cs="B Nazanin"/>
          <w:rtl/>
          <w:cs/>
          <w:lang w:bidi="fa-IR"/>
        </w:rPr>
        <w:t xml:space="preserve">این نسخه مصور </w:t>
      </w:r>
      <w:proofErr w:type="spellStart"/>
      <w:r>
        <w:rPr>
          <w:rFonts w:ascii="Arial" w:hAnsi="Arial" w:cs="B Nazanin"/>
          <w:rtl/>
          <w:cs/>
          <w:lang w:bidi="fa-IR"/>
        </w:rPr>
        <w:t>نگاره</w:t>
      </w:r>
      <w:r>
        <w:rPr>
          <w:rFonts w:ascii="Arial" w:hAnsi="Arial" w:cs="B Nazanin" w:hint="cs"/>
          <w:rtl/>
          <w:cs/>
          <w:lang w:bidi="fa-IR"/>
        </w:rPr>
        <w:softHyphen/>
      </w:r>
      <w:r>
        <w:rPr>
          <w:rFonts w:ascii="Arial" w:hAnsi="Arial" w:cs="B Nazanin"/>
          <w:rtl/>
          <w:cs/>
          <w:lang w:bidi="fa-IR"/>
        </w:rPr>
        <w:t>هایی</w:t>
      </w:r>
      <w:proofErr w:type="spellEnd"/>
      <w:r>
        <w:rPr>
          <w:rFonts w:ascii="Arial" w:hAnsi="Arial" w:cs="B Nazanin"/>
          <w:rtl/>
          <w:cs/>
          <w:lang w:bidi="fa-IR"/>
        </w:rPr>
        <w:t xml:space="preserve"> در میان صفحات ندارد تا روایتگر متن نسخه دیوان باشد، بلکه نگارگر سعی نموده به واسطه عناصر طبیعت و </w:t>
      </w:r>
      <w:proofErr w:type="spellStart"/>
      <w:r>
        <w:rPr>
          <w:rFonts w:ascii="Arial" w:hAnsi="Arial" w:cs="B Nazanin"/>
          <w:rtl/>
          <w:cs/>
          <w:lang w:bidi="fa-IR"/>
        </w:rPr>
        <w:t>فیگور</w:t>
      </w:r>
      <w:r>
        <w:rPr>
          <w:rFonts w:ascii="Arial" w:hAnsi="Arial" w:cs="B Nazanin" w:hint="cs"/>
          <w:rtl/>
          <w:cs/>
          <w:lang w:bidi="fa-IR"/>
        </w:rPr>
        <w:softHyphen/>
      </w:r>
      <w:r>
        <w:rPr>
          <w:rFonts w:ascii="Arial" w:hAnsi="Arial" w:cs="B Nazanin"/>
          <w:rtl/>
          <w:cs/>
          <w:lang w:bidi="fa-IR"/>
        </w:rPr>
        <w:t>های</w:t>
      </w:r>
      <w:proofErr w:type="spellEnd"/>
      <w:r>
        <w:rPr>
          <w:rFonts w:ascii="Arial" w:hAnsi="Arial" w:cs="B Nazanin"/>
          <w:rtl/>
          <w:cs/>
          <w:lang w:bidi="fa-IR"/>
        </w:rPr>
        <w:t xml:space="preserve"> فرشته مانند و انسان</w:t>
      </w:r>
      <w:r>
        <w:rPr>
          <w:rFonts w:ascii="Arial" w:hAnsi="Arial" w:cs="B Nazanin" w:hint="cs"/>
          <w:rtl/>
          <w:cs/>
          <w:lang w:bidi="fa-IR"/>
        </w:rPr>
        <w:softHyphen/>
      </w:r>
      <w:r>
        <w:rPr>
          <w:rFonts w:ascii="Arial" w:hAnsi="Arial" w:cs="B Nazanin"/>
          <w:rtl/>
          <w:cs/>
          <w:lang w:bidi="fa-IR"/>
        </w:rPr>
        <w:t xml:space="preserve">های عادی، </w:t>
      </w:r>
      <w:proofErr w:type="spellStart"/>
      <w:r>
        <w:rPr>
          <w:rFonts w:ascii="Arial" w:hAnsi="Arial" w:cs="B Nazanin"/>
          <w:rtl/>
          <w:cs/>
          <w:lang w:bidi="fa-IR"/>
        </w:rPr>
        <w:t>حاشیه</w:t>
      </w:r>
      <w:r>
        <w:rPr>
          <w:rFonts w:ascii="Arial" w:hAnsi="Arial" w:cs="B Nazanin" w:hint="cs"/>
          <w:rtl/>
          <w:cs/>
          <w:lang w:bidi="fa-IR"/>
        </w:rPr>
        <w:softHyphen/>
      </w:r>
      <w:r>
        <w:rPr>
          <w:rFonts w:ascii="Arial" w:hAnsi="Arial" w:cs="B Nazanin"/>
          <w:rtl/>
          <w:cs/>
          <w:lang w:bidi="fa-IR"/>
        </w:rPr>
        <w:t>هایی</w:t>
      </w:r>
      <w:proofErr w:type="spellEnd"/>
      <w:r>
        <w:rPr>
          <w:rFonts w:ascii="Arial" w:hAnsi="Arial" w:cs="B Nazanin"/>
          <w:rtl/>
          <w:cs/>
          <w:lang w:bidi="fa-IR"/>
        </w:rPr>
        <w:t xml:space="preserve"> بسیار تزئینی برای اثر بیافریند</w:t>
      </w:r>
      <w:r>
        <w:rPr>
          <w:rFonts w:ascii="Arial" w:hAnsi="Arial" w:cs="B Nazanin" w:hint="cs"/>
          <w:rtl/>
          <w:cs/>
          <w:lang w:bidi="fa-IR"/>
        </w:rPr>
        <w:t>(</w:t>
      </w:r>
      <w:proofErr w:type="spellStart"/>
      <w:r>
        <w:rPr>
          <w:rFonts w:ascii="Arial" w:hAnsi="Arial" w:cs="B Nazanin" w:hint="cs"/>
          <w:rtl/>
          <w:cs/>
          <w:lang w:bidi="fa-IR"/>
        </w:rPr>
        <w:t>آژند</w:t>
      </w:r>
      <w:proofErr w:type="spellEnd"/>
      <w:r>
        <w:rPr>
          <w:rFonts w:ascii="Arial" w:hAnsi="Arial" w:cs="B Nazanin" w:hint="cs"/>
          <w:rtl/>
          <w:cs/>
          <w:lang w:bidi="fa-IR"/>
        </w:rPr>
        <w:t>، 1384)</w:t>
      </w:r>
      <w:r>
        <w:rPr>
          <w:rFonts w:ascii="Arial" w:hAnsi="Arial" w:cs="B Nazanin"/>
          <w:rtl/>
          <w:cs/>
          <w:lang w:bidi="fa-IR"/>
        </w:rPr>
        <w:t>. "ا</w:t>
      </w:r>
      <w:r>
        <w:rPr>
          <w:rFonts w:ascii="Arial" w:hAnsi="Arial" w:cs="B Nazanin"/>
          <w:rtl/>
          <w:cs/>
          <w:lang w:bidi="fa-IR"/>
        </w:rPr>
        <w:t xml:space="preserve">ین نسخه خطی نگاره ندارد ولی </w:t>
      </w:r>
      <w:proofErr w:type="spellStart"/>
      <w:r>
        <w:rPr>
          <w:rFonts w:ascii="Arial" w:hAnsi="Arial" w:cs="B Nazanin"/>
          <w:rtl/>
          <w:cs/>
          <w:lang w:bidi="fa-IR"/>
        </w:rPr>
        <w:t>حاشیه</w:t>
      </w:r>
      <w:r>
        <w:rPr>
          <w:rFonts w:ascii="Arial" w:hAnsi="Arial" w:cs="B Nazanin" w:hint="cs"/>
          <w:rtl/>
          <w:cs/>
          <w:lang w:bidi="fa-IR"/>
        </w:rPr>
        <w:softHyphen/>
      </w:r>
      <w:r>
        <w:rPr>
          <w:rFonts w:ascii="Arial" w:hAnsi="Arial" w:cs="B Nazanin"/>
          <w:rtl/>
          <w:cs/>
          <w:lang w:bidi="fa-IR"/>
        </w:rPr>
        <w:t>های</w:t>
      </w:r>
      <w:proofErr w:type="spellEnd"/>
      <w:r>
        <w:rPr>
          <w:rFonts w:ascii="Arial" w:hAnsi="Arial" w:cs="B Nazanin"/>
          <w:rtl/>
          <w:cs/>
          <w:lang w:bidi="fa-IR"/>
        </w:rPr>
        <w:t xml:space="preserve"> تزئینی هشت تصویر صفحه آخر آن شامل مناظر روستایی و فرشتگان درحال پرواز است و</w:t>
      </w:r>
      <w:r>
        <w:rPr>
          <w:rFonts w:ascii="Arial" w:hAnsi="Arial" w:cs="B Nazanin" w:hint="cs"/>
          <w:rtl/>
          <w:cs/>
          <w:lang w:bidi="fa-IR"/>
        </w:rPr>
        <w:t xml:space="preserve"> </w:t>
      </w:r>
      <w:r>
        <w:rPr>
          <w:rFonts w:ascii="Arial" w:hAnsi="Arial" w:cs="B Nazanin"/>
          <w:rtl/>
          <w:cs/>
          <w:lang w:bidi="fa-IR"/>
        </w:rPr>
        <w:t>با طلای و آبی روشن تصویر شده است".(گری</w:t>
      </w:r>
      <w:r>
        <w:rPr>
          <w:rFonts w:ascii="Arial" w:hAnsi="Arial" w:cs="B Nazanin" w:hint="cs"/>
          <w:rtl/>
          <w:cs/>
          <w:lang w:bidi="fa-IR"/>
        </w:rPr>
        <w:t>،</w:t>
      </w:r>
      <w:r>
        <w:rPr>
          <w:rFonts w:ascii="Arial" w:hAnsi="Arial" w:cs="B Nazanin"/>
          <w:rtl/>
          <w:cs/>
          <w:lang w:bidi="fa-IR"/>
        </w:rPr>
        <w:t xml:space="preserve"> 1369</w:t>
      </w:r>
      <w:r>
        <w:rPr>
          <w:rFonts w:ascii="Arial" w:hAnsi="Arial" w:cs="B Nazanin" w:hint="cs"/>
          <w:rtl/>
          <w:cs/>
          <w:lang w:bidi="fa-IR"/>
        </w:rPr>
        <w:t>:</w:t>
      </w:r>
      <w:r>
        <w:rPr>
          <w:rFonts w:ascii="Arial" w:hAnsi="Arial" w:cs="B Nazanin"/>
          <w:rtl/>
          <w:cs/>
          <w:lang w:bidi="fa-IR"/>
        </w:rPr>
        <w:t xml:space="preserve"> 28). "عبد </w:t>
      </w:r>
      <w:proofErr w:type="spellStart"/>
      <w:r>
        <w:rPr>
          <w:rFonts w:ascii="Arial" w:hAnsi="Arial" w:cs="B Nazanin"/>
          <w:rtl/>
          <w:cs/>
          <w:lang w:bidi="fa-IR"/>
        </w:rPr>
        <w:t>الحی</w:t>
      </w:r>
      <w:proofErr w:type="spellEnd"/>
      <w:r>
        <w:rPr>
          <w:rFonts w:ascii="Arial" w:hAnsi="Arial" w:cs="B Nazanin"/>
          <w:rtl/>
          <w:cs/>
          <w:lang w:bidi="fa-IR"/>
        </w:rPr>
        <w:t xml:space="preserve"> نگارگر این دیوان هر یک از هفت وادی منطق </w:t>
      </w:r>
      <w:proofErr w:type="spellStart"/>
      <w:r>
        <w:rPr>
          <w:rFonts w:ascii="Arial" w:hAnsi="Arial" w:cs="B Nazanin"/>
          <w:rtl/>
          <w:cs/>
          <w:lang w:bidi="fa-IR"/>
        </w:rPr>
        <w:t>الطیر</w:t>
      </w:r>
      <w:proofErr w:type="spellEnd"/>
      <w:r>
        <w:rPr>
          <w:rFonts w:ascii="Arial" w:hAnsi="Arial" w:cs="B Nazanin"/>
          <w:rtl/>
          <w:cs/>
          <w:lang w:bidi="fa-IR"/>
        </w:rPr>
        <w:t xml:space="preserve"> عطار را در طرحی مستقل تجسم بخشیده و</w:t>
      </w:r>
      <w:r>
        <w:rPr>
          <w:rFonts w:ascii="Arial" w:hAnsi="Arial" w:cs="B Nazanin"/>
          <w:rtl/>
          <w:cs/>
          <w:lang w:bidi="fa-IR"/>
        </w:rPr>
        <w:t xml:space="preserve"> در حاشیه صفحات این دیوان ترسیم کرده است".(حسینی</w:t>
      </w:r>
      <w:r>
        <w:rPr>
          <w:rFonts w:ascii="Arial" w:hAnsi="Arial" w:cs="B Nazanin" w:hint="cs"/>
          <w:rtl/>
          <w:cs/>
          <w:lang w:bidi="fa-IR"/>
        </w:rPr>
        <w:t>،</w:t>
      </w:r>
      <w:r>
        <w:rPr>
          <w:rFonts w:ascii="Arial" w:hAnsi="Arial" w:cs="B Nazanin"/>
          <w:rtl/>
          <w:cs/>
          <w:lang w:bidi="fa-IR"/>
        </w:rPr>
        <w:t xml:space="preserve"> 1386</w:t>
      </w:r>
      <w:r>
        <w:rPr>
          <w:rFonts w:ascii="Arial" w:hAnsi="Arial" w:cs="B Nazanin" w:hint="cs"/>
          <w:rtl/>
          <w:cs/>
          <w:lang w:bidi="fa-IR"/>
        </w:rPr>
        <w:t>:</w:t>
      </w:r>
      <w:r>
        <w:rPr>
          <w:rFonts w:ascii="Arial" w:hAnsi="Arial" w:cs="B Nazanin"/>
          <w:rtl/>
          <w:cs/>
          <w:lang w:bidi="fa-IR"/>
        </w:rPr>
        <w:t xml:space="preserve"> 71).</w:t>
      </w:r>
    </w:p>
    <w:p w:rsidR="00D2575E" w:rsidRDefault="002E7369">
      <w:pPr>
        <w:widowControl w:val="0"/>
        <w:bidi/>
        <w:spacing w:after="0" w:line="240" w:lineRule="auto"/>
        <w:jc w:val="center"/>
        <w:rPr>
          <w:rFonts w:ascii="Arial" w:hAnsi="Arial" w:cs="B Nazanin"/>
          <w:rtl/>
          <w:cs/>
          <w:lang w:bidi="fa-IR"/>
        </w:rPr>
      </w:pPr>
      <w:r>
        <w:rPr>
          <w:rFonts w:ascii="Arial" w:hAnsi="Arial" w:cs="B Nazanin"/>
          <w:noProof/>
          <w:rtl/>
          <w:cs/>
        </w:rPr>
        <w:lastRenderedPageBreak/>
        <w:drawing>
          <wp:inline distT="0" distB="0" distL="114300" distR="114300">
            <wp:extent cx="4117340" cy="2910840"/>
            <wp:effectExtent l="0" t="0" r="16510" b="3810"/>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
                    <pic:cNvPicPr>
                      <a:picLocks noChangeAspect="1"/>
                    </pic:cNvPicPr>
                  </pic:nvPicPr>
                  <pic:blipFill>
                    <a:blip r:embed="rId18"/>
                    <a:stretch>
                      <a:fillRect/>
                    </a:stretch>
                  </pic:blipFill>
                  <pic:spPr>
                    <a:xfrm>
                      <a:off x="0" y="0"/>
                      <a:ext cx="4117340" cy="291084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rtl/>
          <w:cs/>
          <w:lang w:bidi="fa-IR"/>
        </w:rPr>
      </w:pPr>
      <w:r>
        <w:rPr>
          <w:rFonts w:ascii="Arial" w:hAnsi="Arial" w:cs="B Nazanin"/>
          <w:sz w:val="20"/>
          <w:szCs w:val="20"/>
          <w:rtl/>
          <w:cs/>
          <w:lang w:bidi="fa-IR"/>
        </w:rPr>
        <w:t xml:space="preserve">تصویر </w:t>
      </w:r>
      <w:r>
        <w:rPr>
          <w:rFonts w:ascii="Arial" w:hAnsi="Arial" w:cs="B Nazanin" w:hint="cs"/>
          <w:sz w:val="20"/>
          <w:szCs w:val="20"/>
          <w:rtl/>
          <w:cs/>
          <w:lang w:bidi="fa-IR"/>
        </w:rPr>
        <w:t xml:space="preserve">1  </w:t>
      </w:r>
      <w:r>
        <w:rPr>
          <w:rFonts w:ascii="Arial" w:hAnsi="Arial" w:cs="B Nazanin"/>
          <w:sz w:val="20"/>
          <w:szCs w:val="20"/>
          <w:rtl/>
          <w:cs/>
          <w:lang w:bidi="fa-IR"/>
        </w:rPr>
        <w:t>. دیوان سلطان احمد. دوره جلایریان. سده 9 ه.ق</w:t>
      </w:r>
      <w:r>
        <w:rPr>
          <w:rFonts w:ascii="Arial" w:hAnsi="Arial" w:cs="B Nazanin" w:hint="cs"/>
          <w:sz w:val="20"/>
          <w:szCs w:val="20"/>
          <w:rtl/>
          <w:cs/>
          <w:lang w:bidi="fa-IR"/>
        </w:rPr>
        <w:t>،ماخذ:</w:t>
      </w:r>
      <w:r>
        <w:rPr>
          <w:rFonts w:asciiTheme="majorBidi" w:hAnsiTheme="majorBidi" w:cstheme="majorBidi"/>
          <w:sz w:val="20"/>
          <w:szCs w:val="20"/>
          <w:rtl/>
          <w:cs/>
          <w:lang w:bidi="fa-IR"/>
        </w:rPr>
        <w:t>Metmusum.org</w:t>
      </w:r>
      <w:r>
        <w:rPr>
          <w:rFonts w:ascii="Arial" w:hAnsi="Arial" w:cs="B Nazanin"/>
          <w:sz w:val="20"/>
          <w:szCs w:val="20"/>
          <w:rtl/>
          <w:cs/>
          <w:lang w:bidi="fa-IR"/>
        </w:rPr>
        <w:t xml:space="preserve"> </w:t>
      </w:r>
    </w:p>
    <w:p w:rsidR="00D2575E" w:rsidRDefault="002E7369">
      <w:pPr>
        <w:bidi/>
        <w:spacing w:after="0" w:line="240" w:lineRule="auto"/>
        <w:jc w:val="both"/>
        <w:rPr>
          <w:rFonts w:ascii="Arial" w:hAnsi="Arial" w:cs="B Nazanin"/>
          <w:rtl/>
          <w:cs/>
          <w:lang w:bidi="fa-IR"/>
        </w:rPr>
      </w:pPr>
      <w:r>
        <w:rPr>
          <w:rFonts w:ascii="Arial" w:hAnsi="Arial" w:cs="B Nazanin"/>
          <w:rtl/>
          <w:cs/>
          <w:lang w:bidi="fa-IR"/>
        </w:rPr>
        <w:t>تصویر شماره</w:t>
      </w:r>
      <w:r>
        <w:rPr>
          <w:rFonts w:ascii="Arial" w:hAnsi="Arial" w:cs="B Nazanin" w:hint="cs"/>
          <w:rtl/>
          <w:cs/>
          <w:lang w:bidi="fa-IR"/>
        </w:rPr>
        <w:t xml:space="preserve"> یک</w:t>
      </w:r>
      <w:r>
        <w:rPr>
          <w:rFonts w:ascii="Arial" w:hAnsi="Arial" w:cs="B Nazanin"/>
          <w:rtl/>
          <w:cs/>
          <w:lang w:bidi="fa-IR"/>
        </w:rPr>
        <w:t>،  صفحه ای از نسخه دیوان سلطان احمد جلایر است. این صفحه نیز دارای تقسیم</w:t>
      </w:r>
      <w:r>
        <w:rPr>
          <w:rFonts w:ascii="Arial" w:hAnsi="Arial" w:cs="B Nazanin" w:hint="cs"/>
          <w:rtl/>
          <w:cs/>
          <w:lang w:bidi="fa-IR"/>
        </w:rPr>
        <w:t xml:space="preserve"> </w:t>
      </w:r>
      <w:r>
        <w:rPr>
          <w:rFonts w:ascii="Arial" w:hAnsi="Arial" w:cs="B Nazanin"/>
          <w:rtl/>
          <w:cs/>
          <w:lang w:bidi="fa-IR"/>
        </w:rPr>
        <w:t xml:space="preserve">بندی مشخص است. فضای صفحه با ایجاد </w:t>
      </w:r>
      <w:proofErr w:type="spellStart"/>
      <w:r>
        <w:rPr>
          <w:rFonts w:ascii="Arial" w:hAnsi="Arial" w:cs="B Nazanin"/>
          <w:rtl/>
          <w:cs/>
          <w:lang w:bidi="fa-IR"/>
        </w:rPr>
        <w:t>کادر</w:t>
      </w:r>
      <w:r>
        <w:rPr>
          <w:rFonts w:ascii="Arial" w:hAnsi="Arial" w:cs="B Nazanin" w:hint="cs"/>
          <w:rtl/>
          <w:cs/>
          <w:lang w:bidi="fa-IR"/>
        </w:rPr>
        <w:softHyphen/>
      </w:r>
      <w:r>
        <w:rPr>
          <w:rFonts w:ascii="Arial" w:hAnsi="Arial" w:cs="B Nazanin"/>
          <w:rtl/>
          <w:cs/>
          <w:lang w:bidi="fa-IR"/>
        </w:rPr>
        <w:t>هایی</w:t>
      </w:r>
      <w:proofErr w:type="spellEnd"/>
      <w:r>
        <w:rPr>
          <w:rFonts w:ascii="Arial" w:hAnsi="Arial" w:cs="B Nazanin"/>
          <w:rtl/>
          <w:cs/>
          <w:lang w:bidi="fa-IR"/>
        </w:rPr>
        <w:t xml:space="preserve"> تقسیم شده است. کادری عمودی دور تا دور صفحه کاغذ را در برگرفته و یک کادر عمودی دیگر در دل آن ایجاد شده است ولی این بار کادر کوچکتر که درون کادر بزرگتر است مختص متن در نظر گرفته شده و متن در کادر درونی نوشته شده است. این کادر درونی نیز به چند قسمت </w:t>
      </w:r>
      <w:r>
        <w:rPr>
          <w:rFonts w:ascii="Arial" w:hAnsi="Arial" w:cs="B Nazanin"/>
          <w:rtl/>
          <w:cs/>
          <w:lang w:bidi="fa-IR"/>
        </w:rPr>
        <w:t>تقسیم شده است.</w:t>
      </w:r>
      <w:r>
        <w:rPr>
          <w:rFonts w:ascii="Arial" w:hAnsi="Arial" w:cs="B Nazanin" w:hint="cs"/>
          <w:rtl/>
          <w:cs/>
          <w:lang w:bidi="fa-IR"/>
        </w:rPr>
        <w:t xml:space="preserve"> </w:t>
      </w:r>
      <w:r>
        <w:rPr>
          <w:rFonts w:ascii="Arial" w:hAnsi="Arial" w:cs="B Nazanin"/>
          <w:rtl/>
          <w:cs/>
          <w:lang w:bidi="fa-IR"/>
        </w:rPr>
        <w:t xml:space="preserve">دو ستون عمودی که نوشته درون ان قرار میگیرد که خود توسط یک کادر افقی به دو قسمت تقسیم شده که درون ان نیز بیتی نوشته شده  و همچنین کادر افقی در انتهای سطر ها قرار گرفته که بیتی از اشعار نیز درون آن نوشته شده است، به نحوی که </w:t>
      </w:r>
      <w:r>
        <w:rPr>
          <w:rFonts w:ascii="Arial" w:hAnsi="Arial" w:cs="B Nazanin" w:hint="cs"/>
          <w:rtl/>
          <w:cs/>
          <w:lang w:bidi="fa-IR"/>
        </w:rPr>
        <w:t>ت</w:t>
      </w:r>
      <w:r>
        <w:rPr>
          <w:rFonts w:ascii="Arial" w:hAnsi="Arial" w:cs="B Nazanin"/>
          <w:rtl/>
          <w:cs/>
          <w:lang w:bidi="fa-IR"/>
        </w:rPr>
        <w:t>داعی</w:t>
      </w:r>
      <w:r>
        <w:rPr>
          <w:rFonts w:ascii="Arial" w:hAnsi="Arial" w:cs="B Nazanin" w:hint="cs"/>
          <w:rtl/>
          <w:cs/>
          <w:lang w:bidi="fa-IR"/>
        </w:rPr>
        <w:softHyphen/>
      </w:r>
      <w:r>
        <w:rPr>
          <w:rFonts w:ascii="Arial" w:hAnsi="Arial" w:cs="B Nazanin"/>
          <w:rtl/>
          <w:cs/>
          <w:lang w:bidi="fa-IR"/>
        </w:rPr>
        <w:t xml:space="preserve">گر یک تیتر </w:t>
      </w:r>
      <w:r>
        <w:rPr>
          <w:rFonts w:ascii="Arial" w:hAnsi="Arial" w:cs="B Nazanin"/>
          <w:rtl/>
          <w:cs/>
          <w:lang w:bidi="fa-IR"/>
        </w:rPr>
        <w:t>است</w:t>
      </w:r>
      <w:r>
        <w:rPr>
          <w:rFonts w:ascii="Arial" w:hAnsi="Arial" w:cs="B Nazanin" w:hint="cs"/>
          <w:rtl/>
          <w:cs/>
          <w:lang w:bidi="fa-IR"/>
        </w:rPr>
        <w:t xml:space="preserve"> (</w:t>
      </w:r>
      <w:proofErr w:type="spellStart"/>
      <w:r>
        <w:rPr>
          <w:rFonts w:ascii="Arial" w:hAnsi="Arial" w:cs="B Nazanin" w:hint="cs"/>
          <w:rtl/>
          <w:cs/>
          <w:lang w:bidi="fa-IR"/>
        </w:rPr>
        <w:t>کاوان</w:t>
      </w:r>
      <w:proofErr w:type="spellEnd"/>
      <w:r>
        <w:rPr>
          <w:rFonts w:ascii="Arial" w:hAnsi="Arial" w:cs="B Nazanin" w:hint="cs"/>
          <w:rtl/>
          <w:cs/>
          <w:lang w:bidi="fa-IR"/>
        </w:rPr>
        <w:t>، 1394)</w:t>
      </w:r>
      <w:r>
        <w:rPr>
          <w:rFonts w:ascii="Arial" w:hAnsi="Arial" w:cs="B Nazanin"/>
          <w:rtl/>
          <w:cs/>
          <w:lang w:bidi="fa-IR"/>
        </w:rPr>
        <w:t>. خوشن</w:t>
      </w:r>
      <w:r>
        <w:rPr>
          <w:rFonts w:ascii="Arial" w:hAnsi="Arial" w:cs="B Nazanin" w:hint="cs"/>
          <w:rtl/>
          <w:cs/>
          <w:lang w:bidi="fa-IR"/>
        </w:rPr>
        <w:t>و</w:t>
      </w:r>
      <w:r>
        <w:rPr>
          <w:rFonts w:ascii="Arial" w:hAnsi="Arial" w:cs="B Nazanin"/>
          <w:rtl/>
          <w:cs/>
          <w:lang w:bidi="fa-IR"/>
        </w:rPr>
        <w:t>یس فضای کار خود را با تقسیم بندی کادر های متفاوت از یکنواختی در می</w:t>
      </w:r>
      <w:r>
        <w:rPr>
          <w:rFonts w:ascii="Arial" w:hAnsi="Arial" w:cs="B Nazanin" w:hint="cs"/>
          <w:vertAlign w:val="subscript"/>
          <w:rtl/>
          <w:cs/>
          <w:lang w:bidi="fa-IR"/>
        </w:rPr>
        <w:softHyphen/>
      </w:r>
      <w:r>
        <w:rPr>
          <w:rFonts w:ascii="Arial" w:hAnsi="Arial" w:cs="B Nazanin"/>
          <w:rtl/>
          <w:cs/>
          <w:lang w:bidi="fa-IR"/>
        </w:rPr>
        <w:t>اورد و همچنین از تفاوت رنگ در خطاطی استفاده میکند و کلمات خاصی را با تمایز رنگ نشان میدهد مانند کلمه "احمد" که میتواند نشان از حامی این نسخه "سلطان احمد" باشد. نوشتا</w:t>
      </w:r>
      <w:r>
        <w:rPr>
          <w:rFonts w:ascii="Arial" w:hAnsi="Arial" w:cs="B Nazanin"/>
          <w:rtl/>
          <w:cs/>
          <w:lang w:bidi="fa-IR"/>
        </w:rPr>
        <w:t>ر با رنگ ابی تیره و قرمز تیره در تیتر ها متمایز گشته است.</w:t>
      </w:r>
      <w:r>
        <w:rPr>
          <w:rFonts w:ascii="Arial" w:hAnsi="Arial" w:cs="B Nazanin" w:hint="cs"/>
          <w:rtl/>
          <w:cs/>
          <w:lang w:bidi="fa-IR"/>
        </w:rPr>
        <w:t xml:space="preserve"> از آنجا که حامی تهیه این نسخه سلطان احمد می</w:t>
      </w:r>
      <w:r>
        <w:rPr>
          <w:rFonts w:ascii="Arial" w:hAnsi="Arial" w:cs="B Nazanin"/>
          <w:rtl/>
          <w:cs/>
          <w:lang w:bidi="fa-IR"/>
        </w:rPr>
        <w:softHyphen/>
      </w:r>
      <w:r>
        <w:rPr>
          <w:rFonts w:ascii="Arial" w:hAnsi="Arial" w:cs="B Nazanin" w:hint="cs"/>
          <w:rtl/>
          <w:cs/>
          <w:lang w:bidi="fa-IR"/>
        </w:rPr>
        <w:t xml:space="preserve">باشد میتوان نتیجه گرفت که تفاوت رنگی در این نام برای نشان دادن اهمیت و خاص بودن آن است .چنانچه در </w:t>
      </w:r>
      <w:proofErr w:type="spellStart"/>
      <w:r>
        <w:rPr>
          <w:rFonts w:ascii="Arial" w:hAnsi="Arial" w:cs="B Nazanin" w:hint="cs"/>
          <w:rtl/>
          <w:cs/>
          <w:lang w:bidi="fa-IR"/>
        </w:rPr>
        <w:t>قرآن</w:t>
      </w:r>
      <w:r>
        <w:rPr>
          <w:rFonts w:ascii="Arial" w:hAnsi="Arial" w:cs="B Nazanin"/>
          <w:rtl/>
          <w:cs/>
          <w:lang w:bidi="fa-IR"/>
        </w:rPr>
        <w:softHyphen/>
      </w:r>
      <w:r>
        <w:rPr>
          <w:rFonts w:ascii="Arial" w:hAnsi="Arial" w:cs="B Nazanin" w:hint="cs"/>
          <w:rtl/>
          <w:cs/>
          <w:lang w:bidi="fa-IR"/>
        </w:rPr>
        <w:t>های</w:t>
      </w:r>
      <w:proofErr w:type="spellEnd"/>
      <w:r>
        <w:rPr>
          <w:rFonts w:ascii="Arial" w:hAnsi="Arial" w:cs="B Nazanin" w:hint="cs"/>
          <w:rtl/>
          <w:cs/>
          <w:lang w:bidi="fa-IR"/>
        </w:rPr>
        <w:t xml:space="preserve"> مصور این دوران کلمه خدواند را با رنگ متفاوت متم</w:t>
      </w:r>
      <w:r>
        <w:rPr>
          <w:rFonts w:ascii="Arial" w:hAnsi="Arial" w:cs="B Nazanin" w:hint="cs"/>
          <w:rtl/>
          <w:cs/>
          <w:lang w:bidi="fa-IR"/>
        </w:rPr>
        <w:t xml:space="preserve">ایز میکردند </w:t>
      </w:r>
      <w:r>
        <w:rPr>
          <w:rFonts w:ascii="Arial" w:hAnsi="Arial" w:cs="B Nazanin"/>
          <w:rtl/>
          <w:cs/>
          <w:lang w:bidi="fa-IR"/>
        </w:rPr>
        <w:t>“</w:t>
      </w:r>
      <w:r>
        <w:rPr>
          <w:rFonts w:ascii="Arial" w:hAnsi="Arial" w:cs="B Nazanin" w:hint="cs"/>
          <w:rtl/>
          <w:cs/>
          <w:lang w:bidi="fa-IR"/>
        </w:rPr>
        <w:t xml:space="preserve"> در بعضی از قرآنها ی دوره ایلخانی در بین آیات هر جا که به نام خداوند رسیده است ، کلمه </w:t>
      </w:r>
      <w:proofErr w:type="spellStart"/>
      <w:r>
        <w:rPr>
          <w:rFonts w:ascii="Arial" w:hAnsi="Arial" w:cs="B Nazanin" w:hint="cs"/>
          <w:rtl/>
          <w:cs/>
          <w:lang w:bidi="fa-IR"/>
        </w:rPr>
        <w:t>جلاله</w:t>
      </w:r>
      <w:proofErr w:type="spellEnd"/>
      <w:r>
        <w:rPr>
          <w:rFonts w:ascii="Arial" w:hAnsi="Arial" w:cs="B Nazanin" w:hint="cs"/>
          <w:rtl/>
          <w:cs/>
          <w:lang w:bidi="fa-IR"/>
        </w:rPr>
        <w:t xml:space="preserve"> را با رنگی متفاوت و معمولا با قلم زر، سفیداب یا با مرکب قرمز به صورت زری گلدار نوشته</w:t>
      </w:r>
      <w:r>
        <w:rPr>
          <w:rFonts w:ascii="Arial" w:hAnsi="Arial" w:cs="B Nazanin"/>
          <w:rtl/>
          <w:cs/>
          <w:lang w:bidi="fa-IR"/>
        </w:rPr>
        <w:softHyphen/>
      </w:r>
      <w:r>
        <w:rPr>
          <w:rFonts w:ascii="Arial" w:hAnsi="Arial" w:cs="B Nazanin" w:hint="cs"/>
          <w:rtl/>
          <w:cs/>
          <w:lang w:bidi="fa-IR"/>
        </w:rPr>
        <w:t>اند یا به زر تحریر کرده</w:t>
      </w:r>
      <w:r>
        <w:rPr>
          <w:rFonts w:ascii="Arial" w:hAnsi="Arial" w:cs="B Nazanin"/>
          <w:rtl/>
          <w:cs/>
          <w:lang w:bidi="fa-IR"/>
        </w:rPr>
        <w:softHyphen/>
      </w:r>
      <w:r>
        <w:rPr>
          <w:rFonts w:ascii="Arial" w:hAnsi="Arial" w:cs="B Nazanin" w:hint="cs"/>
          <w:rtl/>
          <w:cs/>
          <w:lang w:bidi="fa-IR"/>
        </w:rPr>
        <w:t>اند یا با خط متفاوت از متن نوشته شده است</w:t>
      </w:r>
      <w:r>
        <w:rPr>
          <w:rFonts w:ascii="Arial" w:hAnsi="Arial" w:cs="B Nazanin"/>
          <w:rtl/>
          <w:cs/>
          <w:lang w:bidi="fa-IR"/>
        </w:rPr>
        <w:t>”</w:t>
      </w:r>
      <w:r>
        <w:rPr>
          <w:rFonts w:ascii="Arial" w:hAnsi="Arial" w:cs="B Nazanin" w:hint="cs"/>
          <w:rtl/>
          <w:cs/>
          <w:lang w:bidi="fa-IR"/>
        </w:rPr>
        <w:t xml:space="preserve"> </w:t>
      </w:r>
      <w:r>
        <w:rPr>
          <w:rFonts w:ascii="Arial" w:hAnsi="Arial" w:cs="B Nazanin" w:hint="cs"/>
          <w:rtl/>
          <w:cs/>
          <w:lang w:bidi="fa-IR"/>
        </w:rPr>
        <w:t xml:space="preserve"> (کارگر و </w:t>
      </w:r>
      <w:proofErr w:type="spellStart"/>
      <w:r>
        <w:rPr>
          <w:rFonts w:ascii="Arial" w:hAnsi="Arial" w:cs="B Nazanin" w:hint="cs"/>
          <w:rtl/>
          <w:cs/>
          <w:lang w:bidi="fa-IR"/>
        </w:rPr>
        <w:t>ساریخانی</w:t>
      </w:r>
      <w:proofErr w:type="spellEnd"/>
      <w:r>
        <w:rPr>
          <w:rFonts w:ascii="Arial" w:hAnsi="Arial" w:cs="B Nazanin" w:hint="cs"/>
          <w:rtl/>
          <w:cs/>
          <w:lang w:bidi="fa-IR"/>
        </w:rPr>
        <w:t>، 1390: 13)</w:t>
      </w:r>
      <w:r>
        <w:rPr>
          <w:rFonts w:ascii="Arial" w:hAnsi="Arial" w:cs="B Nazanin"/>
          <w:rtl/>
          <w:cs/>
          <w:lang w:bidi="fa-IR"/>
        </w:rPr>
        <w:t xml:space="preserve"> </w:t>
      </w:r>
      <w:r>
        <w:rPr>
          <w:rFonts w:ascii="Arial" w:hAnsi="Arial" w:cs="B Nazanin" w:hint="cs"/>
          <w:rtl/>
          <w:cs/>
          <w:lang w:bidi="fa-IR"/>
        </w:rPr>
        <w:t xml:space="preserve">در این صفحات </w:t>
      </w:r>
      <w:r>
        <w:rPr>
          <w:rFonts w:ascii="Arial" w:hAnsi="Arial" w:cs="B Nazanin"/>
          <w:rtl/>
          <w:cs/>
          <w:lang w:bidi="fa-IR"/>
        </w:rPr>
        <w:t>نگارگر با فضای</w:t>
      </w:r>
      <w:r>
        <w:rPr>
          <w:rFonts w:ascii="Arial" w:hAnsi="Arial" w:cs="B Nazanin" w:hint="cs"/>
          <w:rtl/>
          <w:cs/>
          <w:lang w:bidi="fa-IR"/>
        </w:rPr>
        <w:t xml:space="preserve"> زیادی در حاشیه نوشته ها</w:t>
      </w:r>
      <w:r>
        <w:rPr>
          <w:rFonts w:ascii="Arial" w:hAnsi="Arial" w:cs="B Nazanin"/>
          <w:rtl/>
          <w:cs/>
          <w:lang w:bidi="fa-IR"/>
        </w:rPr>
        <w:t xml:space="preserve"> روبرو می</w:t>
      </w:r>
      <w:r>
        <w:rPr>
          <w:rFonts w:ascii="Arial" w:hAnsi="Arial" w:cs="B Nazanin" w:hint="cs"/>
          <w:rtl/>
          <w:cs/>
          <w:lang w:bidi="fa-IR"/>
        </w:rPr>
        <w:softHyphen/>
      </w:r>
      <w:r>
        <w:rPr>
          <w:rFonts w:ascii="Arial" w:hAnsi="Arial" w:cs="B Nazanin"/>
          <w:rtl/>
          <w:cs/>
          <w:lang w:bidi="fa-IR"/>
        </w:rPr>
        <w:t xml:space="preserve">شود و فضای کار وسیعی برای نگاره های خود میابد که از </w:t>
      </w:r>
      <w:r>
        <w:rPr>
          <w:rFonts w:ascii="Arial" w:hAnsi="Arial" w:cs="B Nazanin" w:hint="cs"/>
          <w:rtl/>
          <w:lang w:bidi="fa-IR"/>
        </w:rPr>
        <w:t>متنهای</w:t>
      </w:r>
      <w:r>
        <w:rPr>
          <w:rFonts w:ascii="Arial" w:hAnsi="Arial" w:cs="B Nazanin"/>
          <w:rtl/>
          <w:cs/>
          <w:lang w:bidi="fa-IR"/>
        </w:rPr>
        <w:t xml:space="preserve"> این فضا استفاده می</w:t>
      </w:r>
      <w:r>
        <w:rPr>
          <w:rFonts w:ascii="Arial" w:hAnsi="Arial" w:cs="B Nazanin" w:hint="cs"/>
          <w:rtl/>
          <w:cs/>
          <w:lang w:bidi="fa-IR"/>
        </w:rPr>
        <w:softHyphen/>
      </w:r>
      <w:r>
        <w:rPr>
          <w:rFonts w:ascii="Arial" w:hAnsi="Arial" w:cs="B Nazanin"/>
          <w:rtl/>
          <w:cs/>
          <w:lang w:bidi="fa-IR"/>
        </w:rPr>
        <w:t>کند و به نظر حتی این هم برای آزادی او کم است و از کادر مشخص شده نیز فراتر میرود.</w:t>
      </w:r>
      <w:r>
        <w:rPr>
          <w:rFonts w:ascii="Arial" w:hAnsi="Arial" w:cs="B Nazanin" w:hint="cs"/>
          <w:rtl/>
          <w:cs/>
          <w:lang w:bidi="fa-IR"/>
        </w:rPr>
        <w:t xml:space="preserve"> </w:t>
      </w:r>
      <w:r>
        <w:rPr>
          <w:rFonts w:ascii="Arial" w:hAnsi="Arial" w:cs="B Nazanin"/>
          <w:rtl/>
          <w:cs/>
          <w:lang w:bidi="fa-IR"/>
        </w:rPr>
        <w:t xml:space="preserve">نگاره </w:t>
      </w:r>
      <w:r>
        <w:rPr>
          <w:rFonts w:ascii="Arial" w:hAnsi="Arial" w:cs="B Nazanin"/>
          <w:rtl/>
          <w:cs/>
          <w:lang w:bidi="fa-IR"/>
        </w:rPr>
        <w:t xml:space="preserve">های خطی با رنگ هم کم مایه و محدود به صورت ظریف و </w:t>
      </w:r>
      <w:r>
        <w:rPr>
          <w:rFonts w:ascii="Arial" w:hAnsi="Arial" w:cs="B Nazanin" w:hint="cs"/>
          <w:rtl/>
          <w:cs/>
          <w:lang w:bidi="fa-IR"/>
        </w:rPr>
        <w:t>آ</w:t>
      </w:r>
      <w:r>
        <w:rPr>
          <w:rFonts w:ascii="Arial" w:hAnsi="Arial" w:cs="B Nazanin"/>
          <w:rtl/>
          <w:cs/>
          <w:lang w:bidi="fa-IR"/>
        </w:rPr>
        <w:t>زادانه از محدوده کادر اصلی که برای تصویر مشخص شده تا لبه های کاغذ پیش می</w:t>
      </w:r>
      <w:r>
        <w:rPr>
          <w:rFonts w:ascii="Arial" w:hAnsi="Arial" w:cs="B Nazanin" w:hint="cs"/>
          <w:rtl/>
          <w:cs/>
          <w:lang w:bidi="fa-IR"/>
        </w:rPr>
        <w:softHyphen/>
      </w:r>
      <w:r>
        <w:rPr>
          <w:rFonts w:ascii="Arial" w:hAnsi="Arial" w:cs="B Nazanin"/>
          <w:rtl/>
          <w:cs/>
          <w:lang w:bidi="fa-IR"/>
        </w:rPr>
        <w:t>رود. به راحتی میتوان حس آزادی نگارگر را در این صفحه مصور مشاهده کرد</w:t>
      </w:r>
      <w:r>
        <w:rPr>
          <w:rFonts w:ascii="Arial" w:hAnsi="Arial" w:cs="B Nazanin" w:hint="cs"/>
          <w:rtl/>
          <w:cs/>
          <w:lang w:bidi="fa-IR"/>
        </w:rPr>
        <w:t xml:space="preserve"> (پاکباز،1366)</w:t>
      </w:r>
      <w:r>
        <w:rPr>
          <w:rFonts w:ascii="Arial" w:hAnsi="Arial" w:cs="B Nazanin"/>
          <w:rtl/>
          <w:cs/>
          <w:lang w:bidi="fa-IR"/>
        </w:rPr>
        <w:t xml:space="preserve"> .تصاویر خطی بدون رنگ عمیق،  مناظر طبیعت را در کل صف</w:t>
      </w:r>
      <w:r>
        <w:rPr>
          <w:rFonts w:ascii="Arial" w:hAnsi="Arial" w:cs="B Nazanin"/>
          <w:rtl/>
          <w:cs/>
          <w:lang w:bidi="fa-IR"/>
        </w:rPr>
        <w:t>حه نگاشته است. سبکی که  در دوره های بعد به سبک تشعیر معروف می</w:t>
      </w:r>
      <w:r>
        <w:rPr>
          <w:rFonts w:ascii="Arial" w:hAnsi="Arial" w:cs="B Nazanin" w:hint="cs"/>
          <w:rtl/>
          <w:cs/>
          <w:lang w:bidi="fa-IR"/>
        </w:rPr>
        <w:softHyphen/>
      </w:r>
      <w:r>
        <w:rPr>
          <w:rFonts w:ascii="Arial" w:hAnsi="Arial" w:cs="B Nazanin"/>
          <w:rtl/>
          <w:cs/>
          <w:lang w:bidi="fa-IR"/>
        </w:rPr>
        <w:t>شود و</w:t>
      </w:r>
      <w:r>
        <w:rPr>
          <w:rFonts w:ascii="Arial" w:hAnsi="Arial" w:cs="B Nazanin" w:hint="cs"/>
          <w:rtl/>
          <w:cs/>
          <w:lang w:bidi="fa-IR"/>
        </w:rPr>
        <w:t xml:space="preserve"> </w:t>
      </w:r>
      <w:proofErr w:type="spellStart"/>
      <w:r>
        <w:rPr>
          <w:rFonts w:ascii="Arial" w:hAnsi="Arial" w:cs="B Nazanin" w:hint="cs"/>
          <w:rtl/>
          <w:lang w:bidi="fa-IR"/>
        </w:rPr>
        <w:t>نگارگران</w:t>
      </w:r>
      <w:proofErr w:type="spellEnd"/>
      <w:r>
        <w:rPr>
          <w:rFonts w:ascii="Arial" w:hAnsi="Arial" w:cs="B Nazanin"/>
          <w:rtl/>
          <w:cs/>
          <w:lang w:bidi="fa-IR"/>
        </w:rPr>
        <w:t xml:space="preserve"> در دوره های بعد تیز آن را ادامه می</w:t>
      </w:r>
      <w:r>
        <w:rPr>
          <w:rFonts w:ascii="Arial" w:hAnsi="Arial" w:cs="B Nazanin" w:hint="cs"/>
          <w:rtl/>
          <w:cs/>
          <w:lang w:bidi="fa-IR"/>
        </w:rPr>
        <w:softHyphen/>
      </w:r>
      <w:r>
        <w:rPr>
          <w:rFonts w:ascii="Arial" w:hAnsi="Arial" w:cs="B Nazanin"/>
          <w:rtl/>
          <w:cs/>
          <w:lang w:bidi="fa-IR"/>
        </w:rPr>
        <w:t>دهند</w:t>
      </w:r>
      <w:r>
        <w:rPr>
          <w:rFonts w:ascii="Arial" w:hAnsi="Arial" w:cs="B Nazanin" w:hint="cs"/>
          <w:rtl/>
          <w:cs/>
          <w:lang w:bidi="fa-IR"/>
        </w:rPr>
        <w:t xml:space="preserve">. </w:t>
      </w:r>
    </w:p>
    <w:p w:rsidR="00D2575E" w:rsidRDefault="002E7369">
      <w:pPr>
        <w:widowControl w:val="0"/>
        <w:bidi/>
        <w:spacing w:after="0" w:line="240" w:lineRule="auto"/>
        <w:jc w:val="center"/>
        <w:rPr>
          <w:rFonts w:ascii="Arial" w:hAnsi="Arial" w:cs="B Nazanin"/>
          <w:rtl/>
          <w:cs/>
          <w:lang w:bidi="fa-IR"/>
        </w:rPr>
      </w:pPr>
      <w:r>
        <w:rPr>
          <w:rFonts w:ascii="Arial" w:hAnsi="Arial" w:cs="B Nazanin"/>
          <w:noProof/>
          <w:rtl/>
          <w:cs/>
        </w:rPr>
        <w:lastRenderedPageBreak/>
        <w:drawing>
          <wp:inline distT="0" distB="0" distL="114300" distR="114300">
            <wp:extent cx="2091055" cy="2954020"/>
            <wp:effectExtent l="0" t="0" r="4445" b="17780"/>
            <wp:docPr id="14" name="Picture 14" descr="et546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t5463 copy"/>
                    <pic:cNvPicPr>
                      <a:picLocks noChangeAspect="1"/>
                    </pic:cNvPicPr>
                  </pic:nvPicPr>
                  <pic:blipFill>
                    <a:blip r:embed="rId19"/>
                    <a:stretch>
                      <a:fillRect/>
                    </a:stretch>
                  </pic:blipFill>
                  <pic:spPr>
                    <a:xfrm>
                      <a:off x="0" y="0"/>
                      <a:ext cx="2091055" cy="295402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rtl/>
          <w:cs/>
          <w:lang w:bidi="fa-IR"/>
        </w:rPr>
      </w:pPr>
      <w:r>
        <w:rPr>
          <w:rFonts w:ascii="Arial" w:hAnsi="Arial" w:cs="B Nazanin"/>
          <w:sz w:val="20"/>
          <w:szCs w:val="20"/>
          <w:rtl/>
          <w:cs/>
          <w:lang w:bidi="fa-IR"/>
        </w:rPr>
        <w:t>تصویر 1_1: تحلیل فضای صفحه به وسیله تناسبات طلایی</w:t>
      </w:r>
      <w:r>
        <w:rPr>
          <w:rFonts w:ascii="Arial" w:hAnsi="Arial" w:cs="B Nazanin" w:hint="cs"/>
          <w:sz w:val="20"/>
          <w:szCs w:val="20"/>
          <w:rtl/>
          <w:cs/>
          <w:lang w:bidi="fa-IR"/>
        </w:rPr>
        <w:t>، ماخذ: مولف</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"نسبت طلایی" معیاری برای تعیین برخی از اندازه ها به نسبت شکیل و زیبا، </w:t>
      </w:r>
      <w:r>
        <w:rPr>
          <w:rFonts w:ascii="Arial" w:hAnsi="Arial" w:cs="B Nazanin"/>
          <w:rtl/>
          <w:cs/>
          <w:lang w:bidi="fa-IR"/>
        </w:rPr>
        <w:t>شیوه ای است که یونانیان باستان ابداع کردند</w:t>
      </w:r>
      <w:r>
        <w:rPr>
          <w:rFonts w:ascii="Arial" w:hAnsi="Arial" w:cs="B Nazanin" w:hint="cs"/>
          <w:rtl/>
          <w:cs/>
          <w:lang w:bidi="fa-IR"/>
        </w:rPr>
        <w:t xml:space="preserve"> </w:t>
      </w:r>
      <w:r>
        <w:rPr>
          <w:rFonts w:ascii="Arial" w:hAnsi="Arial" w:cs="B Nazanin"/>
          <w:rtl/>
          <w:cs/>
          <w:lang w:bidi="fa-IR"/>
        </w:rPr>
        <w:t xml:space="preserve">و </w:t>
      </w:r>
      <w:proofErr w:type="spellStart"/>
      <w:r>
        <w:rPr>
          <w:rFonts w:ascii="Arial" w:hAnsi="Arial" w:cs="B Nazanin"/>
          <w:rtl/>
          <w:cs/>
          <w:lang w:bidi="fa-IR"/>
        </w:rPr>
        <w:t>فرمولی</w:t>
      </w:r>
      <w:proofErr w:type="spellEnd"/>
      <w:r>
        <w:rPr>
          <w:rFonts w:ascii="Arial" w:hAnsi="Arial" w:cs="B Nazanin"/>
          <w:rtl/>
          <w:cs/>
          <w:lang w:bidi="fa-IR"/>
        </w:rPr>
        <w:t xml:space="preserve"> ریاضی  و دارای زیبایی بصری بسیار است (</w:t>
      </w:r>
      <w:proofErr w:type="spellStart"/>
      <w:r>
        <w:rPr>
          <w:rFonts w:ascii="Arial" w:hAnsi="Arial" w:cs="B Nazanin"/>
          <w:rtl/>
          <w:cs/>
          <w:lang w:bidi="fa-IR"/>
        </w:rPr>
        <w:t>داندیس</w:t>
      </w:r>
      <w:proofErr w:type="spellEnd"/>
      <w:r>
        <w:rPr>
          <w:rFonts w:ascii="Arial" w:hAnsi="Arial" w:cs="B Nazanin"/>
          <w:rtl/>
          <w:cs/>
          <w:lang w:bidi="fa-IR"/>
        </w:rPr>
        <w:t>:</w:t>
      </w:r>
      <w:r>
        <w:rPr>
          <w:rFonts w:ascii="Arial" w:hAnsi="Arial" w:cs="B Nazanin" w:hint="cs"/>
          <w:rtl/>
          <w:cs/>
          <w:lang w:bidi="fa-IR"/>
        </w:rPr>
        <w:t>،</w:t>
      </w:r>
      <w:r>
        <w:rPr>
          <w:rFonts w:ascii="Arial" w:hAnsi="Arial" w:cs="B Nazanin"/>
          <w:rtl/>
          <w:cs/>
          <w:lang w:bidi="fa-IR"/>
        </w:rPr>
        <w:t xml:space="preserve"> 1368</w:t>
      </w:r>
      <w:r>
        <w:rPr>
          <w:rFonts w:ascii="Arial" w:hAnsi="Arial" w:cs="B Nazanin" w:hint="cs"/>
          <w:rtl/>
          <w:cs/>
          <w:lang w:bidi="fa-IR"/>
        </w:rPr>
        <w:t xml:space="preserve">: </w:t>
      </w:r>
      <w:r>
        <w:rPr>
          <w:rFonts w:ascii="Arial" w:hAnsi="Arial" w:cs="B Nazanin"/>
          <w:rtl/>
          <w:cs/>
          <w:lang w:bidi="fa-IR"/>
        </w:rPr>
        <w:t xml:space="preserve">91) فرمول ریاضی آن برابر است با </w:t>
      </w:r>
      <w:proofErr w:type="spellStart"/>
      <w:r>
        <w:rPr>
          <w:rFonts w:ascii="Arial" w:hAnsi="Arial" w:cs="B Nazanin"/>
          <w:rtl/>
          <w:cs/>
          <w:lang w:bidi="fa-IR"/>
        </w:rPr>
        <w:t>a÷b</w:t>
      </w:r>
      <w:proofErr w:type="spellEnd"/>
      <w:r>
        <w:rPr>
          <w:rFonts w:ascii="Arial" w:hAnsi="Arial" w:cs="B Nazanin"/>
          <w:rtl/>
          <w:cs/>
          <w:lang w:bidi="fa-IR"/>
        </w:rPr>
        <w:t>=</w:t>
      </w:r>
      <w:proofErr w:type="spellStart"/>
      <w:r>
        <w:rPr>
          <w:rFonts w:ascii="Arial" w:hAnsi="Arial" w:cs="B Nazanin"/>
          <w:rtl/>
          <w:cs/>
          <w:lang w:bidi="fa-IR"/>
        </w:rPr>
        <w:t>c÷a</w:t>
      </w:r>
      <w:proofErr w:type="spellEnd"/>
      <w:r>
        <w:rPr>
          <w:rFonts w:ascii="Arial" w:hAnsi="Arial" w:cs="B Nazanin"/>
          <w:rtl/>
          <w:cs/>
          <w:lang w:bidi="fa-IR"/>
        </w:rPr>
        <w:t xml:space="preserve"> </w:t>
      </w:r>
      <w:r>
        <w:rPr>
          <w:rFonts w:ascii="Arial" w:eastAsia="Malgun Gothic" w:hAnsi="Arial" w:cs="B Nazanin"/>
          <w:rtl/>
          <w:lang w:eastAsia="ko-KR" w:bidi="fa-IR"/>
        </w:rPr>
        <w:t xml:space="preserve"> در نتیجه اگر </w:t>
      </w:r>
      <w:proofErr w:type="spellStart"/>
      <w:r>
        <w:rPr>
          <w:rFonts w:ascii="Arial" w:eastAsia="Malgun Gothic" w:hAnsi="Arial" w:cs="B Nazanin"/>
          <w:rtl/>
          <w:lang w:eastAsia="ko-KR" w:bidi="fa-IR"/>
        </w:rPr>
        <w:t>مربعی</w:t>
      </w:r>
      <w:proofErr w:type="spellEnd"/>
      <w:r>
        <w:rPr>
          <w:rFonts w:ascii="Arial" w:eastAsia="Malgun Gothic" w:hAnsi="Arial" w:cs="B Nazanin"/>
          <w:rtl/>
          <w:lang w:eastAsia="ko-KR" w:bidi="fa-IR"/>
        </w:rPr>
        <w:t xml:space="preserve"> را با خطی عمود تقسیم کنیم دو مستطیل برابر بدست می آید.</w:t>
      </w:r>
      <w:r>
        <w:rPr>
          <w:rFonts w:ascii="Arial" w:eastAsia="Malgun Gothic" w:hAnsi="Arial" w:cs="B Nazanin" w:hint="cs"/>
          <w:rtl/>
          <w:lang w:eastAsia="ko-KR" w:bidi="fa-IR"/>
        </w:rPr>
        <w:t xml:space="preserve"> </w:t>
      </w:r>
      <w:r>
        <w:rPr>
          <w:rFonts w:ascii="Arial" w:eastAsia="Malgun Gothic" w:hAnsi="Arial" w:cs="B Nazanin"/>
          <w:rtl/>
          <w:lang w:eastAsia="ko-KR" w:bidi="fa-IR"/>
        </w:rPr>
        <w:t>اگر قطر این مستطیل از محل تلاقی خط ت</w:t>
      </w:r>
      <w:r>
        <w:rPr>
          <w:rFonts w:ascii="Arial" w:eastAsia="Malgun Gothic" w:hAnsi="Arial" w:cs="B Nazanin"/>
          <w:rtl/>
          <w:lang w:eastAsia="ko-KR" w:bidi="fa-IR"/>
        </w:rPr>
        <w:t>قسیم کننده  رسم شود</w:t>
      </w:r>
      <w:r>
        <w:rPr>
          <w:rFonts w:ascii="Arial" w:hAnsi="Arial" w:cs="B Nazanin"/>
          <w:rtl/>
          <w:cs/>
          <w:lang w:bidi="fa-IR"/>
        </w:rPr>
        <w:t xml:space="preserve"> و با </w:t>
      </w:r>
      <w:proofErr w:type="spellStart"/>
      <w:r>
        <w:rPr>
          <w:rFonts w:ascii="Arial" w:hAnsi="Arial" w:cs="B Nazanin"/>
          <w:rtl/>
          <w:cs/>
          <w:lang w:bidi="fa-IR"/>
        </w:rPr>
        <w:t>پرگاری</w:t>
      </w:r>
      <w:proofErr w:type="spellEnd"/>
      <w:r>
        <w:rPr>
          <w:rFonts w:ascii="Arial" w:hAnsi="Arial" w:cs="B Nazanin"/>
          <w:rtl/>
          <w:cs/>
          <w:lang w:bidi="fa-IR"/>
        </w:rPr>
        <w:t xml:space="preserve"> این قطر را به م</w:t>
      </w:r>
      <w:r>
        <w:rPr>
          <w:rFonts w:ascii="Arial" w:hAnsi="Arial" w:cs="B Nazanin" w:hint="cs"/>
          <w:rtl/>
          <w:cs/>
          <w:lang w:bidi="fa-IR"/>
        </w:rPr>
        <w:t>ثا</w:t>
      </w:r>
      <w:r>
        <w:rPr>
          <w:rFonts w:ascii="Arial" w:hAnsi="Arial" w:cs="B Nazanin"/>
          <w:rtl/>
          <w:cs/>
          <w:lang w:bidi="fa-IR"/>
        </w:rPr>
        <w:t xml:space="preserve">به </w:t>
      </w:r>
      <w:r>
        <w:rPr>
          <w:rFonts w:ascii="Arial" w:hAnsi="Arial" w:cs="B Nazanin" w:hint="cs"/>
          <w:rtl/>
          <w:cs/>
          <w:lang w:bidi="fa-IR"/>
        </w:rPr>
        <w:t>شعاع</w:t>
      </w:r>
      <w:r>
        <w:rPr>
          <w:rFonts w:ascii="Arial" w:hAnsi="Arial" w:cs="B Nazanin"/>
          <w:rtl/>
          <w:cs/>
          <w:lang w:bidi="fa-IR"/>
        </w:rPr>
        <w:t xml:space="preserve"> یک دایره فرضی بگیریم و یک دا</w:t>
      </w:r>
      <w:r>
        <w:rPr>
          <w:rFonts w:ascii="Arial" w:hAnsi="Arial" w:cs="B Nazanin" w:hint="cs"/>
          <w:rtl/>
          <w:cs/>
          <w:lang w:bidi="fa-IR"/>
        </w:rPr>
        <w:t>ی</w:t>
      </w:r>
      <w:r>
        <w:rPr>
          <w:rFonts w:ascii="Arial" w:hAnsi="Arial" w:cs="B Nazanin"/>
          <w:rtl/>
          <w:cs/>
          <w:lang w:bidi="fa-IR"/>
        </w:rPr>
        <w:t>ره ترسیم کنیم محل تلاقی پرگار با امتداد ضلع مربع</w:t>
      </w:r>
      <w:r>
        <w:rPr>
          <w:rFonts w:ascii="Arial" w:hAnsi="Arial" w:cs="B Nazanin"/>
          <w:lang w:bidi="fa-IR"/>
        </w:rPr>
        <w:t>c</w:t>
      </w:r>
      <w:r>
        <w:rPr>
          <w:rFonts w:ascii="Arial" w:eastAsia="Malgun Gothic" w:hAnsi="Arial" w:cs="B Nazanin"/>
          <w:lang w:eastAsia="ko-KR" w:bidi="fa-IR"/>
        </w:rPr>
        <w:t xml:space="preserve"> </w:t>
      </w:r>
      <w:r>
        <w:rPr>
          <w:rFonts w:ascii="Arial" w:eastAsia="Malgun Gothic" w:hAnsi="Arial" w:cs="B Nazanin"/>
          <w:rtl/>
          <w:lang w:eastAsia="ko-KR" w:bidi="fa-IR"/>
        </w:rPr>
        <w:t xml:space="preserve"> نقطه ای بدست می آید که میتوان "مستطیل طلایی" را رسم کرد</w:t>
      </w:r>
      <w:r>
        <w:rPr>
          <w:rFonts w:ascii="Arial" w:eastAsia="Malgun Gothic" w:hAnsi="Arial" w:cs="B Nazanin"/>
          <w:rtl/>
          <w:cs/>
          <w:lang w:eastAsia="ko-KR" w:bidi="fa-IR"/>
        </w:rPr>
        <w:t xml:space="preserve">.  در </w:t>
      </w:r>
      <w:r>
        <w:rPr>
          <w:rFonts w:ascii="Arial" w:hAnsi="Arial" w:cs="B Nazanin"/>
          <w:rtl/>
          <w:cs/>
          <w:lang w:bidi="fa-IR"/>
        </w:rPr>
        <w:t xml:space="preserve">تصویر شماره 1_1 </w:t>
      </w:r>
      <w:proofErr w:type="spellStart"/>
      <w:r>
        <w:rPr>
          <w:rFonts w:ascii="Arial" w:hAnsi="Arial" w:cs="B Nazanin"/>
          <w:rtl/>
          <w:cs/>
          <w:lang w:bidi="fa-IR"/>
        </w:rPr>
        <w:t>فضاسازی</w:t>
      </w:r>
      <w:proofErr w:type="spellEnd"/>
      <w:r>
        <w:rPr>
          <w:rFonts w:ascii="Arial" w:hAnsi="Arial" w:cs="B Nazanin"/>
          <w:rtl/>
          <w:cs/>
          <w:lang w:bidi="fa-IR"/>
        </w:rPr>
        <w:t xml:space="preserve"> کادر ها را در ترکیب بندی صفحه نشان</w:t>
      </w:r>
      <w:r>
        <w:rPr>
          <w:rFonts w:ascii="Arial" w:hAnsi="Arial" w:cs="B Nazanin"/>
          <w:rtl/>
          <w:cs/>
          <w:lang w:bidi="fa-IR"/>
        </w:rPr>
        <w:t xml:space="preserve"> میدهد. کادر متن که درون کادر تصویر قرار گرفته است به چند کادر مجزا تقسیم شده است. کادر بزرگتر به دو مستطیل تقسیم میشود قطر این مستطیل در امتداد ضلع به شکل </w:t>
      </w:r>
      <w:r>
        <w:rPr>
          <w:rFonts w:ascii="Arial" w:hAnsi="Arial" w:cs="B Nazanin" w:hint="cs"/>
          <w:rtl/>
          <w:cs/>
          <w:lang w:bidi="fa-IR"/>
        </w:rPr>
        <w:t>شعاع</w:t>
      </w:r>
      <w:r>
        <w:rPr>
          <w:rFonts w:ascii="Arial" w:hAnsi="Arial" w:cs="B Nazanin"/>
          <w:rtl/>
          <w:cs/>
          <w:lang w:bidi="fa-IR"/>
        </w:rPr>
        <w:t xml:space="preserve"> یک دایره ترسیم میشود با اینکه دقیقا باهم برابر نیستند ولی با</w:t>
      </w:r>
      <w:r>
        <w:rPr>
          <w:rFonts w:ascii="Arial" w:hAnsi="Arial" w:cs="B Nazanin" w:hint="cs"/>
          <w:rtl/>
          <w:cs/>
          <w:lang w:bidi="fa-IR"/>
        </w:rPr>
        <w:t xml:space="preserve"> </w:t>
      </w:r>
      <w:r>
        <w:rPr>
          <w:rFonts w:ascii="Arial" w:hAnsi="Arial" w:cs="B Nazanin"/>
          <w:rtl/>
          <w:cs/>
          <w:lang w:bidi="fa-IR"/>
        </w:rPr>
        <w:t xml:space="preserve">اختلاف جزئی مستطیل طلایی در بالای </w:t>
      </w:r>
      <w:r>
        <w:rPr>
          <w:rFonts w:ascii="Arial" w:hAnsi="Arial" w:cs="B Nazanin"/>
          <w:rtl/>
          <w:cs/>
          <w:lang w:bidi="fa-IR"/>
        </w:rPr>
        <w:t>آن ایجاد می</w:t>
      </w:r>
      <w:r>
        <w:rPr>
          <w:rFonts w:ascii="Arial" w:hAnsi="Arial" w:cs="B Nazanin" w:hint="cs"/>
          <w:rtl/>
          <w:cs/>
          <w:lang w:bidi="fa-IR"/>
        </w:rPr>
        <w:softHyphen/>
      </w:r>
      <w:r>
        <w:rPr>
          <w:rFonts w:ascii="Arial" w:hAnsi="Arial" w:cs="B Nazanin"/>
          <w:rtl/>
          <w:cs/>
          <w:lang w:bidi="fa-IR"/>
        </w:rPr>
        <w:t>گردد. نگارگر با وجود اینکه از فرمول و تناسب طلایی به صورت دقیق اطلاع ندارد ولی به حس زیباشناسانه خود توانسته تقریبا مستطیل طلایی را ایجاد کند. و یک ترکیب بندی متناسب و متعادل را در صفحه شکل دهد.</w:t>
      </w:r>
      <w:r>
        <w:rPr>
          <w:rFonts w:ascii="Arial" w:hAnsi="Arial" w:cs="B Nazanin" w:hint="cs"/>
          <w:rtl/>
          <w:cs/>
          <w:lang w:bidi="fa-IR"/>
        </w:rPr>
        <w:t xml:space="preserve"> با توجه به دیدگاه </w:t>
      </w:r>
      <w:proofErr w:type="spellStart"/>
      <w:r>
        <w:rPr>
          <w:rFonts w:ascii="Arial" w:hAnsi="Arial" w:cs="B Nazanin" w:hint="cs"/>
          <w:rtl/>
          <w:cs/>
          <w:lang w:bidi="fa-IR"/>
        </w:rPr>
        <w:t>اخوان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xml:space="preserve"> که زیبایی را در تنا</w:t>
      </w:r>
      <w:r>
        <w:rPr>
          <w:rFonts w:ascii="Arial" w:hAnsi="Arial" w:cs="B Nazanin" w:hint="cs"/>
          <w:rtl/>
          <w:cs/>
          <w:lang w:bidi="fa-IR"/>
        </w:rPr>
        <w:t>سب اجزا و اعتدال اعضا می</w:t>
      </w:r>
      <w:r>
        <w:rPr>
          <w:rFonts w:ascii="Arial" w:hAnsi="Arial" w:cs="B Nazanin"/>
          <w:rtl/>
          <w:cs/>
          <w:lang w:bidi="fa-IR"/>
        </w:rPr>
        <w:softHyphen/>
      </w:r>
      <w:r>
        <w:rPr>
          <w:rFonts w:ascii="Arial" w:hAnsi="Arial" w:cs="B Nazanin" w:hint="cs"/>
          <w:rtl/>
          <w:cs/>
          <w:lang w:bidi="fa-IR"/>
        </w:rPr>
        <w:t>دانند در این صفحه، تناسب و اعتدال در ترکیب</w:t>
      </w:r>
      <w:r>
        <w:rPr>
          <w:rFonts w:ascii="Arial" w:hAnsi="Arial" w:cs="B Nazanin" w:hint="cs"/>
          <w:rtl/>
          <w:cs/>
          <w:lang w:bidi="fa-IR"/>
        </w:rPr>
        <w:softHyphen/>
        <w:t xml:space="preserve">بندی صفحه میان متن و تشعیر اطراف آن حفظ شده است و تناسبات مخصوص نگارگر در آن برقرار است. پس با توجه به دیدگاه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r>
        <w:rPr>
          <w:rFonts w:ascii="Arial" w:hAnsi="Arial" w:cs="B Nazanin" w:hint="cs"/>
          <w:rtl/>
          <w:cs/>
          <w:lang w:bidi="fa-IR"/>
        </w:rPr>
        <w:t xml:space="preserve">، حکمت </w:t>
      </w:r>
      <w:proofErr w:type="spellStart"/>
      <w:r>
        <w:rPr>
          <w:rFonts w:ascii="Arial" w:hAnsi="Arial" w:cs="B Nazanin" w:hint="cs"/>
          <w:rtl/>
          <w:cs/>
          <w:lang w:bidi="fa-IR"/>
        </w:rPr>
        <w:t>اسلامیِ</w:t>
      </w:r>
      <w:proofErr w:type="spellEnd"/>
      <w:r>
        <w:rPr>
          <w:rFonts w:ascii="Arial" w:hAnsi="Arial" w:cs="B Nazanin" w:hint="cs"/>
          <w:rtl/>
          <w:cs/>
          <w:lang w:bidi="fa-IR"/>
        </w:rPr>
        <w:t xml:space="preserve"> متعالی در این صفحه مصور برقرار است.</w:t>
      </w:r>
    </w:p>
    <w:p w:rsidR="00D2575E" w:rsidRDefault="002E7369">
      <w:pPr>
        <w:widowControl w:val="0"/>
        <w:bidi/>
        <w:spacing w:after="0" w:line="240" w:lineRule="auto"/>
        <w:jc w:val="center"/>
        <w:rPr>
          <w:rFonts w:ascii="Arial" w:hAnsi="Arial" w:cs="B Nazanin"/>
          <w:rtl/>
          <w:cs/>
          <w:lang w:bidi="fa-IR"/>
        </w:rPr>
      </w:pPr>
      <w:r>
        <w:rPr>
          <w:rFonts w:ascii="Arial" w:hAnsi="Arial" w:cs="B Nazanin"/>
          <w:noProof/>
          <w:rtl/>
          <w:cs/>
        </w:rPr>
        <w:lastRenderedPageBreak/>
        <w:drawing>
          <wp:inline distT="0" distB="0" distL="114300" distR="114300">
            <wp:extent cx="4300855" cy="3041650"/>
            <wp:effectExtent l="0" t="0" r="4445" b="6350"/>
            <wp:docPr id="9" name="Picture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4"/>
                    <pic:cNvPicPr>
                      <a:picLocks noChangeAspect="1"/>
                    </pic:cNvPicPr>
                  </pic:nvPicPr>
                  <pic:blipFill>
                    <a:blip r:embed="rId20"/>
                    <a:stretch>
                      <a:fillRect/>
                    </a:stretch>
                  </pic:blipFill>
                  <pic:spPr>
                    <a:xfrm>
                      <a:off x="0" y="0"/>
                      <a:ext cx="4300855" cy="304165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rtl/>
          <w:cs/>
          <w:lang w:bidi="fa-IR"/>
        </w:rPr>
      </w:pPr>
      <w:r>
        <w:rPr>
          <w:rFonts w:ascii="Arial" w:hAnsi="Arial" w:cs="B Nazanin"/>
          <w:sz w:val="20"/>
          <w:szCs w:val="20"/>
          <w:rtl/>
          <w:cs/>
          <w:lang w:bidi="fa-IR"/>
        </w:rPr>
        <w:t xml:space="preserve">تصویر </w:t>
      </w:r>
      <w:r>
        <w:rPr>
          <w:rFonts w:ascii="Arial" w:hAnsi="Arial" w:cs="B Nazanin" w:hint="cs"/>
          <w:sz w:val="20"/>
          <w:szCs w:val="20"/>
          <w:rtl/>
          <w:cs/>
          <w:lang w:bidi="fa-IR"/>
        </w:rPr>
        <w:t xml:space="preserve">2 </w:t>
      </w:r>
      <w:r>
        <w:rPr>
          <w:rFonts w:ascii="Arial" w:hAnsi="Arial" w:cs="B Nazanin"/>
          <w:sz w:val="20"/>
          <w:szCs w:val="20"/>
          <w:rtl/>
          <w:cs/>
          <w:lang w:bidi="fa-IR"/>
        </w:rPr>
        <w:t>.دیوان</w:t>
      </w:r>
      <w:r>
        <w:rPr>
          <w:rFonts w:ascii="Arial" w:hAnsi="Arial" w:cs="B Nazanin"/>
          <w:sz w:val="20"/>
          <w:szCs w:val="20"/>
          <w:rtl/>
          <w:cs/>
          <w:lang w:bidi="fa-IR"/>
        </w:rPr>
        <w:t xml:space="preserve"> سلطان احمد</w:t>
      </w:r>
      <w:r>
        <w:rPr>
          <w:rFonts w:ascii="Arial" w:hAnsi="Arial" w:cs="B Nazanin" w:hint="cs"/>
          <w:sz w:val="20"/>
          <w:szCs w:val="20"/>
          <w:rtl/>
          <w:cs/>
          <w:lang w:bidi="fa-IR"/>
        </w:rPr>
        <w:t xml:space="preserve">، </w:t>
      </w:r>
      <w:r>
        <w:rPr>
          <w:rFonts w:ascii="Arial" w:hAnsi="Arial" w:cs="B Nazanin"/>
          <w:sz w:val="20"/>
          <w:szCs w:val="20"/>
          <w:rtl/>
          <w:cs/>
          <w:lang w:bidi="fa-IR"/>
        </w:rPr>
        <w:t>دوره جلایریان</w:t>
      </w:r>
      <w:r>
        <w:rPr>
          <w:rFonts w:ascii="Arial" w:hAnsi="Arial" w:cs="B Nazanin" w:hint="cs"/>
          <w:sz w:val="20"/>
          <w:szCs w:val="20"/>
          <w:rtl/>
          <w:cs/>
          <w:lang w:bidi="fa-IR"/>
        </w:rPr>
        <w:t xml:space="preserve">، </w:t>
      </w:r>
      <w:r>
        <w:rPr>
          <w:rFonts w:ascii="Arial" w:hAnsi="Arial" w:cs="B Nazanin"/>
          <w:sz w:val="20"/>
          <w:szCs w:val="20"/>
          <w:rtl/>
          <w:cs/>
          <w:lang w:bidi="fa-IR"/>
        </w:rPr>
        <w:t xml:space="preserve">سده 9 </w:t>
      </w:r>
      <w:proofErr w:type="spellStart"/>
      <w:r>
        <w:rPr>
          <w:rFonts w:ascii="Arial" w:hAnsi="Arial" w:cs="B Nazanin"/>
          <w:sz w:val="20"/>
          <w:szCs w:val="20"/>
          <w:rtl/>
          <w:cs/>
          <w:lang w:bidi="fa-IR"/>
        </w:rPr>
        <w:t>ه.ق</w:t>
      </w:r>
      <w:proofErr w:type="spellEnd"/>
      <w:r>
        <w:rPr>
          <w:rFonts w:ascii="Arial" w:hAnsi="Arial" w:cs="B Nazanin" w:hint="cs"/>
          <w:sz w:val="20"/>
          <w:szCs w:val="20"/>
          <w:rtl/>
          <w:cs/>
          <w:lang w:bidi="fa-IR"/>
        </w:rPr>
        <w:t xml:space="preserve">، ماخذ: </w:t>
      </w:r>
      <w:r>
        <w:rPr>
          <w:rFonts w:ascii="Arial" w:hAnsi="Arial" w:cs="B Nazanin"/>
          <w:sz w:val="20"/>
          <w:szCs w:val="20"/>
          <w:lang w:bidi="fa-IR"/>
        </w:rPr>
        <w:t>Metmusum.org</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 تصویر شماره </w:t>
      </w:r>
      <w:r>
        <w:rPr>
          <w:rFonts w:ascii="Arial" w:hAnsi="Arial" w:cs="B Nazanin" w:hint="cs"/>
          <w:rtl/>
          <w:cs/>
          <w:lang w:bidi="fa-IR"/>
        </w:rPr>
        <w:t>دو</w:t>
      </w:r>
      <w:r>
        <w:rPr>
          <w:rFonts w:ascii="Arial" w:hAnsi="Arial" w:cs="B Nazanin"/>
          <w:rtl/>
          <w:cs/>
          <w:lang w:bidi="fa-IR"/>
        </w:rPr>
        <w:t xml:space="preserve"> به چند کادر مشخص تقسیم شده است. کادر تصویر و کادر درونی که کادر متن است.</w:t>
      </w:r>
      <w:r>
        <w:rPr>
          <w:rFonts w:ascii="Arial" w:hAnsi="Arial" w:cs="B Nazanin" w:hint="cs"/>
          <w:rtl/>
          <w:cs/>
          <w:lang w:bidi="fa-IR"/>
        </w:rPr>
        <w:t xml:space="preserve"> </w:t>
      </w:r>
      <w:r>
        <w:rPr>
          <w:rFonts w:ascii="Arial" w:hAnsi="Arial" w:cs="B Nazanin"/>
          <w:rtl/>
          <w:cs/>
          <w:lang w:bidi="fa-IR"/>
        </w:rPr>
        <w:t>کادر متن به دو ستون تقسیم شده که با یک کادر افقی تیتر در وسط جدا شده است که به رنگ متفاوت قرمز تیره نوشته شده</w:t>
      </w:r>
      <w:r>
        <w:rPr>
          <w:rFonts w:ascii="Arial" w:hAnsi="Arial" w:cs="B Nazanin"/>
          <w:rtl/>
          <w:cs/>
          <w:lang w:bidi="fa-IR"/>
        </w:rPr>
        <w:t>. از طرفی درون متن نیز شاهد رنگ طلایی در نام</w:t>
      </w:r>
      <w:r>
        <w:rPr>
          <w:rFonts w:ascii="Arial" w:hAnsi="Arial" w:cs="B Nazanin" w:hint="cs"/>
          <w:rtl/>
          <w:cs/>
          <w:lang w:bidi="fa-IR"/>
        </w:rPr>
        <w:t xml:space="preserve"> </w:t>
      </w:r>
      <w:r>
        <w:rPr>
          <w:rFonts w:ascii="Arial" w:hAnsi="Arial" w:cs="B Nazanin"/>
          <w:rtl/>
          <w:cs/>
          <w:lang w:bidi="fa-IR"/>
        </w:rPr>
        <w:t>”احمد” هستیم. نگاره ها نیز اطراف متن را در سمت بال</w:t>
      </w:r>
      <w:r>
        <w:rPr>
          <w:rFonts w:ascii="Arial" w:hAnsi="Arial" w:cs="B Nazanin" w:hint="cs"/>
          <w:rtl/>
          <w:cs/>
          <w:lang w:bidi="fa-IR"/>
        </w:rPr>
        <w:t xml:space="preserve">ا، </w:t>
      </w:r>
      <w:r>
        <w:rPr>
          <w:rFonts w:ascii="Arial" w:hAnsi="Arial" w:cs="B Nazanin"/>
          <w:rtl/>
          <w:cs/>
          <w:lang w:bidi="fa-IR"/>
        </w:rPr>
        <w:t>پایین و راست در برگرفته به رنگ طلایی و آبی کمرنگ به صورت حرکتی مدور و پیچان اطراف کادر متن را دربرگرفته و حسی پویا و پر</w:t>
      </w:r>
      <w:r>
        <w:rPr>
          <w:rFonts w:ascii="Arial" w:hAnsi="Arial" w:cs="B Nazanin" w:hint="cs"/>
          <w:rtl/>
          <w:cs/>
          <w:lang w:bidi="fa-IR"/>
        </w:rPr>
        <w:t xml:space="preserve"> </w:t>
      </w:r>
      <w:r>
        <w:rPr>
          <w:rFonts w:ascii="Arial" w:hAnsi="Arial" w:cs="B Nazanin"/>
          <w:rtl/>
          <w:cs/>
          <w:lang w:bidi="fa-IR"/>
        </w:rPr>
        <w:t>تحرک را ب</w:t>
      </w:r>
      <w:r>
        <w:rPr>
          <w:rFonts w:ascii="Arial" w:hAnsi="Arial" w:cs="B Nazanin" w:hint="cs"/>
          <w:rtl/>
          <w:cs/>
          <w:lang w:bidi="fa-IR"/>
        </w:rPr>
        <w:t xml:space="preserve">ه </w:t>
      </w:r>
      <w:r>
        <w:rPr>
          <w:rFonts w:ascii="Arial" w:hAnsi="Arial" w:cs="B Nazanin"/>
          <w:rtl/>
          <w:cs/>
          <w:lang w:bidi="fa-IR"/>
        </w:rPr>
        <w:t>وجود</w:t>
      </w:r>
      <w:r>
        <w:rPr>
          <w:rFonts w:ascii="Arial" w:hAnsi="Arial" w:cs="B Nazanin" w:hint="cs"/>
          <w:rtl/>
          <w:cs/>
          <w:lang w:bidi="fa-IR"/>
        </w:rPr>
        <w:t xml:space="preserve"> آورده</w:t>
      </w:r>
      <w:r>
        <w:rPr>
          <w:rFonts w:ascii="Arial" w:hAnsi="Arial" w:cs="B Nazanin"/>
          <w:rtl/>
          <w:cs/>
          <w:lang w:bidi="fa-IR"/>
        </w:rPr>
        <w:t xml:space="preserve"> که از کادر تصویر</w:t>
      </w:r>
      <w:r>
        <w:rPr>
          <w:rFonts w:ascii="Arial" w:hAnsi="Arial" w:cs="B Nazanin"/>
          <w:rtl/>
          <w:cs/>
          <w:lang w:bidi="fa-IR"/>
        </w:rPr>
        <w:t xml:space="preserve"> در حاشیه کاغذ نیز فراتر می</w:t>
      </w:r>
      <w:r>
        <w:rPr>
          <w:rFonts w:ascii="Arial" w:hAnsi="Arial" w:cs="B Nazanin" w:hint="cs"/>
          <w:rtl/>
          <w:cs/>
          <w:lang w:bidi="fa-IR"/>
        </w:rPr>
        <w:softHyphen/>
      </w:r>
      <w:r>
        <w:rPr>
          <w:rFonts w:ascii="Arial" w:hAnsi="Arial" w:cs="B Nazanin"/>
          <w:rtl/>
          <w:cs/>
          <w:lang w:bidi="fa-IR"/>
        </w:rPr>
        <w:t>رود</w:t>
      </w:r>
      <w:r>
        <w:rPr>
          <w:rFonts w:ascii="Arial" w:hAnsi="Arial" w:cs="B Nazanin" w:hint="cs"/>
          <w:rtl/>
          <w:cs/>
          <w:lang w:bidi="fa-IR"/>
        </w:rPr>
        <w:t xml:space="preserve"> (گری، 1369)</w:t>
      </w:r>
      <w:r>
        <w:rPr>
          <w:rFonts w:ascii="Arial" w:hAnsi="Arial" w:cs="B Nazanin"/>
          <w:rtl/>
          <w:cs/>
          <w:lang w:bidi="fa-IR"/>
        </w:rPr>
        <w:t xml:space="preserve">. حس </w:t>
      </w:r>
      <w:r>
        <w:rPr>
          <w:rFonts w:ascii="Arial" w:hAnsi="Arial" w:cs="B Nazanin" w:hint="cs"/>
          <w:rtl/>
          <w:cs/>
          <w:lang w:bidi="fa-IR"/>
        </w:rPr>
        <w:t>آ</w:t>
      </w:r>
      <w:r>
        <w:rPr>
          <w:rFonts w:ascii="Arial" w:hAnsi="Arial" w:cs="B Nazanin"/>
          <w:rtl/>
          <w:cs/>
          <w:lang w:bidi="fa-IR"/>
        </w:rPr>
        <w:t>زادانه نگارگر در این صفحه به خوبی حس می</w:t>
      </w:r>
      <w:r>
        <w:rPr>
          <w:rFonts w:ascii="Arial" w:hAnsi="Arial" w:cs="B Nazanin" w:hint="cs"/>
          <w:rtl/>
          <w:cs/>
          <w:lang w:bidi="fa-IR"/>
        </w:rPr>
        <w:softHyphen/>
      </w:r>
      <w:r>
        <w:rPr>
          <w:rFonts w:ascii="Arial" w:hAnsi="Arial" w:cs="B Nazanin"/>
          <w:rtl/>
          <w:cs/>
          <w:lang w:bidi="fa-IR"/>
        </w:rPr>
        <w:t>شود با اینحال نوشتار متن در فضایی مشخص شده با اینکه در دل تصویر قرار دارد از آن جدا</w:t>
      </w:r>
      <w:r>
        <w:rPr>
          <w:rFonts w:ascii="Arial" w:hAnsi="Arial" w:cs="B Nazanin" w:hint="cs"/>
          <w:rtl/>
          <w:cs/>
          <w:lang w:bidi="fa-IR"/>
        </w:rPr>
        <w:t xml:space="preserve"> ا</w:t>
      </w:r>
      <w:r>
        <w:rPr>
          <w:rFonts w:ascii="Arial" w:hAnsi="Arial" w:cs="B Nazanin"/>
          <w:rtl/>
          <w:cs/>
          <w:lang w:bidi="fa-IR"/>
        </w:rPr>
        <w:t>ست. ارتباط بصری میان تصویر و متن با احاطه تصویر ایجاد گشته است. با اینکه تصویر، مت</w:t>
      </w:r>
      <w:r>
        <w:rPr>
          <w:rFonts w:ascii="Arial" w:hAnsi="Arial" w:cs="B Nazanin"/>
          <w:rtl/>
          <w:cs/>
          <w:lang w:bidi="fa-IR"/>
        </w:rPr>
        <w:t xml:space="preserve">ن </w:t>
      </w:r>
      <w:r>
        <w:rPr>
          <w:rFonts w:ascii="Arial" w:hAnsi="Arial" w:cs="B Nazanin" w:hint="cs"/>
          <w:rtl/>
          <w:cs/>
          <w:lang w:bidi="fa-IR"/>
        </w:rPr>
        <w:t>را</w:t>
      </w:r>
      <w:r>
        <w:rPr>
          <w:rFonts w:ascii="Arial" w:hAnsi="Arial" w:cs="B Nazanin"/>
          <w:rtl/>
          <w:cs/>
          <w:lang w:bidi="fa-IR"/>
        </w:rPr>
        <w:t xml:space="preserve"> پوشش می</w:t>
      </w:r>
      <w:r>
        <w:rPr>
          <w:rFonts w:ascii="Arial" w:hAnsi="Arial" w:cs="B Nazanin" w:hint="cs"/>
          <w:rtl/>
          <w:cs/>
          <w:lang w:bidi="fa-IR"/>
        </w:rPr>
        <w:softHyphen/>
      </w:r>
      <w:r>
        <w:rPr>
          <w:rFonts w:ascii="Arial" w:hAnsi="Arial" w:cs="B Nazanin"/>
          <w:rtl/>
          <w:cs/>
          <w:lang w:bidi="fa-IR"/>
        </w:rPr>
        <w:t>دهد بر آن غالب نیست و چنانچه متن در کادری درون تصویر قرار گرفته و از سیزده سطر</w:t>
      </w:r>
      <w:r>
        <w:rPr>
          <w:rFonts w:ascii="Arial" w:hAnsi="Arial" w:cs="B Nazanin" w:hint="cs"/>
          <w:rtl/>
          <w:cs/>
          <w:lang w:bidi="fa-IR"/>
        </w:rPr>
        <w:t xml:space="preserve"> در دو ستون</w:t>
      </w:r>
      <w:r>
        <w:rPr>
          <w:rFonts w:ascii="Arial" w:hAnsi="Arial" w:cs="B Nazanin"/>
          <w:rtl/>
          <w:cs/>
          <w:lang w:bidi="fa-IR"/>
        </w:rPr>
        <w:t xml:space="preserve"> تشکیل میشود بر تصویر غالب نمی</w:t>
      </w:r>
      <w:r>
        <w:rPr>
          <w:rFonts w:ascii="Arial" w:hAnsi="Arial" w:cs="B Nazanin" w:hint="cs"/>
          <w:rtl/>
          <w:cs/>
          <w:lang w:bidi="fa-IR"/>
        </w:rPr>
        <w:softHyphen/>
      </w:r>
      <w:r>
        <w:rPr>
          <w:rFonts w:ascii="Arial" w:hAnsi="Arial" w:cs="B Nazanin"/>
          <w:rtl/>
          <w:cs/>
          <w:lang w:bidi="fa-IR"/>
        </w:rPr>
        <w:t>باشد.</w:t>
      </w:r>
    </w:p>
    <w:p w:rsidR="00D2575E" w:rsidRDefault="002E7369">
      <w:pPr>
        <w:widowControl w:val="0"/>
        <w:bidi/>
        <w:spacing w:after="0" w:line="240" w:lineRule="auto"/>
        <w:jc w:val="center"/>
        <w:rPr>
          <w:rFonts w:ascii="Arial" w:hAnsi="Arial" w:cs="B Nazanin"/>
          <w:rtl/>
          <w:cs/>
          <w:lang w:bidi="fa-IR"/>
        </w:rPr>
      </w:pPr>
      <w:r>
        <w:rPr>
          <w:rFonts w:ascii="Arial" w:hAnsi="Arial" w:cs="B Nazanin"/>
          <w:noProof/>
          <w:rtl/>
          <w:cs/>
        </w:rPr>
        <w:lastRenderedPageBreak/>
        <w:drawing>
          <wp:inline distT="0" distB="0" distL="114300" distR="114300">
            <wp:extent cx="2368550" cy="3351530"/>
            <wp:effectExtent l="0" t="0" r="12700" b="1270"/>
            <wp:docPr id="15" name="Picture 15" descr="wrfqatq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rfqatq32 copy"/>
                    <pic:cNvPicPr>
                      <a:picLocks noChangeAspect="1"/>
                    </pic:cNvPicPr>
                  </pic:nvPicPr>
                  <pic:blipFill>
                    <a:blip r:embed="rId21"/>
                    <a:stretch>
                      <a:fillRect/>
                    </a:stretch>
                  </pic:blipFill>
                  <pic:spPr>
                    <a:xfrm>
                      <a:off x="0" y="0"/>
                      <a:ext cx="2368550" cy="335153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rtl/>
          <w:cs/>
          <w:lang w:bidi="fa-IR"/>
        </w:rPr>
      </w:pPr>
      <w:r>
        <w:rPr>
          <w:rFonts w:ascii="Arial" w:hAnsi="Arial" w:cs="B Nazanin"/>
          <w:sz w:val="20"/>
          <w:szCs w:val="20"/>
          <w:rtl/>
          <w:cs/>
          <w:lang w:bidi="fa-IR"/>
        </w:rPr>
        <w:t xml:space="preserve">تصویر </w:t>
      </w:r>
      <w:r>
        <w:rPr>
          <w:rFonts w:ascii="Arial" w:hAnsi="Arial" w:cs="B Nazanin" w:hint="cs"/>
          <w:sz w:val="20"/>
          <w:szCs w:val="20"/>
          <w:rtl/>
          <w:cs/>
          <w:lang w:bidi="fa-IR"/>
        </w:rPr>
        <w:t>2 _ 1</w:t>
      </w:r>
      <w:r>
        <w:rPr>
          <w:rFonts w:ascii="Arial" w:hAnsi="Arial" w:cs="B Nazanin"/>
          <w:sz w:val="20"/>
          <w:szCs w:val="20"/>
          <w:rtl/>
          <w:cs/>
          <w:lang w:bidi="fa-IR"/>
        </w:rPr>
        <w:t>: تحلیل فضای صفحه به وسیله تناسبات طلایی</w:t>
      </w:r>
      <w:r>
        <w:rPr>
          <w:rFonts w:ascii="Arial" w:hAnsi="Arial" w:cs="B Nazanin" w:hint="cs"/>
          <w:sz w:val="20"/>
          <w:szCs w:val="20"/>
          <w:rtl/>
          <w:cs/>
          <w:lang w:bidi="fa-IR"/>
        </w:rPr>
        <w:t>، ماخذ: مولف</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در تصویر شماره </w:t>
      </w:r>
      <w:r>
        <w:rPr>
          <w:rFonts w:ascii="Arial" w:hAnsi="Arial" w:cs="B Nazanin" w:hint="cs"/>
          <w:rtl/>
          <w:cs/>
          <w:lang w:bidi="fa-IR"/>
        </w:rPr>
        <w:t>1</w:t>
      </w:r>
      <w:r>
        <w:rPr>
          <w:rFonts w:ascii="Arial" w:hAnsi="Arial" w:cs="B Nazanin"/>
          <w:rtl/>
          <w:cs/>
          <w:lang w:bidi="fa-IR"/>
        </w:rPr>
        <w:t>_</w:t>
      </w:r>
      <w:r>
        <w:rPr>
          <w:rFonts w:ascii="Arial" w:hAnsi="Arial" w:cs="B Nazanin" w:hint="cs"/>
          <w:rtl/>
          <w:cs/>
          <w:lang w:bidi="fa-IR"/>
        </w:rPr>
        <w:t>2</w:t>
      </w:r>
      <w:r>
        <w:rPr>
          <w:rFonts w:ascii="Arial" w:hAnsi="Arial" w:cs="B Nazanin"/>
          <w:rtl/>
          <w:cs/>
          <w:lang w:bidi="fa-IR"/>
        </w:rPr>
        <w:t xml:space="preserve"> می</w:t>
      </w:r>
      <w:r>
        <w:rPr>
          <w:rFonts w:ascii="Arial" w:hAnsi="Arial" w:cs="B Nazanin" w:hint="cs"/>
          <w:rtl/>
          <w:cs/>
          <w:lang w:bidi="fa-IR"/>
        </w:rPr>
        <w:softHyphen/>
      </w:r>
      <w:r>
        <w:rPr>
          <w:rFonts w:ascii="Arial" w:hAnsi="Arial" w:cs="B Nazanin"/>
          <w:rtl/>
          <w:cs/>
          <w:lang w:bidi="fa-IR"/>
        </w:rPr>
        <w:t xml:space="preserve">توان مشاهده کرد با اختلاف </w:t>
      </w:r>
      <w:r>
        <w:rPr>
          <w:rFonts w:ascii="Arial" w:hAnsi="Arial" w:cs="B Nazanin"/>
          <w:rtl/>
          <w:cs/>
          <w:lang w:bidi="fa-IR"/>
        </w:rPr>
        <w:t>جزئی مس</w:t>
      </w:r>
      <w:r>
        <w:rPr>
          <w:rFonts w:ascii="Arial" w:hAnsi="Arial" w:cs="B Nazanin" w:hint="cs"/>
          <w:rtl/>
          <w:cs/>
          <w:lang w:bidi="fa-IR"/>
        </w:rPr>
        <w:t>ت</w:t>
      </w:r>
      <w:r>
        <w:rPr>
          <w:rFonts w:ascii="Arial" w:hAnsi="Arial" w:cs="B Nazanin"/>
          <w:rtl/>
          <w:cs/>
          <w:lang w:bidi="fa-IR"/>
        </w:rPr>
        <w:t xml:space="preserve">طیل طلایی در </w:t>
      </w:r>
      <w:proofErr w:type="spellStart"/>
      <w:r>
        <w:rPr>
          <w:rFonts w:ascii="Arial" w:hAnsi="Arial" w:cs="B Nazanin"/>
          <w:rtl/>
          <w:cs/>
          <w:lang w:bidi="fa-IR"/>
        </w:rPr>
        <w:t>ترکیب</w:t>
      </w:r>
      <w:r>
        <w:rPr>
          <w:rFonts w:ascii="Arial" w:hAnsi="Arial" w:cs="B Nazanin" w:hint="cs"/>
          <w:rtl/>
          <w:cs/>
          <w:lang w:bidi="fa-IR"/>
        </w:rPr>
        <w:softHyphen/>
        <w:t>ب</w:t>
      </w:r>
      <w:r>
        <w:rPr>
          <w:rFonts w:ascii="Arial" w:hAnsi="Arial" w:cs="B Nazanin"/>
          <w:rtl/>
          <w:cs/>
          <w:lang w:bidi="fa-IR"/>
        </w:rPr>
        <w:t>ندی</w:t>
      </w:r>
      <w:r>
        <w:rPr>
          <w:rFonts w:ascii="Arial" w:hAnsi="Arial" w:cs="B Nazanin" w:hint="cs"/>
          <w:rtl/>
          <w:cs/>
          <w:lang w:bidi="fa-IR"/>
        </w:rPr>
        <w:t>ِ</w:t>
      </w:r>
      <w:proofErr w:type="spellEnd"/>
      <w:r>
        <w:rPr>
          <w:rFonts w:ascii="Arial" w:hAnsi="Arial" w:cs="B Nazanin"/>
          <w:rtl/>
          <w:cs/>
          <w:lang w:bidi="fa-IR"/>
        </w:rPr>
        <w:t xml:space="preserve"> کادر متن ایجاد شده است. قطر م</w:t>
      </w:r>
      <w:r>
        <w:rPr>
          <w:rFonts w:ascii="Arial" w:hAnsi="Arial" w:cs="B Nazanin" w:hint="cs"/>
          <w:rtl/>
          <w:cs/>
          <w:lang w:bidi="fa-IR"/>
        </w:rPr>
        <w:t>س</w:t>
      </w:r>
      <w:r>
        <w:rPr>
          <w:rFonts w:ascii="Arial" w:hAnsi="Arial" w:cs="B Nazanin"/>
          <w:rtl/>
          <w:cs/>
          <w:lang w:bidi="fa-IR"/>
        </w:rPr>
        <w:t>تطیل داخلی در امتداد ضلع با اختلاف کمی به مستطیل متن بالایی می</w:t>
      </w:r>
      <w:r>
        <w:rPr>
          <w:rFonts w:ascii="Arial" w:hAnsi="Arial" w:cs="B Nazanin" w:hint="cs"/>
          <w:rtl/>
          <w:cs/>
          <w:lang w:bidi="fa-IR"/>
        </w:rPr>
        <w:softHyphen/>
      </w:r>
      <w:r>
        <w:rPr>
          <w:rFonts w:ascii="Arial" w:hAnsi="Arial" w:cs="B Nazanin"/>
          <w:rtl/>
          <w:cs/>
          <w:lang w:bidi="fa-IR"/>
        </w:rPr>
        <w:t>رسد. در نتیجه تقریبا متعادل و متناسب با کادر مستطیل متن است. با</w:t>
      </w:r>
      <w:r>
        <w:rPr>
          <w:rFonts w:ascii="Arial" w:hAnsi="Arial" w:cs="B Nazanin" w:hint="cs"/>
          <w:rtl/>
          <w:cs/>
          <w:lang w:bidi="fa-IR"/>
        </w:rPr>
        <w:t xml:space="preserve"> </w:t>
      </w:r>
      <w:r>
        <w:rPr>
          <w:rFonts w:ascii="Arial" w:hAnsi="Arial" w:cs="B Nazanin"/>
          <w:rtl/>
          <w:cs/>
          <w:lang w:bidi="fa-IR"/>
        </w:rPr>
        <w:t>اینکه از فرمول ریاضی آن بی اطلاع بودند با اینحال</w:t>
      </w:r>
      <w:r>
        <w:rPr>
          <w:rFonts w:ascii="Arial" w:hAnsi="Arial" w:cs="B Nazanin" w:hint="cs"/>
          <w:rtl/>
          <w:cs/>
          <w:lang w:bidi="fa-IR"/>
        </w:rPr>
        <w:t xml:space="preserve"> به صورت</w:t>
      </w:r>
      <w:r>
        <w:rPr>
          <w:rFonts w:ascii="Arial" w:hAnsi="Arial" w:cs="B Nazanin"/>
          <w:rtl/>
          <w:cs/>
          <w:lang w:bidi="fa-IR"/>
        </w:rPr>
        <w:t xml:space="preserve"> تقریبی تو</w:t>
      </w:r>
      <w:r>
        <w:rPr>
          <w:rFonts w:ascii="Arial" w:hAnsi="Arial" w:cs="B Nazanin"/>
          <w:rtl/>
          <w:cs/>
          <w:lang w:bidi="fa-IR"/>
        </w:rPr>
        <w:t>انستند تناسب طلایی را ایجاد کنند که نشان از دید دقیق و نگاه زیباشناسانه بر می</w:t>
      </w:r>
      <w:r>
        <w:rPr>
          <w:rFonts w:ascii="Arial" w:hAnsi="Arial" w:cs="B Nazanin" w:hint="cs"/>
          <w:rtl/>
          <w:cs/>
          <w:lang w:bidi="fa-IR"/>
        </w:rPr>
        <w:softHyphen/>
      </w:r>
      <w:r>
        <w:rPr>
          <w:rFonts w:ascii="Arial" w:hAnsi="Arial" w:cs="B Nazanin"/>
          <w:rtl/>
          <w:cs/>
          <w:lang w:bidi="fa-IR"/>
        </w:rPr>
        <w:t>آید.</w:t>
      </w:r>
      <w:r>
        <w:rPr>
          <w:rFonts w:ascii="Arial" w:hAnsi="Arial" w:cs="B Nazanin" w:hint="cs"/>
          <w:rtl/>
          <w:cs/>
          <w:lang w:bidi="fa-IR"/>
        </w:rPr>
        <w:t xml:space="preserve"> </w:t>
      </w:r>
      <w:proofErr w:type="spellStart"/>
      <w:r>
        <w:rPr>
          <w:rFonts w:ascii="Arial" w:hAnsi="Arial" w:cs="B Nazanin" w:hint="cs"/>
          <w:rtl/>
          <w:cs/>
          <w:lang w:bidi="fa-IR"/>
        </w:rPr>
        <w:t>اخوان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xml:space="preserve"> زیبایی را در تناسب اجزا و اعتدال اعضا می</w:t>
      </w:r>
      <w:r>
        <w:rPr>
          <w:rFonts w:ascii="Arial" w:hAnsi="Arial" w:cs="B Nazanin"/>
          <w:rtl/>
          <w:cs/>
          <w:lang w:bidi="fa-IR"/>
        </w:rPr>
        <w:softHyphen/>
      </w:r>
      <w:r>
        <w:rPr>
          <w:rFonts w:ascii="Arial" w:hAnsi="Arial" w:cs="B Nazanin" w:hint="cs"/>
          <w:rtl/>
          <w:cs/>
          <w:lang w:bidi="fa-IR"/>
        </w:rPr>
        <w:t>بینند و رعایت این اصول را نهایت زیبایی و نزدیکی هنرمند به صنع خداوند می</w:t>
      </w:r>
      <w:r>
        <w:rPr>
          <w:rFonts w:ascii="Arial" w:hAnsi="Arial" w:cs="B Nazanin" w:hint="cs"/>
          <w:rtl/>
          <w:cs/>
          <w:lang w:bidi="fa-IR"/>
        </w:rPr>
        <w:softHyphen/>
        <w:t>دانند. در این صفحه، تناسب و اعتدال در ترکیب</w:t>
      </w:r>
      <w:r>
        <w:rPr>
          <w:rFonts w:ascii="Arial" w:hAnsi="Arial" w:cs="B Nazanin" w:hint="cs"/>
          <w:rtl/>
          <w:cs/>
          <w:lang w:bidi="fa-IR"/>
        </w:rPr>
        <w:softHyphen/>
        <w:t>بندی</w:t>
      </w:r>
      <w:r>
        <w:rPr>
          <w:rFonts w:ascii="Arial" w:hAnsi="Arial" w:cs="B Nazanin" w:hint="cs"/>
          <w:rtl/>
          <w:cs/>
          <w:lang w:bidi="fa-IR"/>
        </w:rPr>
        <w:t xml:space="preserve"> صفحه میان متن و تشعیر اطراف آن حفظ شده است و تناسبات مخصوص نگارگر در آن برقرار است. پس با توجه به دیدگاه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r>
        <w:rPr>
          <w:rFonts w:ascii="Arial" w:hAnsi="Arial" w:cs="B Nazanin" w:hint="cs"/>
          <w:rtl/>
          <w:cs/>
          <w:lang w:bidi="fa-IR"/>
        </w:rPr>
        <w:t xml:space="preserve">، </w:t>
      </w:r>
      <w:proofErr w:type="spellStart"/>
      <w:r>
        <w:rPr>
          <w:rFonts w:ascii="Arial" w:hAnsi="Arial" w:cs="B Nazanin" w:hint="cs"/>
          <w:rtl/>
          <w:cs/>
          <w:lang w:bidi="fa-IR"/>
        </w:rPr>
        <w:t>نسبت</w:t>
      </w:r>
      <w:r>
        <w:rPr>
          <w:rFonts w:ascii="Arial" w:hAnsi="Arial" w:cs="B Nazanin" w:hint="cs"/>
          <w:rtl/>
          <w:cs/>
          <w:lang w:bidi="fa-IR"/>
        </w:rPr>
        <w:softHyphen/>
        <w:t>های</w:t>
      </w:r>
      <w:proofErr w:type="spellEnd"/>
      <w:r>
        <w:rPr>
          <w:rFonts w:ascii="Arial" w:hAnsi="Arial" w:cs="B Nazanin" w:hint="cs"/>
          <w:rtl/>
          <w:cs/>
          <w:lang w:bidi="fa-IR"/>
        </w:rPr>
        <w:t xml:space="preserve"> شریف در این صفحه مصور برقرار است و زیبایی و تکامل در این اثر وجود دارد.</w:t>
      </w:r>
    </w:p>
    <w:p w:rsidR="00D2575E" w:rsidRDefault="002E7369">
      <w:pPr>
        <w:widowControl w:val="0"/>
        <w:bidi/>
        <w:spacing w:after="0" w:line="240" w:lineRule="auto"/>
        <w:jc w:val="both"/>
        <w:rPr>
          <w:rFonts w:ascii="Arial" w:hAnsi="Arial" w:cs="B Nazanin"/>
          <w:b/>
          <w:bCs/>
          <w:sz w:val="24"/>
          <w:szCs w:val="24"/>
          <w:rtl/>
          <w:cs/>
          <w:lang w:bidi="fa-IR"/>
        </w:rPr>
      </w:pPr>
      <w:proofErr w:type="spellStart"/>
      <w:r>
        <w:rPr>
          <w:rFonts w:ascii="Arial" w:hAnsi="Arial" w:cs="B Nazanin"/>
          <w:b/>
          <w:bCs/>
          <w:sz w:val="24"/>
          <w:szCs w:val="24"/>
          <w:rtl/>
          <w:cs/>
          <w:lang w:bidi="fa-IR"/>
        </w:rPr>
        <w:t>گرشاسب</w:t>
      </w:r>
      <w:proofErr w:type="spellEnd"/>
      <w:r>
        <w:rPr>
          <w:rFonts w:ascii="Arial" w:hAnsi="Arial" w:cs="B Nazanin"/>
          <w:b/>
          <w:bCs/>
          <w:sz w:val="24"/>
          <w:szCs w:val="24"/>
          <w:rtl/>
          <w:cs/>
          <w:lang w:bidi="fa-IR"/>
        </w:rPr>
        <w:t xml:space="preserve"> نامه</w:t>
      </w:r>
      <w:r>
        <w:rPr>
          <w:rFonts w:ascii="Arial" w:hAnsi="Arial" w:cs="B Nazanin" w:hint="cs"/>
          <w:b/>
          <w:bCs/>
          <w:sz w:val="24"/>
          <w:szCs w:val="24"/>
          <w:rtl/>
          <w:cs/>
          <w:lang w:bidi="fa-IR"/>
        </w:rPr>
        <w:t>:</w:t>
      </w:r>
    </w:p>
    <w:p w:rsidR="00D2575E" w:rsidRDefault="002E7369">
      <w:pPr>
        <w:widowControl w:val="0"/>
        <w:bidi/>
        <w:spacing w:after="0" w:line="240" w:lineRule="auto"/>
        <w:jc w:val="both"/>
        <w:rPr>
          <w:rFonts w:ascii="Arial" w:hAnsi="Arial" w:cs="B Nazanin"/>
          <w:rtl/>
          <w:cs/>
          <w:lang w:bidi="fa-IR"/>
        </w:rPr>
      </w:pPr>
      <w:proofErr w:type="spellStart"/>
      <w:r>
        <w:rPr>
          <w:rFonts w:ascii="Arial" w:eastAsia="Tahoma" w:hAnsi="Arial" w:cs="B Nazanin"/>
          <w:color w:val="000000"/>
          <w:shd w:val="clear" w:color="auto" w:fill="FFFFFF"/>
          <w:rtl/>
          <w:cs/>
          <w:lang w:bidi="fa-IR"/>
        </w:rPr>
        <w:t>گرشاسب</w:t>
      </w:r>
      <w:proofErr w:type="spellEnd"/>
      <w:r>
        <w:rPr>
          <w:rFonts w:ascii="Arial" w:eastAsia="Tahoma" w:hAnsi="Arial" w:cs="B Nazanin"/>
          <w:color w:val="000000"/>
          <w:shd w:val="clear" w:color="auto" w:fill="FFFFFF"/>
          <w:rtl/>
          <w:cs/>
          <w:lang w:bidi="fa-IR"/>
        </w:rPr>
        <w:t xml:space="preserve"> نامه در سال 800 </w:t>
      </w:r>
      <w:proofErr w:type="spellStart"/>
      <w:r>
        <w:rPr>
          <w:rFonts w:ascii="Arial" w:eastAsia="Tahoma" w:hAnsi="Arial" w:cs="B Nazanin"/>
          <w:color w:val="000000"/>
          <w:shd w:val="clear" w:color="auto" w:fill="FFFFFF"/>
          <w:rtl/>
          <w:cs/>
          <w:lang w:bidi="fa-IR"/>
        </w:rPr>
        <w:t>ه.ق</w:t>
      </w:r>
      <w:proofErr w:type="spellEnd"/>
      <w:r>
        <w:rPr>
          <w:rFonts w:ascii="Arial" w:eastAsia="Tahoma" w:hAnsi="Arial" w:cs="B Nazanin"/>
          <w:color w:val="000000"/>
          <w:shd w:val="clear" w:color="auto" w:fill="FFFFFF"/>
          <w:lang w:bidi="fa-IR"/>
        </w:rPr>
        <w:t xml:space="preserve"> </w:t>
      </w:r>
      <w:r>
        <w:rPr>
          <w:rFonts w:ascii="Arial" w:eastAsia="Tahoma" w:hAnsi="Arial" w:cs="B Nazanin"/>
          <w:color w:val="000000"/>
          <w:shd w:val="clear" w:color="auto" w:fill="FFFFFF"/>
          <w:rtl/>
          <w:cs/>
          <w:lang w:bidi="fa-IR"/>
        </w:rPr>
        <w:t>دوره جلایریان در</w:t>
      </w:r>
      <w:r>
        <w:rPr>
          <w:rFonts w:ascii="Arial" w:eastAsia="Tahoma" w:hAnsi="Arial" w:cs="B Nazanin"/>
          <w:color w:val="000000"/>
          <w:shd w:val="clear" w:color="auto" w:fill="FFFFFF"/>
          <w:rtl/>
          <w:cs/>
          <w:lang w:bidi="fa-IR"/>
        </w:rPr>
        <w:t xml:space="preserve"> شیراز مصور شد و اکنون در کتابخانه ملی بریتانیا در لندن نگهداری میشود</w:t>
      </w:r>
      <w:r>
        <w:rPr>
          <w:rFonts w:ascii="Arial" w:eastAsia="Tahoma" w:hAnsi="Arial" w:cs="B Nazanin" w:hint="cs"/>
          <w:color w:val="000000"/>
          <w:shd w:val="clear" w:color="auto" w:fill="FFFFFF"/>
          <w:rtl/>
          <w:lang w:bidi="fa-IR"/>
        </w:rPr>
        <w:t xml:space="preserve"> (</w:t>
      </w:r>
      <w:r>
        <w:rPr>
          <w:rFonts w:ascii="Arial" w:eastAsia="Tahoma" w:hAnsi="Arial" w:cs="B Nazanin"/>
          <w:color w:val="000000"/>
          <w:shd w:val="clear" w:color="auto" w:fill="FFFFFF"/>
          <w:lang w:bidi="fa-IR"/>
        </w:rPr>
        <w:t>Norah, 1966</w:t>
      </w:r>
      <w:r>
        <w:rPr>
          <w:rFonts w:ascii="Arial" w:eastAsia="Tahoma" w:hAnsi="Arial" w:cs="B Nazanin" w:hint="cs"/>
          <w:color w:val="000000"/>
          <w:shd w:val="clear" w:color="auto" w:fill="FFFFFF"/>
          <w:rtl/>
          <w:lang w:bidi="fa-IR"/>
        </w:rPr>
        <w:t>)</w:t>
      </w:r>
      <w:r>
        <w:rPr>
          <w:rFonts w:ascii="Arial" w:eastAsia="Tahoma" w:hAnsi="Arial" w:cs="B Nazanin"/>
          <w:color w:val="000000"/>
          <w:shd w:val="clear" w:color="auto" w:fill="FFFFFF"/>
          <w:rtl/>
          <w:cs/>
          <w:lang w:bidi="fa-IR"/>
        </w:rPr>
        <w:t>. “</w:t>
      </w:r>
      <w:r>
        <w:rPr>
          <w:rFonts w:ascii="Arial" w:eastAsia="Tahoma" w:hAnsi="Arial" w:cs="B Nazanin"/>
          <w:color w:val="000000"/>
          <w:shd w:val="clear" w:color="auto" w:fill="FFFFFF"/>
          <w:rtl/>
        </w:rPr>
        <w:t>چکامه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گرشاسپ</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نامه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از</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ارزنده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ترین</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نوشتارهای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پارسی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و</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پس</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از</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شاهنامه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فردوسی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والاترین</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یادواره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حماسی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ایرانی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است</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سراینده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گرشاسپ</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نامه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حکیم</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اسدی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طوسی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سراینده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سده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پنجم</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هجری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است</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گرشاسپ،</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جهان</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پهلوانی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ایرانی</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است</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که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از</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او</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در</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اوستا</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بسیارنام</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رفته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است</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cs/>
          <w:lang w:bidi="fa-IR"/>
        </w:rPr>
        <w:t>( یغمائی، 1384</w:t>
      </w:r>
      <w:r>
        <w:rPr>
          <w:rFonts w:ascii="Arial" w:eastAsia="Tahoma" w:hAnsi="Arial" w:cs="B Nazanin" w:hint="cs"/>
          <w:color w:val="000000"/>
          <w:shd w:val="clear" w:color="auto" w:fill="FFFFFF"/>
          <w:rtl/>
          <w:cs/>
          <w:lang w:bidi="fa-IR"/>
        </w:rPr>
        <w:t>:</w:t>
      </w:r>
      <w:r>
        <w:rPr>
          <w:rFonts w:ascii="Arial" w:eastAsia="Tahoma" w:hAnsi="Arial" w:cs="B Nazanin"/>
          <w:color w:val="000000"/>
          <w:shd w:val="clear" w:color="auto" w:fill="FFFFFF"/>
          <w:rtl/>
          <w:cs/>
          <w:lang w:bidi="fa-IR"/>
        </w:rPr>
        <w:t xml:space="preserve"> 21) </w:t>
      </w:r>
      <w:r>
        <w:rPr>
          <w:rFonts w:ascii="Arial" w:eastAsia="Tahoma" w:hAnsi="Arial" w:cs="B Nazanin" w:hint="cs"/>
          <w:color w:val="000000"/>
          <w:shd w:val="clear" w:color="auto" w:fill="FFFFFF"/>
          <w:rtl/>
          <w:cs/>
          <w:lang w:bidi="fa-IR"/>
        </w:rPr>
        <w:t>پس زمینه های  ساده و بدون تزئینات بسیار، آسمان طلایی ، صخره های متنوع  و پیچان، افق رفیع، چهره های سه رخ از خصوصیات نگاره های این نسخه می باشد.</w:t>
      </w:r>
    </w:p>
    <w:p w:rsidR="00D2575E" w:rsidRDefault="002E7369">
      <w:pPr>
        <w:widowControl w:val="0"/>
        <w:bidi/>
        <w:spacing w:after="0" w:line="240" w:lineRule="auto"/>
        <w:jc w:val="center"/>
        <w:rPr>
          <w:rFonts w:ascii="Arial" w:hAnsi="Arial" w:cs="B Nazanin"/>
          <w:rtl/>
          <w:lang w:bidi="fa-IR"/>
        </w:rPr>
      </w:pPr>
      <w:r>
        <w:rPr>
          <w:rFonts w:ascii="Arial" w:hAnsi="Arial" w:cs="B Nazanin" w:hint="cs"/>
          <w:noProof/>
          <w:rtl/>
        </w:rPr>
        <w:lastRenderedPageBreak/>
        <w:drawing>
          <wp:inline distT="0" distB="0" distL="114300" distR="114300">
            <wp:extent cx="4561205" cy="3225800"/>
            <wp:effectExtent l="0" t="0" r="10795" b="12700"/>
            <wp:docPr id="1" name="Picture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titled-2"/>
                    <pic:cNvPicPr>
                      <a:picLocks noChangeAspect="1"/>
                    </pic:cNvPicPr>
                  </pic:nvPicPr>
                  <pic:blipFill>
                    <a:blip r:embed="rId22"/>
                    <a:stretch>
                      <a:fillRect/>
                    </a:stretch>
                  </pic:blipFill>
                  <pic:spPr>
                    <a:xfrm>
                      <a:off x="0" y="0"/>
                      <a:ext cx="4561205" cy="322580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lang w:bidi="fa-IR"/>
        </w:rPr>
      </w:pPr>
      <w:r>
        <w:rPr>
          <w:rFonts w:ascii="Arial" w:hAnsi="Arial" w:cs="B Nazanin" w:hint="cs"/>
          <w:sz w:val="20"/>
          <w:szCs w:val="20"/>
          <w:rtl/>
          <w:cs/>
          <w:lang w:bidi="fa-IR"/>
        </w:rPr>
        <w:t xml:space="preserve">تصویر 3، </w:t>
      </w:r>
      <w:proofErr w:type="spellStart"/>
      <w:r>
        <w:rPr>
          <w:rFonts w:ascii="Arial" w:hAnsi="Arial" w:cs="B Nazanin" w:hint="cs"/>
          <w:sz w:val="20"/>
          <w:szCs w:val="20"/>
          <w:rtl/>
          <w:cs/>
          <w:lang w:bidi="fa-IR"/>
        </w:rPr>
        <w:t>گرشاسب</w:t>
      </w:r>
      <w:proofErr w:type="spellEnd"/>
      <w:r>
        <w:rPr>
          <w:rFonts w:ascii="Arial" w:hAnsi="Arial" w:cs="B Nazanin" w:hint="cs"/>
          <w:sz w:val="20"/>
          <w:szCs w:val="20"/>
          <w:rtl/>
          <w:cs/>
          <w:lang w:bidi="fa-IR"/>
        </w:rPr>
        <w:t xml:space="preserve"> نامه، دوره جلایریان، سده 9ه.ق، ماخذ: </w:t>
      </w:r>
      <w:r>
        <w:rPr>
          <w:rFonts w:ascii="Arial" w:hAnsi="Arial" w:cs="B Nazanin"/>
          <w:sz w:val="20"/>
          <w:szCs w:val="20"/>
          <w:lang w:bidi="fa-IR"/>
        </w:rPr>
        <w:t>Brithishlibrary.uk</w:t>
      </w:r>
    </w:p>
    <w:p w:rsidR="00D2575E" w:rsidRDefault="002E7369">
      <w:pPr>
        <w:widowControl w:val="0"/>
        <w:bidi/>
        <w:spacing w:after="0" w:line="240" w:lineRule="auto"/>
        <w:jc w:val="both"/>
        <w:rPr>
          <w:rFonts w:ascii="Arial" w:hAnsi="Arial" w:cs="B Nazanin"/>
          <w:rtl/>
          <w:lang w:bidi="fa-IR"/>
        </w:rPr>
      </w:pPr>
      <w:r>
        <w:rPr>
          <w:rFonts w:ascii="Arial" w:hAnsi="Arial" w:cs="B Nazanin" w:hint="cs"/>
          <w:rtl/>
          <w:cs/>
          <w:lang w:bidi="fa-IR"/>
        </w:rPr>
        <w:t xml:space="preserve">تصویر شماره سه صفحه ای از نسخه </w:t>
      </w:r>
      <w:proofErr w:type="spellStart"/>
      <w:r>
        <w:rPr>
          <w:rFonts w:ascii="Arial" w:hAnsi="Arial" w:cs="B Nazanin" w:hint="cs"/>
          <w:rtl/>
          <w:cs/>
          <w:lang w:bidi="fa-IR"/>
        </w:rPr>
        <w:t>گرشاسب</w:t>
      </w:r>
      <w:proofErr w:type="spellEnd"/>
      <w:r>
        <w:rPr>
          <w:rFonts w:ascii="Arial" w:hAnsi="Arial" w:cs="B Nazanin" w:hint="cs"/>
          <w:rtl/>
          <w:cs/>
          <w:lang w:bidi="fa-IR"/>
        </w:rPr>
        <w:t xml:space="preserve"> نامه می</w:t>
      </w:r>
      <w:r>
        <w:rPr>
          <w:rFonts w:ascii="Arial" w:hAnsi="Arial" w:cs="B Nazanin"/>
          <w:rtl/>
          <w:cs/>
          <w:lang w:bidi="fa-IR"/>
        </w:rPr>
        <w:softHyphen/>
      </w:r>
      <w:r>
        <w:rPr>
          <w:rFonts w:ascii="Arial" w:hAnsi="Arial" w:cs="B Nazanin" w:hint="cs"/>
          <w:rtl/>
          <w:cs/>
          <w:lang w:bidi="fa-IR"/>
        </w:rPr>
        <w:t>باشد. در این صفحه کادر متن با فاصله از لبه کاغذ ایجاد شده است و تصویر و متن درون این کادر جای گرفته</w:t>
      </w:r>
      <w:r>
        <w:rPr>
          <w:rFonts w:ascii="Arial" w:hAnsi="Arial" w:cs="B Nazanin"/>
          <w:rtl/>
          <w:cs/>
          <w:lang w:bidi="fa-IR"/>
        </w:rPr>
        <w:softHyphen/>
      </w:r>
      <w:r>
        <w:rPr>
          <w:rFonts w:ascii="Arial" w:hAnsi="Arial" w:cs="B Nazanin" w:hint="cs"/>
          <w:rtl/>
          <w:cs/>
          <w:lang w:bidi="fa-IR"/>
        </w:rPr>
        <w:t>اند. کادر شکسته نشده و کادر متن، از تص</w:t>
      </w:r>
      <w:r>
        <w:rPr>
          <w:rFonts w:ascii="Arial" w:hAnsi="Arial" w:cs="B Nazanin" w:hint="cs"/>
          <w:rtl/>
          <w:cs/>
          <w:lang w:bidi="fa-IR"/>
        </w:rPr>
        <w:t>ویر جدا نیست تنها با خطی شکسته قسمت متن از تصویر جدا شده است. نگاره دو سوم صفحه را اشغال کرده و متن در قسمت بالای صفحه جای گرفته است. متن نوشتار در شش ستون عمودی نگاشته شده و در دور ستون آخر کوتاه</w:t>
      </w:r>
      <w:r>
        <w:rPr>
          <w:rFonts w:ascii="Arial" w:hAnsi="Arial" w:cs="B Nazanin"/>
          <w:rtl/>
          <w:cs/>
          <w:lang w:bidi="fa-IR"/>
        </w:rPr>
        <w:softHyphen/>
      </w:r>
      <w:r>
        <w:rPr>
          <w:rFonts w:ascii="Arial" w:hAnsi="Arial" w:cs="B Nazanin" w:hint="cs"/>
          <w:rtl/>
          <w:cs/>
          <w:lang w:bidi="fa-IR"/>
        </w:rPr>
        <w:t>تر شده است بنا بر فرم تصویر که صخره ای در ان قسمت بالا آمده</w:t>
      </w:r>
      <w:r>
        <w:rPr>
          <w:rFonts w:ascii="Arial" w:hAnsi="Arial" w:cs="B Nazanin" w:hint="cs"/>
          <w:rtl/>
          <w:cs/>
          <w:lang w:bidi="fa-IR"/>
        </w:rPr>
        <w:t xml:space="preserve"> است. کادر تصویر و متن بنا بر انتخاب نگارگر با رنگ طلایی رنگ شده است و حالتی از قاب را به وجود آورده که متناسب به رنگ طلایی آسمان نیز می</w:t>
      </w:r>
      <w:r>
        <w:rPr>
          <w:rFonts w:ascii="Arial" w:hAnsi="Arial" w:cs="B Nazanin"/>
          <w:rtl/>
          <w:cs/>
          <w:lang w:bidi="fa-IR"/>
        </w:rPr>
        <w:softHyphen/>
      </w:r>
      <w:r>
        <w:rPr>
          <w:rFonts w:ascii="Arial" w:hAnsi="Arial" w:cs="B Nazanin" w:hint="cs"/>
          <w:rtl/>
          <w:cs/>
          <w:lang w:bidi="fa-IR"/>
        </w:rPr>
        <w:t>باشد. فضای اصلی این قاب را تصویر در برگرفته که متن را روایت می</w:t>
      </w:r>
      <w:r>
        <w:rPr>
          <w:rFonts w:ascii="Arial" w:hAnsi="Arial" w:cs="B Nazanin"/>
          <w:rtl/>
          <w:cs/>
          <w:lang w:bidi="fa-IR"/>
        </w:rPr>
        <w:softHyphen/>
      </w:r>
      <w:r>
        <w:rPr>
          <w:rFonts w:ascii="Arial" w:hAnsi="Arial" w:cs="B Nazanin" w:hint="cs"/>
          <w:rtl/>
          <w:cs/>
          <w:lang w:bidi="fa-IR"/>
        </w:rPr>
        <w:t>کند. ارتباط بصری میان متن و تصویر با اهمیت اصلی تصویر ای</w:t>
      </w:r>
      <w:r>
        <w:rPr>
          <w:rFonts w:ascii="Arial" w:hAnsi="Arial" w:cs="B Nazanin" w:hint="cs"/>
          <w:rtl/>
          <w:cs/>
          <w:lang w:bidi="fa-IR"/>
        </w:rPr>
        <w:t>جاد گشته است (میرحسینی،1390). به نظر میرسد متن وارد تصویر می</w:t>
      </w:r>
      <w:r>
        <w:rPr>
          <w:rFonts w:ascii="Arial" w:hAnsi="Arial" w:cs="B Nazanin"/>
          <w:rtl/>
          <w:cs/>
          <w:lang w:bidi="fa-IR"/>
        </w:rPr>
        <w:softHyphen/>
      </w:r>
      <w:r>
        <w:rPr>
          <w:rFonts w:ascii="Arial" w:hAnsi="Arial" w:cs="B Nazanin" w:hint="cs"/>
          <w:rtl/>
          <w:cs/>
          <w:lang w:bidi="fa-IR"/>
        </w:rPr>
        <w:t>شود و نگاره را حمایت میکند. مخاطب ابتدا به خوانش تصویر دست می</w:t>
      </w:r>
      <w:r>
        <w:rPr>
          <w:rFonts w:ascii="Arial" w:hAnsi="Arial" w:cs="B Nazanin"/>
          <w:rtl/>
          <w:cs/>
          <w:lang w:bidi="fa-IR"/>
        </w:rPr>
        <w:softHyphen/>
      </w:r>
      <w:r>
        <w:rPr>
          <w:rFonts w:ascii="Arial" w:hAnsi="Arial" w:cs="B Nazanin" w:hint="cs"/>
          <w:rtl/>
          <w:cs/>
          <w:lang w:bidi="fa-IR"/>
        </w:rPr>
        <w:t>زند سپس توجهش به متن جلب می</w:t>
      </w:r>
      <w:r>
        <w:rPr>
          <w:rFonts w:ascii="Arial" w:hAnsi="Arial" w:cs="B Nazanin"/>
          <w:rtl/>
          <w:cs/>
          <w:lang w:bidi="fa-IR"/>
        </w:rPr>
        <w:softHyphen/>
      </w:r>
      <w:r>
        <w:rPr>
          <w:rFonts w:ascii="Arial" w:hAnsi="Arial" w:cs="B Nazanin" w:hint="cs"/>
          <w:rtl/>
          <w:cs/>
          <w:lang w:bidi="fa-IR"/>
        </w:rPr>
        <w:t>گردد و به خوانش نوشتار می</w:t>
      </w:r>
      <w:r>
        <w:rPr>
          <w:rFonts w:ascii="Arial" w:hAnsi="Arial" w:cs="B Nazanin"/>
          <w:rtl/>
          <w:cs/>
          <w:lang w:bidi="fa-IR"/>
        </w:rPr>
        <w:softHyphen/>
      </w:r>
      <w:r>
        <w:rPr>
          <w:rFonts w:ascii="Arial" w:hAnsi="Arial" w:cs="B Nazanin" w:hint="cs"/>
          <w:rtl/>
          <w:cs/>
          <w:lang w:bidi="fa-IR"/>
        </w:rPr>
        <w:t>پردازد. متن با اختصاص یازده سطر در شش ستون قابل توجه است در تصویر زیر تناسب  فض</w:t>
      </w:r>
      <w:r>
        <w:rPr>
          <w:rFonts w:ascii="Arial" w:hAnsi="Arial" w:cs="B Nazanin" w:hint="cs"/>
          <w:rtl/>
          <w:cs/>
          <w:lang w:bidi="fa-IR"/>
        </w:rPr>
        <w:t>ای متن مشخص تر می</w:t>
      </w:r>
      <w:r>
        <w:rPr>
          <w:rFonts w:ascii="Arial" w:hAnsi="Arial" w:cs="B Nazanin"/>
          <w:rtl/>
          <w:lang w:bidi="fa-IR"/>
        </w:rPr>
        <w:softHyphen/>
      </w:r>
      <w:r>
        <w:rPr>
          <w:rFonts w:ascii="Arial" w:hAnsi="Arial" w:cs="B Nazanin" w:hint="cs"/>
          <w:rtl/>
          <w:cs/>
          <w:lang w:bidi="fa-IR"/>
        </w:rPr>
        <w:t>گردد.</w:t>
      </w:r>
    </w:p>
    <w:p w:rsidR="00D2575E" w:rsidRDefault="002E7369">
      <w:pPr>
        <w:widowControl w:val="0"/>
        <w:bidi/>
        <w:spacing w:after="0" w:line="240" w:lineRule="auto"/>
        <w:jc w:val="center"/>
        <w:rPr>
          <w:rFonts w:ascii="Arial" w:hAnsi="Arial" w:cs="B Nazanin"/>
          <w:rtl/>
          <w:lang w:bidi="fa-IR"/>
        </w:rPr>
      </w:pPr>
      <w:r>
        <w:rPr>
          <w:rFonts w:ascii="Arial" w:hAnsi="Arial" w:cs="B Nazanin"/>
          <w:noProof/>
          <w:rtl/>
        </w:rPr>
        <w:lastRenderedPageBreak/>
        <w:drawing>
          <wp:inline distT="0" distB="0" distL="114300" distR="114300">
            <wp:extent cx="2386330" cy="3513455"/>
            <wp:effectExtent l="0" t="0" r="13970" b="10795"/>
            <wp:docPr id="5" name="Picture 5" descr="453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4534631"/>
                    <pic:cNvPicPr>
                      <a:picLocks noChangeAspect="1"/>
                    </pic:cNvPicPr>
                  </pic:nvPicPr>
                  <pic:blipFill>
                    <a:blip r:embed="rId23"/>
                    <a:stretch>
                      <a:fillRect/>
                    </a:stretch>
                  </pic:blipFill>
                  <pic:spPr>
                    <a:xfrm>
                      <a:off x="0" y="0"/>
                      <a:ext cx="2386330" cy="3513455"/>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rtl/>
          <w:cs/>
          <w:lang w:bidi="fa-IR"/>
        </w:rPr>
      </w:pPr>
      <w:r>
        <w:rPr>
          <w:rFonts w:ascii="Arial" w:hAnsi="Arial" w:cs="B Nazanin" w:hint="cs"/>
          <w:sz w:val="20"/>
          <w:szCs w:val="20"/>
          <w:rtl/>
          <w:cs/>
          <w:lang w:bidi="fa-IR"/>
        </w:rPr>
        <w:t xml:space="preserve">تصویر 3_ 1 ، </w:t>
      </w:r>
      <w:r>
        <w:rPr>
          <w:rFonts w:ascii="Arial" w:hAnsi="Arial" w:cs="B Nazanin"/>
          <w:sz w:val="20"/>
          <w:szCs w:val="20"/>
          <w:rtl/>
          <w:cs/>
          <w:lang w:bidi="fa-IR"/>
        </w:rPr>
        <w:t>تحلیل فضای صفحه به وسیله تناسبات طلایی</w:t>
      </w:r>
      <w:r>
        <w:rPr>
          <w:rFonts w:ascii="Arial" w:hAnsi="Arial" w:cs="B Nazanin" w:hint="cs"/>
          <w:sz w:val="20"/>
          <w:szCs w:val="20"/>
          <w:rtl/>
          <w:cs/>
          <w:lang w:bidi="fa-IR"/>
        </w:rPr>
        <w:t>، ماخذ: مولف</w:t>
      </w:r>
    </w:p>
    <w:p w:rsidR="00D2575E" w:rsidRDefault="002E7369">
      <w:pPr>
        <w:widowControl w:val="0"/>
        <w:bidi/>
        <w:spacing w:after="0" w:line="240" w:lineRule="auto"/>
        <w:jc w:val="both"/>
        <w:rPr>
          <w:rFonts w:ascii="Arial" w:hAnsi="Arial" w:cs="B Nazanin"/>
          <w:rtl/>
          <w:lang w:bidi="fa-IR"/>
        </w:rPr>
      </w:pPr>
      <w:r>
        <w:rPr>
          <w:rFonts w:ascii="Arial" w:hAnsi="Arial" w:cs="B Nazanin" w:hint="cs"/>
          <w:rtl/>
          <w:cs/>
          <w:lang w:bidi="fa-IR"/>
        </w:rPr>
        <w:t>در تصویر 3 _ 1 مشاهده می</w:t>
      </w:r>
      <w:r>
        <w:rPr>
          <w:rFonts w:ascii="Arial" w:hAnsi="Arial" w:cs="B Nazanin"/>
          <w:rtl/>
          <w:cs/>
          <w:lang w:bidi="fa-IR"/>
        </w:rPr>
        <w:softHyphen/>
      </w:r>
      <w:r>
        <w:rPr>
          <w:rFonts w:ascii="Arial" w:hAnsi="Arial" w:cs="B Nazanin" w:hint="cs"/>
          <w:rtl/>
          <w:cs/>
          <w:lang w:bidi="fa-IR"/>
        </w:rPr>
        <w:t>شود که کادر متن تقریبا در نصف اندازه کادر تصویر قرا می</w:t>
      </w:r>
      <w:r>
        <w:rPr>
          <w:rFonts w:ascii="Arial" w:hAnsi="Arial" w:cs="B Nazanin"/>
          <w:rtl/>
          <w:cs/>
          <w:lang w:bidi="fa-IR"/>
        </w:rPr>
        <w:softHyphen/>
      </w:r>
      <w:r>
        <w:rPr>
          <w:rFonts w:ascii="Arial" w:hAnsi="Arial" w:cs="B Nazanin" w:hint="cs"/>
          <w:rtl/>
          <w:cs/>
          <w:lang w:bidi="fa-IR"/>
        </w:rPr>
        <w:t>گیرد. در نتیجه همچنان نوشتار قابل ملاحظه ای در صفحه وجود دارد و با اینکه تصویر مرجع اس</w:t>
      </w:r>
      <w:r>
        <w:rPr>
          <w:rFonts w:ascii="Arial" w:hAnsi="Arial" w:cs="B Nazanin" w:hint="cs"/>
          <w:rtl/>
          <w:cs/>
          <w:lang w:bidi="fa-IR"/>
        </w:rPr>
        <w:t>ت نقش متن محسوس تر است. در تصویر بالا اگر کادر تصویر که روایت در آن در جریان است را مربع در نظر گرفت و به دو قسمت تقسیم کرد</w:t>
      </w:r>
      <w:r>
        <w:rPr>
          <w:rFonts w:ascii="Arial" w:hAnsi="Arial" w:cs="B Nazanin" w:hint="cs"/>
          <w:rtl/>
          <w:lang w:bidi="fa-IR"/>
        </w:rPr>
        <w:t>؛</w:t>
      </w:r>
      <w:r>
        <w:rPr>
          <w:rFonts w:ascii="Arial" w:hAnsi="Arial" w:cs="B Nazanin"/>
          <w:lang w:bidi="fa-IR"/>
        </w:rPr>
        <w:t xml:space="preserve"> </w:t>
      </w:r>
      <w:r>
        <w:rPr>
          <w:rFonts w:ascii="Arial" w:hAnsi="Arial" w:cs="B Nazanin" w:hint="cs"/>
          <w:rtl/>
          <w:cs/>
          <w:lang w:bidi="fa-IR"/>
        </w:rPr>
        <w:t xml:space="preserve"> دو مستطیل یک اندازه بدست می</w:t>
      </w:r>
      <w:r>
        <w:rPr>
          <w:rFonts w:ascii="Arial" w:hAnsi="Arial" w:cs="B Nazanin"/>
          <w:rtl/>
          <w:cs/>
          <w:lang w:bidi="fa-IR"/>
        </w:rPr>
        <w:softHyphen/>
      </w:r>
      <w:r>
        <w:rPr>
          <w:rFonts w:ascii="Arial" w:hAnsi="Arial" w:cs="B Nazanin" w:hint="cs"/>
          <w:rtl/>
          <w:cs/>
          <w:lang w:bidi="fa-IR"/>
        </w:rPr>
        <w:t xml:space="preserve">آید که اگر قطر یکی از این مستطیل را ترسیم کنیم و آن را شعاع یک دایره فرضی در نظر بگیریم در امتداد ضلع </w:t>
      </w:r>
      <w:r>
        <w:rPr>
          <w:rFonts w:ascii="Arial" w:hAnsi="Arial" w:cs="B Nazanin"/>
          <w:lang w:bidi="fa-IR"/>
        </w:rPr>
        <w:t>c</w:t>
      </w:r>
      <w:r>
        <w:rPr>
          <w:rFonts w:ascii="Arial" w:hAnsi="Arial" w:cs="B Nazanin" w:hint="cs"/>
          <w:rtl/>
          <w:cs/>
          <w:lang w:bidi="fa-IR"/>
        </w:rPr>
        <w:t xml:space="preserve"> آن را ادامه دهیم و محل برخود دایره فرضی با ضلع </w:t>
      </w:r>
      <w:r>
        <w:rPr>
          <w:rFonts w:ascii="Arial" w:hAnsi="Arial" w:cs="B Nazanin"/>
          <w:lang w:bidi="fa-IR"/>
        </w:rPr>
        <w:t>c</w:t>
      </w:r>
      <w:r>
        <w:rPr>
          <w:rFonts w:ascii="Arial" w:hAnsi="Arial" w:cs="B Nazanin" w:hint="cs"/>
          <w:rtl/>
          <w:cs/>
          <w:lang w:bidi="fa-IR"/>
        </w:rPr>
        <w:t xml:space="preserve"> را مستطیلی رسم کنیم مستطیل طلایی بدست می آید و می</w:t>
      </w:r>
      <w:r>
        <w:rPr>
          <w:rFonts w:ascii="Arial" w:hAnsi="Arial" w:cs="B Nazanin"/>
          <w:rtl/>
          <w:cs/>
          <w:lang w:bidi="fa-IR"/>
        </w:rPr>
        <w:softHyphen/>
      </w:r>
      <w:r>
        <w:rPr>
          <w:rFonts w:ascii="Arial" w:hAnsi="Arial" w:cs="B Nazanin" w:hint="cs"/>
          <w:rtl/>
          <w:cs/>
          <w:lang w:bidi="fa-IR"/>
        </w:rPr>
        <w:t>توان مشاهده کرد کادر متن دقیقا در این مستطیل طلایی نگاشته شده است که برابر با نصف مربع کادر تصویر می</w:t>
      </w:r>
      <w:r>
        <w:rPr>
          <w:rFonts w:ascii="Arial" w:hAnsi="Arial" w:cs="B Nazanin"/>
          <w:rtl/>
          <w:cs/>
          <w:lang w:bidi="fa-IR"/>
        </w:rPr>
        <w:softHyphen/>
      </w:r>
      <w:r>
        <w:rPr>
          <w:rFonts w:ascii="Arial" w:hAnsi="Arial" w:cs="B Nazanin" w:hint="cs"/>
          <w:rtl/>
          <w:cs/>
          <w:lang w:bidi="fa-IR"/>
        </w:rPr>
        <w:t>باشد در نتیجه در این صفحه میان فضای متن و فضای تصویر ت</w:t>
      </w:r>
      <w:r>
        <w:rPr>
          <w:rFonts w:ascii="Arial" w:hAnsi="Arial" w:cs="B Nazanin" w:hint="cs"/>
          <w:rtl/>
          <w:cs/>
          <w:lang w:bidi="fa-IR"/>
        </w:rPr>
        <w:t>ناسب و تعادل متناسب و دقیق ایجاد گشته است .احتمالا نگارگر حتی بدون دانش ریاضی این تناسب دقیق را ایجاد کرده است. با اینکه تصویر فضای بیشتری دارد متن هم از فضای کمتر ولی قابل توجهی از صفحه را به خود اختصاص داده است که برابر با مستطیل طلایی ایجاد شده می</w:t>
      </w:r>
      <w:r>
        <w:rPr>
          <w:rFonts w:ascii="Arial" w:hAnsi="Arial" w:cs="B Nazanin"/>
          <w:rtl/>
          <w:cs/>
          <w:lang w:bidi="fa-IR"/>
        </w:rPr>
        <w:softHyphen/>
      </w:r>
      <w:r>
        <w:rPr>
          <w:rFonts w:ascii="Arial" w:hAnsi="Arial" w:cs="B Nazanin" w:hint="cs"/>
          <w:rtl/>
          <w:cs/>
          <w:lang w:bidi="fa-IR"/>
        </w:rPr>
        <w:t>باشد.</w:t>
      </w:r>
      <w:r>
        <w:rPr>
          <w:rFonts w:ascii="Arial" w:hAnsi="Arial" w:cs="B Nazanin" w:hint="cs"/>
          <w:rtl/>
          <w:lang w:bidi="fa-IR"/>
        </w:rPr>
        <w:t xml:space="preserve"> </w:t>
      </w:r>
      <w:r>
        <w:rPr>
          <w:rFonts w:ascii="Arial" w:hAnsi="Arial" w:cs="B Nazanin" w:hint="cs"/>
          <w:rtl/>
          <w:cs/>
          <w:lang w:bidi="fa-IR"/>
        </w:rPr>
        <w:t xml:space="preserve">با توجه به دیدگاه </w:t>
      </w:r>
      <w:proofErr w:type="spellStart"/>
      <w:r>
        <w:rPr>
          <w:rFonts w:ascii="Arial" w:hAnsi="Arial" w:cs="B Nazanin" w:hint="cs"/>
          <w:rtl/>
          <w:cs/>
          <w:lang w:bidi="fa-IR"/>
        </w:rPr>
        <w:t>اخوان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xml:space="preserve"> که زیبایی را در تناسب اجزا و اعتدال اعضا می</w:t>
      </w:r>
      <w:r>
        <w:rPr>
          <w:rFonts w:ascii="Arial" w:hAnsi="Arial" w:cs="B Nazanin"/>
          <w:rtl/>
          <w:cs/>
          <w:lang w:bidi="fa-IR"/>
        </w:rPr>
        <w:softHyphen/>
      </w:r>
      <w:r>
        <w:rPr>
          <w:rFonts w:ascii="Arial" w:hAnsi="Arial" w:cs="B Nazanin" w:hint="cs"/>
          <w:rtl/>
          <w:cs/>
          <w:lang w:bidi="fa-IR"/>
        </w:rPr>
        <w:t>دانند در این صفحه، تناسب و اعتدال در ترکیب</w:t>
      </w:r>
      <w:r>
        <w:rPr>
          <w:rFonts w:ascii="Arial" w:hAnsi="Arial" w:cs="B Nazanin" w:hint="cs"/>
          <w:rtl/>
          <w:cs/>
          <w:lang w:bidi="fa-IR"/>
        </w:rPr>
        <w:softHyphen/>
        <w:t xml:space="preserve">بندی صفحه میان متن و تصویر حفظ شده است و تناسبات مخصوص نگارگر در آن برقرار است. پس با توجه به دیدگاه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r>
        <w:rPr>
          <w:rFonts w:ascii="Arial" w:hAnsi="Arial" w:cs="B Nazanin" w:hint="cs"/>
          <w:rtl/>
          <w:cs/>
          <w:lang w:bidi="fa-IR"/>
        </w:rPr>
        <w:t xml:space="preserve">، حکمت متعالی در این صفحه </w:t>
      </w:r>
      <w:r>
        <w:rPr>
          <w:rFonts w:ascii="Arial" w:hAnsi="Arial" w:cs="B Nazanin" w:hint="cs"/>
          <w:rtl/>
          <w:cs/>
          <w:lang w:bidi="fa-IR"/>
        </w:rPr>
        <w:t>مصور برقرار است و اثری متعالی را پدید آورده است.</w:t>
      </w:r>
    </w:p>
    <w:p w:rsidR="00D2575E" w:rsidRDefault="00D2575E">
      <w:pPr>
        <w:widowControl w:val="0"/>
        <w:bidi/>
        <w:spacing w:after="0" w:line="240" w:lineRule="auto"/>
        <w:jc w:val="center"/>
        <w:rPr>
          <w:rFonts w:ascii="Arial" w:hAnsi="Arial" w:cs="B Nazanin"/>
          <w:rtl/>
          <w:lang w:bidi="fa-IR"/>
        </w:rPr>
      </w:pPr>
    </w:p>
    <w:p w:rsidR="00D2575E" w:rsidRDefault="002E7369">
      <w:pPr>
        <w:widowControl w:val="0"/>
        <w:bidi/>
        <w:spacing w:after="0" w:line="240" w:lineRule="auto"/>
        <w:jc w:val="center"/>
        <w:rPr>
          <w:rFonts w:ascii="Arial" w:hAnsi="Arial" w:cs="B Nazanin"/>
          <w:rtl/>
          <w:lang w:bidi="fa-IR"/>
        </w:rPr>
      </w:pPr>
      <w:r>
        <w:rPr>
          <w:rFonts w:ascii="Arial" w:hAnsi="Arial" w:cs="B Nazanin"/>
          <w:noProof/>
          <w:rtl/>
        </w:rPr>
        <w:lastRenderedPageBreak/>
        <w:drawing>
          <wp:inline distT="0" distB="0" distL="114300" distR="114300">
            <wp:extent cx="4428490" cy="3131820"/>
            <wp:effectExtent l="0" t="0" r="10160" b="11430"/>
            <wp:docPr id="2" name="Picture 2"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titled-10"/>
                    <pic:cNvPicPr>
                      <a:picLocks noChangeAspect="1"/>
                    </pic:cNvPicPr>
                  </pic:nvPicPr>
                  <pic:blipFill>
                    <a:blip r:embed="rId24"/>
                    <a:stretch>
                      <a:fillRect/>
                    </a:stretch>
                  </pic:blipFill>
                  <pic:spPr>
                    <a:xfrm>
                      <a:off x="0" y="0"/>
                      <a:ext cx="4428490" cy="313182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rtl/>
          <w:cs/>
          <w:lang w:bidi="fa-IR"/>
        </w:rPr>
      </w:pPr>
      <w:r>
        <w:rPr>
          <w:rFonts w:ascii="Arial" w:hAnsi="Arial" w:cs="B Nazanin" w:hint="cs"/>
          <w:sz w:val="20"/>
          <w:szCs w:val="20"/>
          <w:rtl/>
          <w:cs/>
          <w:lang w:bidi="fa-IR"/>
        </w:rPr>
        <w:t xml:space="preserve">تصویر 4 ، </w:t>
      </w:r>
      <w:proofErr w:type="spellStart"/>
      <w:r>
        <w:rPr>
          <w:rFonts w:ascii="Arial" w:hAnsi="Arial" w:cs="B Nazanin" w:hint="cs"/>
          <w:sz w:val="20"/>
          <w:szCs w:val="20"/>
          <w:rtl/>
          <w:cs/>
          <w:lang w:bidi="fa-IR"/>
        </w:rPr>
        <w:t>گرشاسب</w:t>
      </w:r>
      <w:proofErr w:type="spellEnd"/>
      <w:r>
        <w:rPr>
          <w:rFonts w:ascii="Arial" w:hAnsi="Arial" w:cs="B Nazanin" w:hint="cs"/>
          <w:sz w:val="20"/>
          <w:szCs w:val="20"/>
          <w:rtl/>
          <w:cs/>
          <w:lang w:bidi="fa-IR"/>
        </w:rPr>
        <w:t xml:space="preserve"> نامه، دوره جلایریان، سده 9 </w:t>
      </w:r>
      <w:proofErr w:type="spellStart"/>
      <w:r>
        <w:rPr>
          <w:rFonts w:ascii="Arial" w:hAnsi="Arial" w:cs="B Nazanin" w:hint="cs"/>
          <w:sz w:val="20"/>
          <w:szCs w:val="20"/>
          <w:rtl/>
          <w:cs/>
          <w:lang w:bidi="fa-IR"/>
        </w:rPr>
        <w:t>ه.ق</w:t>
      </w:r>
      <w:proofErr w:type="spellEnd"/>
      <w:r>
        <w:rPr>
          <w:rFonts w:ascii="Arial" w:hAnsi="Arial" w:cs="B Nazanin" w:hint="cs"/>
          <w:sz w:val="20"/>
          <w:szCs w:val="20"/>
          <w:rtl/>
          <w:cs/>
          <w:lang w:bidi="fa-IR"/>
        </w:rPr>
        <w:t xml:space="preserve">، ماخذ: </w:t>
      </w:r>
      <w:r>
        <w:rPr>
          <w:rFonts w:ascii="Arial" w:hAnsi="Arial" w:cs="B Nazanin"/>
          <w:sz w:val="20"/>
          <w:szCs w:val="20"/>
          <w:lang w:bidi="fa-IR"/>
        </w:rPr>
        <w:t>Brithishlibrary.uk</w:t>
      </w:r>
    </w:p>
    <w:p w:rsidR="00D2575E" w:rsidRDefault="002E7369">
      <w:pPr>
        <w:widowControl w:val="0"/>
        <w:bidi/>
        <w:spacing w:after="0" w:line="240" w:lineRule="auto"/>
        <w:jc w:val="both"/>
        <w:rPr>
          <w:rFonts w:ascii="Arial" w:hAnsi="Arial" w:cs="B Nazanin"/>
          <w:rtl/>
          <w:cs/>
          <w:lang w:bidi="fa-IR"/>
        </w:rPr>
      </w:pPr>
      <w:r>
        <w:rPr>
          <w:rFonts w:ascii="Arial" w:hAnsi="Arial" w:cs="B Nazanin" w:hint="cs"/>
          <w:rtl/>
          <w:cs/>
          <w:lang w:bidi="fa-IR"/>
        </w:rPr>
        <w:t xml:space="preserve">تصویر شماره چهار صفحه دیگری از </w:t>
      </w:r>
      <w:proofErr w:type="spellStart"/>
      <w:r>
        <w:rPr>
          <w:rFonts w:ascii="Arial" w:hAnsi="Arial" w:cs="B Nazanin" w:hint="cs"/>
          <w:rtl/>
          <w:cs/>
          <w:lang w:bidi="fa-IR"/>
        </w:rPr>
        <w:t>گرشاسب</w:t>
      </w:r>
      <w:proofErr w:type="spellEnd"/>
      <w:r>
        <w:rPr>
          <w:rFonts w:ascii="Arial" w:hAnsi="Arial" w:cs="B Nazanin" w:hint="cs"/>
          <w:rtl/>
          <w:cs/>
          <w:lang w:bidi="fa-IR"/>
        </w:rPr>
        <w:t xml:space="preserve"> نامه می</w:t>
      </w:r>
      <w:r>
        <w:rPr>
          <w:rFonts w:ascii="Arial" w:hAnsi="Arial" w:cs="B Nazanin"/>
          <w:rtl/>
          <w:cs/>
          <w:lang w:bidi="fa-IR"/>
        </w:rPr>
        <w:softHyphen/>
      </w:r>
      <w:r>
        <w:rPr>
          <w:rFonts w:ascii="Arial" w:hAnsi="Arial" w:cs="B Nazanin" w:hint="cs"/>
          <w:rtl/>
          <w:cs/>
          <w:lang w:bidi="fa-IR"/>
        </w:rPr>
        <w:t xml:space="preserve">باشد در اینجا نیز کادر تصویر با فاصله کمی از لبه کاغذ رسم شده است کادر من از تصویر </w:t>
      </w:r>
      <w:r>
        <w:rPr>
          <w:rFonts w:ascii="Arial" w:hAnsi="Arial" w:cs="B Nazanin" w:hint="cs"/>
          <w:rtl/>
          <w:cs/>
          <w:lang w:bidi="fa-IR"/>
        </w:rPr>
        <w:t>جدا نیست و در واقع متن درون کادر تصویر نوشته شده است ولی با خطی باریک از تصویر متمایز گشته است (نام</w:t>
      </w:r>
      <w:r>
        <w:rPr>
          <w:rFonts w:ascii="Arial" w:hAnsi="Arial" w:cs="B Nazanin" w:hint="cs"/>
          <w:rtl/>
          <w:cs/>
          <w:lang w:bidi="fa-IR"/>
        </w:rPr>
        <w:softHyphen/>
        <w:t>آور، 1392). متن در یازده سطر و در شش ستون قرار گرفته که در دو ستون میانی بعد از سطر سوم کادری متمایز برای دو بیت مشخص ایجاد شده که تیتر را در صفحه ایجاد کرد</w:t>
      </w:r>
      <w:r>
        <w:rPr>
          <w:rFonts w:ascii="Arial" w:hAnsi="Arial" w:cs="B Nazanin" w:hint="cs"/>
          <w:rtl/>
          <w:cs/>
          <w:lang w:bidi="fa-IR"/>
        </w:rPr>
        <w:t>ه است . متن در بالای تصویر قرار گرفته و کادر آن در قسمت بالا سمت چپ از طول کوتاه شده است. تصویر بیش از نیمی صفحه را در برگرفته و فضای متن کمتر است و حتی از طول کمتر شده است. کادر تصویر و متن بنابر انتخاب نگارگر با رنگ طلایی رنگ آمیزی شده است و قاب را ایجاد</w:t>
      </w:r>
      <w:r>
        <w:rPr>
          <w:rFonts w:ascii="Arial" w:hAnsi="Arial" w:cs="B Nazanin" w:hint="cs"/>
          <w:rtl/>
          <w:cs/>
          <w:lang w:bidi="fa-IR"/>
        </w:rPr>
        <w:t xml:space="preserve"> کرده است. زمینه وسط نگاره نیز با رنگ طلایی پوشانده شده است که هماهنگی رنگی بین این دو ایجاد می</w:t>
      </w:r>
      <w:r>
        <w:rPr>
          <w:rFonts w:ascii="Arial" w:hAnsi="Arial" w:cs="B Nazanin"/>
          <w:rtl/>
          <w:cs/>
          <w:lang w:bidi="fa-IR"/>
        </w:rPr>
        <w:softHyphen/>
      </w:r>
      <w:r>
        <w:rPr>
          <w:rFonts w:ascii="Arial" w:hAnsi="Arial" w:cs="B Nazanin" w:hint="cs"/>
          <w:rtl/>
          <w:cs/>
          <w:lang w:bidi="fa-IR"/>
        </w:rPr>
        <w:t>کند. ارتباط متن و تصویر جدا از اینکه با رنگ طلایی بهم مربوط شده است در یک کادر جای گرفته</w:t>
      </w:r>
      <w:r>
        <w:rPr>
          <w:rFonts w:ascii="Arial" w:hAnsi="Arial" w:cs="B Nazanin"/>
          <w:rtl/>
          <w:cs/>
          <w:lang w:bidi="fa-IR"/>
        </w:rPr>
        <w:softHyphen/>
      </w:r>
      <w:r>
        <w:rPr>
          <w:rFonts w:ascii="Arial" w:hAnsi="Arial" w:cs="B Nazanin" w:hint="cs"/>
          <w:rtl/>
          <w:cs/>
          <w:lang w:bidi="fa-IR"/>
        </w:rPr>
        <w:t>اند و بهم مرتبط گشته</w:t>
      </w:r>
      <w:r>
        <w:rPr>
          <w:rFonts w:ascii="Arial" w:hAnsi="Arial" w:cs="B Nazanin"/>
          <w:rtl/>
          <w:cs/>
          <w:lang w:bidi="fa-IR"/>
        </w:rPr>
        <w:softHyphen/>
      </w:r>
      <w:r>
        <w:rPr>
          <w:rFonts w:ascii="Arial" w:hAnsi="Arial" w:cs="B Nazanin" w:hint="cs"/>
          <w:rtl/>
          <w:cs/>
          <w:lang w:bidi="fa-IR"/>
        </w:rPr>
        <w:t xml:space="preserve"> است (جلودار، 1385) . با اینکه متن قسمت قابل توجهی</w:t>
      </w:r>
      <w:r>
        <w:rPr>
          <w:rFonts w:ascii="Arial" w:hAnsi="Arial" w:cs="B Nazanin" w:hint="cs"/>
          <w:rtl/>
          <w:cs/>
          <w:lang w:bidi="fa-IR"/>
        </w:rPr>
        <w:t xml:space="preserve"> از صفحه را در اختیار دارد اما فضای تصویر بیش از نیمی از صفحه و در نتیجه اهمیت اصلی در صفحه با تصویر می</w:t>
      </w:r>
      <w:r>
        <w:rPr>
          <w:rFonts w:ascii="Arial" w:hAnsi="Arial" w:cs="B Nazanin"/>
          <w:rtl/>
          <w:cs/>
          <w:lang w:bidi="fa-IR"/>
        </w:rPr>
        <w:softHyphen/>
      </w:r>
      <w:r>
        <w:rPr>
          <w:rFonts w:ascii="Arial" w:hAnsi="Arial" w:cs="B Nazanin" w:hint="cs"/>
          <w:rtl/>
          <w:cs/>
          <w:lang w:bidi="fa-IR"/>
        </w:rPr>
        <w:t>باشد. تصویر توجه مخاطب را جلب میکند و متن برای حمایت از آن در بالای تصویر نگاشته شده است.</w:t>
      </w:r>
    </w:p>
    <w:p w:rsidR="00D2575E" w:rsidRDefault="002E7369">
      <w:pPr>
        <w:widowControl w:val="0"/>
        <w:bidi/>
        <w:spacing w:after="0" w:line="240" w:lineRule="auto"/>
        <w:jc w:val="center"/>
        <w:rPr>
          <w:rFonts w:ascii="Arial" w:hAnsi="Arial" w:cs="B Nazanin"/>
          <w:rtl/>
          <w:cs/>
          <w:lang w:bidi="fa-IR"/>
        </w:rPr>
      </w:pPr>
      <w:r>
        <w:rPr>
          <w:rFonts w:ascii="Arial" w:hAnsi="Arial" w:cs="B Nazanin"/>
          <w:noProof/>
          <w:rtl/>
          <w:cs/>
        </w:rPr>
        <w:lastRenderedPageBreak/>
        <w:drawing>
          <wp:inline distT="0" distB="0" distL="114300" distR="114300">
            <wp:extent cx="2426335" cy="3514725"/>
            <wp:effectExtent l="0" t="0" r="12065" b="9525"/>
            <wp:docPr id="6" name="Picture 6" descr="erwt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rwt5346"/>
                    <pic:cNvPicPr>
                      <a:picLocks noChangeAspect="1"/>
                    </pic:cNvPicPr>
                  </pic:nvPicPr>
                  <pic:blipFill>
                    <a:blip r:embed="rId25"/>
                    <a:stretch>
                      <a:fillRect/>
                    </a:stretch>
                  </pic:blipFill>
                  <pic:spPr>
                    <a:xfrm>
                      <a:off x="0" y="0"/>
                      <a:ext cx="2426335" cy="3514725"/>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rtl/>
          <w:cs/>
          <w:lang w:bidi="fa-IR"/>
        </w:rPr>
      </w:pPr>
      <w:r>
        <w:rPr>
          <w:rFonts w:ascii="Arial" w:hAnsi="Arial" w:cs="B Nazanin" w:hint="cs"/>
          <w:sz w:val="20"/>
          <w:szCs w:val="20"/>
          <w:rtl/>
          <w:cs/>
          <w:lang w:bidi="fa-IR"/>
        </w:rPr>
        <w:t xml:space="preserve">تصویر 4 _ 1 ، </w:t>
      </w:r>
      <w:r>
        <w:rPr>
          <w:rFonts w:ascii="Arial" w:hAnsi="Arial" w:cs="B Nazanin"/>
          <w:sz w:val="20"/>
          <w:szCs w:val="20"/>
          <w:rtl/>
          <w:cs/>
          <w:lang w:bidi="fa-IR"/>
        </w:rPr>
        <w:t>تحلیل فضای صفحه به وسیله تناسبات طلایی</w:t>
      </w:r>
      <w:r>
        <w:rPr>
          <w:rFonts w:ascii="Arial" w:hAnsi="Arial" w:cs="B Nazanin" w:hint="cs"/>
          <w:sz w:val="20"/>
          <w:szCs w:val="20"/>
          <w:rtl/>
          <w:cs/>
          <w:lang w:bidi="fa-IR"/>
        </w:rPr>
        <w:t xml:space="preserve">، ماخذ: </w:t>
      </w:r>
      <w:r>
        <w:rPr>
          <w:rFonts w:ascii="Arial" w:hAnsi="Arial" w:cs="B Nazanin" w:hint="cs"/>
          <w:sz w:val="20"/>
          <w:szCs w:val="20"/>
          <w:rtl/>
          <w:cs/>
          <w:lang w:bidi="fa-IR"/>
        </w:rPr>
        <w:t>مولف</w:t>
      </w:r>
    </w:p>
    <w:p w:rsidR="00D2575E" w:rsidRDefault="002E7369">
      <w:pPr>
        <w:widowControl w:val="0"/>
        <w:bidi/>
        <w:spacing w:after="0" w:line="240" w:lineRule="auto"/>
        <w:jc w:val="both"/>
        <w:rPr>
          <w:rFonts w:ascii="Arial" w:hAnsi="Arial" w:cs="B Nazanin"/>
          <w:rtl/>
          <w:cs/>
          <w:lang w:bidi="fa-IR"/>
        </w:rPr>
      </w:pPr>
      <w:r>
        <w:rPr>
          <w:rFonts w:ascii="Arial" w:hAnsi="Arial" w:cs="B Nazanin" w:hint="cs"/>
          <w:rtl/>
          <w:cs/>
          <w:lang w:bidi="fa-IR"/>
        </w:rPr>
        <w:t>در تصویر 4 _ 1 می</w:t>
      </w:r>
      <w:r>
        <w:rPr>
          <w:rFonts w:ascii="Arial" w:hAnsi="Arial" w:cs="B Nazanin"/>
          <w:rtl/>
          <w:cs/>
          <w:lang w:bidi="fa-IR"/>
        </w:rPr>
        <w:softHyphen/>
      </w:r>
      <w:r>
        <w:rPr>
          <w:rFonts w:ascii="Arial" w:hAnsi="Arial" w:cs="B Nazanin" w:hint="cs"/>
          <w:rtl/>
          <w:cs/>
          <w:lang w:bidi="fa-IR"/>
        </w:rPr>
        <w:t>توان مشاهده کرد که چگونه فضای مخصوص متن و تصویر در ترکیب در کنار هم بکار گرفته شده</w:t>
      </w:r>
      <w:r>
        <w:rPr>
          <w:rFonts w:ascii="Arial" w:hAnsi="Arial" w:cs="B Nazanin"/>
          <w:rtl/>
          <w:cs/>
          <w:lang w:bidi="fa-IR"/>
        </w:rPr>
        <w:softHyphen/>
      </w:r>
      <w:r>
        <w:rPr>
          <w:rFonts w:ascii="Arial" w:hAnsi="Arial" w:cs="B Nazanin" w:hint="cs"/>
          <w:rtl/>
          <w:cs/>
          <w:lang w:bidi="fa-IR"/>
        </w:rPr>
        <w:t>اند.  اگر کادر تصویر را مربع در نظر بگیریم و از وسط تقسیم کرده و قطر مستطیل را رسم کنیم و این قطر را شعاع دایره فرضی در نظر بگیریم می</w:t>
      </w:r>
      <w:r>
        <w:rPr>
          <w:rFonts w:ascii="Arial" w:hAnsi="Arial" w:cs="B Nazanin"/>
          <w:rtl/>
          <w:cs/>
          <w:lang w:bidi="fa-IR"/>
        </w:rPr>
        <w:softHyphen/>
      </w:r>
      <w:r>
        <w:rPr>
          <w:rFonts w:ascii="Arial" w:hAnsi="Arial" w:cs="B Nazanin" w:hint="cs"/>
          <w:rtl/>
          <w:cs/>
          <w:lang w:bidi="fa-IR"/>
        </w:rPr>
        <w:t xml:space="preserve">توان مشاهده کرد </w:t>
      </w:r>
      <w:r>
        <w:rPr>
          <w:rFonts w:ascii="Arial" w:hAnsi="Arial" w:cs="B Nazanin" w:hint="cs"/>
          <w:rtl/>
          <w:cs/>
          <w:lang w:bidi="fa-IR"/>
        </w:rPr>
        <w:t>چطور در امتداد طول مربع ادامه میابد و با فاصله مشخص از کادر متن بیرون میرود . در نتیجه مستطیل طلایی در این صفحه وجود ندارد و نگارگر تنها براساس حس خود تناسبی را میان کادر متن و  تصویر ایجاد کرده است که به اندازه دو مستطیل</w:t>
      </w:r>
      <w:r>
        <w:rPr>
          <w:rFonts w:ascii="Arial" w:hAnsi="Arial" w:cs="B Nazanin"/>
          <w:lang w:bidi="fa-IR"/>
        </w:rPr>
        <w:t xml:space="preserve"> </w:t>
      </w:r>
      <w:r>
        <w:rPr>
          <w:rFonts w:ascii="Arial" w:hAnsi="Arial" w:cs="B Nazanin" w:hint="cs"/>
          <w:rtl/>
          <w:cs/>
          <w:lang w:bidi="fa-IR"/>
        </w:rPr>
        <w:t>یک اندازه است و کادر متن از این مس</w:t>
      </w:r>
      <w:r>
        <w:rPr>
          <w:rFonts w:ascii="Arial" w:hAnsi="Arial" w:cs="B Nazanin" w:hint="cs"/>
          <w:rtl/>
          <w:cs/>
          <w:lang w:bidi="fa-IR"/>
        </w:rPr>
        <w:t xml:space="preserve">تطیل نصف شده هم کوچکتر است که نشان از اهمیت تصویر در صفحه را دارد. با توجه به دیدگاه </w:t>
      </w:r>
      <w:proofErr w:type="spellStart"/>
      <w:r>
        <w:rPr>
          <w:rFonts w:ascii="Arial" w:hAnsi="Arial" w:cs="B Nazanin" w:hint="cs"/>
          <w:rtl/>
          <w:cs/>
          <w:lang w:bidi="fa-IR"/>
        </w:rPr>
        <w:t>اخوان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xml:space="preserve"> که زیبایی را در تناسب اجزا و اعتدال اعضا می</w:t>
      </w:r>
      <w:r>
        <w:rPr>
          <w:rFonts w:ascii="Arial" w:hAnsi="Arial" w:cs="B Nazanin"/>
          <w:rtl/>
          <w:cs/>
          <w:lang w:bidi="fa-IR"/>
        </w:rPr>
        <w:softHyphen/>
      </w:r>
      <w:r>
        <w:rPr>
          <w:rFonts w:ascii="Arial" w:hAnsi="Arial" w:cs="B Nazanin" w:hint="cs"/>
          <w:rtl/>
          <w:cs/>
          <w:lang w:bidi="fa-IR"/>
        </w:rPr>
        <w:t>دانند در این صفحه، تناسب و اعتدال در ترکیب</w:t>
      </w:r>
      <w:r>
        <w:rPr>
          <w:rFonts w:ascii="Arial" w:hAnsi="Arial" w:cs="B Nazanin" w:hint="cs"/>
          <w:rtl/>
          <w:cs/>
          <w:lang w:bidi="fa-IR"/>
        </w:rPr>
        <w:softHyphen/>
        <w:t>بندی صفحه میان متن و تصویر رعایت شده است و تناسبات مخصوص نگارگر در آن بر</w:t>
      </w:r>
      <w:r>
        <w:rPr>
          <w:rFonts w:ascii="Arial" w:hAnsi="Arial" w:cs="B Nazanin" w:hint="cs"/>
          <w:rtl/>
          <w:cs/>
          <w:lang w:bidi="fa-IR"/>
        </w:rPr>
        <w:t xml:space="preserve">قرار است. پس با توجه به دیدگاه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r>
        <w:rPr>
          <w:rFonts w:ascii="Arial" w:hAnsi="Arial" w:cs="B Nazanin" w:hint="cs"/>
          <w:rtl/>
          <w:cs/>
          <w:lang w:bidi="fa-IR"/>
        </w:rPr>
        <w:t xml:space="preserve">، </w:t>
      </w:r>
      <w:proofErr w:type="spellStart"/>
      <w:r>
        <w:rPr>
          <w:rFonts w:ascii="Arial" w:hAnsi="Arial" w:cs="B Nazanin" w:hint="cs"/>
          <w:rtl/>
          <w:cs/>
          <w:lang w:bidi="fa-IR"/>
        </w:rPr>
        <w:t>نسبت</w:t>
      </w:r>
      <w:r>
        <w:rPr>
          <w:rFonts w:ascii="Arial" w:hAnsi="Arial" w:cs="B Nazanin" w:hint="cs"/>
          <w:rtl/>
          <w:cs/>
          <w:lang w:bidi="fa-IR"/>
        </w:rPr>
        <w:softHyphen/>
        <w:t>های</w:t>
      </w:r>
      <w:proofErr w:type="spellEnd"/>
      <w:r>
        <w:rPr>
          <w:rFonts w:ascii="Arial" w:hAnsi="Arial" w:cs="B Nazanin" w:hint="cs"/>
          <w:rtl/>
          <w:cs/>
          <w:lang w:bidi="fa-IR"/>
        </w:rPr>
        <w:t xml:space="preserve"> شریف در این صفحه مصور برقرار است و اثر دارای زیبایی اعلا و برتر می</w:t>
      </w:r>
      <w:r>
        <w:rPr>
          <w:rFonts w:ascii="Arial" w:hAnsi="Arial" w:cs="B Nazanin" w:hint="cs"/>
          <w:rtl/>
          <w:cs/>
          <w:lang w:bidi="fa-IR"/>
        </w:rPr>
        <w:softHyphen/>
        <w:t>باشد.</w:t>
      </w:r>
    </w:p>
    <w:p w:rsidR="00D2575E" w:rsidRDefault="002E7369">
      <w:pPr>
        <w:widowControl w:val="0"/>
        <w:bidi/>
        <w:spacing w:after="0" w:line="240" w:lineRule="auto"/>
        <w:jc w:val="both"/>
        <w:rPr>
          <w:rFonts w:ascii="Arial" w:hAnsi="Arial" w:cs="B Nazanin"/>
          <w:b/>
          <w:bCs/>
          <w:sz w:val="24"/>
          <w:szCs w:val="24"/>
          <w:rtl/>
          <w:cs/>
          <w:lang w:bidi="fa-IR"/>
        </w:rPr>
      </w:pPr>
      <w:r>
        <w:rPr>
          <w:rFonts w:ascii="Arial" w:hAnsi="Arial" w:cs="B Nazanin"/>
          <w:b/>
          <w:bCs/>
          <w:sz w:val="24"/>
          <w:szCs w:val="24"/>
          <w:rtl/>
          <w:cs/>
          <w:lang w:bidi="fa-IR"/>
        </w:rPr>
        <w:t>نسخه دیوان خواجوی کرمانی:</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کتاب دیوان خواجوی کرمانی در سال 799 </w:t>
      </w:r>
      <w:proofErr w:type="spellStart"/>
      <w:r>
        <w:rPr>
          <w:rFonts w:ascii="Arial" w:hAnsi="Arial" w:cs="B Nazanin"/>
          <w:rtl/>
          <w:cs/>
          <w:lang w:bidi="fa-IR"/>
        </w:rPr>
        <w:t>ه.ق</w:t>
      </w:r>
      <w:proofErr w:type="spellEnd"/>
      <w:r>
        <w:rPr>
          <w:rFonts w:ascii="Arial" w:hAnsi="Arial" w:cs="B Nazanin"/>
          <w:rtl/>
          <w:cs/>
          <w:lang w:bidi="fa-IR"/>
        </w:rPr>
        <w:t xml:space="preserve"> به دست جنید سلطانی در شیراز مصور شد. که اکنون در کتابخانه بریتان</w:t>
      </w:r>
      <w:r>
        <w:rPr>
          <w:rFonts w:ascii="Arial" w:hAnsi="Arial" w:cs="B Nazanin"/>
          <w:rtl/>
          <w:cs/>
          <w:lang w:bidi="fa-IR"/>
        </w:rPr>
        <w:t>یا لندن نگه داری می</w:t>
      </w:r>
      <w:r>
        <w:rPr>
          <w:rFonts w:ascii="Arial" w:hAnsi="Arial" w:cs="B Nazanin" w:hint="cs"/>
          <w:rtl/>
          <w:cs/>
          <w:lang w:bidi="fa-IR"/>
        </w:rPr>
        <w:softHyphen/>
      </w:r>
      <w:r>
        <w:rPr>
          <w:rFonts w:ascii="Arial" w:hAnsi="Arial" w:cs="B Nazanin"/>
          <w:rtl/>
          <w:cs/>
          <w:lang w:bidi="fa-IR"/>
        </w:rPr>
        <w:t>شود</w:t>
      </w:r>
      <w:r>
        <w:rPr>
          <w:rFonts w:ascii="Arial" w:hAnsi="Arial" w:cs="B Nazanin" w:hint="cs"/>
          <w:rtl/>
          <w:cs/>
          <w:lang w:bidi="fa-IR"/>
        </w:rPr>
        <w:t>(پوپ، 1389)</w:t>
      </w:r>
      <w:r>
        <w:rPr>
          <w:rFonts w:ascii="Arial" w:hAnsi="Arial" w:cs="B Nazanin"/>
          <w:rtl/>
          <w:cs/>
          <w:lang w:bidi="fa-IR"/>
        </w:rPr>
        <w:t xml:space="preserve">. "بخش اصلی این کتاب به مثنوی عاشقانه همای و همایون تخصیص یافته که خواجوی کرمانی آن را در سال 732 </w:t>
      </w:r>
      <w:proofErr w:type="spellStart"/>
      <w:r>
        <w:rPr>
          <w:rFonts w:ascii="Arial" w:hAnsi="Arial" w:cs="B Nazanin"/>
          <w:rtl/>
          <w:cs/>
          <w:lang w:bidi="fa-IR"/>
        </w:rPr>
        <w:t>ه.ق</w:t>
      </w:r>
      <w:proofErr w:type="spellEnd"/>
      <w:r>
        <w:rPr>
          <w:rFonts w:ascii="Arial" w:hAnsi="Arial" w:cs="B Nazanin"/>
          <w:rtl/>
          <w:cs/>
          <w:lang w:bidi="fa-IR"/>
        </w:rPr>
        <w:t xml:space="preserve"> سروده بود. نسخه مزبور به خط نستعلیق میرعلی تبریزی و حاوی 9 تصویر است."(پاکباز</w:t>
      </w:r>
      <w:r>
        <w:rPr>
          <w:rFonts w:ascii="Arial" w:hAnsi="Arial" w:cs="B Nazanin" w:hint="cs"/>
          <w:rtl/>
          <w:cs/>
          <w:lang w:bidi="fa-IR"/>
        </w:rPr>
        <w:t>،</w:t>
      </w:r>
      <w:r>
        <w:rPr>
          <w:rFonts w:ascii="Arial" w:hAnsi="Arial" w:cs="B Nazanin"/>
          <w:rtl/>
          <w:cs/>
          <w:lang w:bidi="fa-IR"/>
        </w:rPr>
        <w:t xml:space="preserve"> 1379</w:t>
      </w:r>
      <w:r>
        <w:rPr>
          <w:rFonts w:ascii="Arial" w:hAnsi="Arial" w:cs="B Nazanin" w:hint="cs"/>
          <w:rtl/>
          <w:cs/>
          <w:lang w:bidi="fa-IR"/>
        </w:rPr>
        <w:t>:</w:t>
      </w:r>
      <w:r>
        <w:rPr>
          <w:rFonts w:ascii="Arial" w:hAnsi="Arial" w:cs="B Nazanin"/>
          <w:rtl/>
          <w:cs/>
          <w:lang w:bidi="fa-IR"/>
        </w:rPr>
        <w:t xml:space="preserve"> 66) "پیکر های کوچک، مناظر طبیعت پرگ</w:t>
      </w:r>
      <w:r>
        <w:rPr>
          <w:rFonts w:ascii="Arial" w:hAnsi="Arial" w:cs="B Nazanin"/>
          <w:rtl/>
          <w:cs/>
          <w:lang w:bidi="fa-IR"/>
        </w:rPr>
        <w:t xml:space="preserve">ل و درخت ،معماری پر تزئین، تنوع وسیع رنگی و رنگ های پرمایه و پس زمینه </w:t>
      </w:r>
      <w:proofErr w:type="spellStart"/>
      <w:r>
        <w:rPr>
          <w:rFonts w:ascii="Arial" w:hAnsi="Arial" w:cs="B Nazanin"/>
          <w:rtl/>
          <w:cs/>
          <w:lang w:bidi="fa-IR"/>
        </w:rPr>
        <w:t>پر</w:t>
      </w:r>
      <w:r>
        <w:rPr>
          <w:rFonts w:ascii="Arial" w:hAnsi="Arial" w:cs="B Nazanin"/>
          <w:rtl/>
          <w:cs/>
          <w:lang w:bidi="fa-IR"/>
        </w:rPr>
        <w:softHyphen/>
        <w:t>تزئین</w:t>
      </w:r>
      <w:proofErr w:type="spellEnd"/>
      <w:r>
        <w:rPr>
          <w:rFonts w:ascii="Arial" w:hAnsi="Arial" w:cs="B Nazanin"/>
          <w:rtl/>
          <w:cs/>
          <w:lang w:bidi="fa-IR"/>
        </w:rPr>
        <w:t xml:space="preserve"> که هیچ جای آن خالی از نقش و رنگ نیست از خصوصیات نگاره های این نسخه است." (پاکباز</w:t>
      </w:r>
      <w:r>
        <w:rPr>
          <w:rFonts w:ascii="Arial" w:hAnsi="Arial" w:cs="B Nazanin" w:hint="cs"/>
          <w:rtl/>
          <w:cs/>
          <w:lang w:bidi="fa-IR"/>
        </w:rPr>
        <w:t>،</w:t>
      </w:r>
      <w:r>
        <w:rPr>
          <w:rFonts w:ascii="Arial" w:hAnsi="Arial" w:cs="B Nazanin"/>
          <w:rtl/>
          <w:cs/>
          <w:lang w:bidi="fa-IR"/>
        </w:rPr>
        <w:t xml:space="preserve"> 1379</w:t>
      </w:r>
      <w:r>
        <w:rPr>
          <w:rFonts w:ascii="Arial" w:hAnsi="Arial" w:cs="B Nazanin" w:hint="cs"/>
          <w:rtl/>
          <w:cs/>
          <w:lang w:bidi="fa-IR"/>
        </w:rPr>
        <w:t>:</w:t>
      </w:r>
      <w:r>
        <w:rPr>
          <w:rFonts w:ascii="Arial" w:hAnsi="Arial" w:cs="B Nazanin"/>
          <w:rtl/>
          <w:cs/>
          <w:lang w:bidi="fa-IR"/>
        </w:rPr>
        <w:t xml:space="preserve"> 66)</w:t>
      </w:r>
      <w:r>
        <w:rPr>
          <w:rFonts w:ascii="Arial" w:hAnsi="Arial" w:cs="B Nazanin" w:hint="cs"/>
          <w:rtl/>
          <w:cs/>
          <w:lang w:bidi="fa-IR"/>
        </w:rPr>
        <w:t xml:space="preserve"> </w:t>
      </w:r>
      <w:r>
        <w:rPr>
          <w:rFonts w:ascii="Arial" w:hAnsi="Arial" w:cs="B Nazanin"/>
          <w:rtl/>
          <w:cs/>
          <w:lang w:bidi="fa-IR"/>
        </w:rPr>
        <w:t>“</w:t>
      </w:r>
      <w:r>
        <w:rPr>
          <w:rFonts w:ascii="Arial" w:hAnsi="Arial" w:cs="B Nazanin" w:hint="cs"/>
          <w:rtl/>
          <w:cs/>
          <w:lang w:bidi="fa-IR"/>
        </w:rPr>
        <w:t xml:space="preserve">رنگ بندی مجالس این نسخه، خالص و درخشان و </w:t>
      </w:r>
      <w:proofErr w:type="spellStart"/>
      <w:r>
        <w:rPr>
          <w:rFonts w:ascii="Arial" w:hAnsi="Arial" w:cs="B Nazanin" w:hint="cs"/>
          <w:rtl/>
          <w:cs/>
          <w:lang w:bidi="fa-IR"/>
        </w:rPr>
        <w:t>ترکیب</w:t>
      </w:r>
      <w:r>
        <w:rPr>
          <w:rFonts w:ascii="Arial" w:hAnsi="Arial" w:cs="B Nazanin"/>
          <w:rtl/>
          <w:cs/>
          <w:lang w:bidi="fa-IR"/>
        </w:rPr>
        <w:softHyphen/>
      </w:r>
      <w:r>
        <w:rPr>
          <w:rFonts w:ascii="Arial" w:hAnsi="Arial" w:cs="B Nazanin" w:hint="cs"/>
          <w:rtl/>
          <w:cs/>
          <w:lang w:bidi="fa-IR"/>
        </w:rPr>
        <w:t>بندی</w:t>
      </w:r>
      <w:r>
        <w:rPr>
          <w:rFonts w:ascii="Arial" w:hAnsi="Arial" w:cs="B Nazanin"/>
          <w:rtl/>
          <w:cs/>
          <w:lang w:bidi="fa-IR"/>
        </w:rPr>
        <w:softHyphen/>
      </w:r>
      <w:r>
        <w:rPr>
          <w:rFonts w:ascii="Arial" w:hAnsi="Arial" w:cs="B Nazanin" w:hint="cs"/>
          <w:rtl/>
          <w:cs/>
          <w:lang w:bidi="fa-IR"/>
        </w:rPr>
        <w:t>های</w:t>
      </w:r>
      <w:proofErr w:type="spellEnd"/>
      <w:r>
        <w:rPr>
          <w:rFonts w:ascii="Arial" w:hAnsi="Arial" w:cs="B Nazanin" w:hint="cs"/>
          <w:rtl/>
          <w:cs/>
          <w:lang w:bidi="fa-IR"/>
        </w:rPr>
        <w:t xml:space="preserve"> آن زیبا و دلنشین است  </w:t>
      </w:r>
      <w:r>
        <w:rPr>
          <w:rFonts w:ascii="Arial" w:hAnsi="Arial" w:cs="B Nazanin"/>
          <w:rtl/>
          <w:cs/>
          <w:lang w:bidi="fa-IR"/>
        </w:rPr>
        <w:t>“</w:t>
      </w:r>
      <w:r>
        <w:rPr>
          <w:rFonts w:ascii="Arial" w:hAnsi="Arial" w:cs="B Nazanin" w:hint="cs"/>
          <w:rtl/>
          <w:cs/>
          <w:lang w:bidi="fa-IR"/>
        </w:rPr>
        <w:t xml:space="preserve">(کارگر و </w:t>
      </w:r>
      <w:proofErr w:type="spellStart"/>
      <w:r>
        <w:rPr>
          <w:rFonts w:ascii="Arial" w:hAnsi="Arial" w:cs="B Nazanin" w:hint="cs"/>
          <w:rtl/>
          <w:cs/>
          <w:lang w:bidi="fa-IR"/>
        </w:rPr>
        <w:t>ساریخانی</w:t>
      </w:r>
      <w:proofErr w:type="spellEnd"/>
      <w:r>
        <w:rPr>
          <w:rFonts w:ascii="Arial" w:hAnsi="Arial" w:cs="B Nazanin" w:hint="cs"/>
          <w:rtl/>
          <w:cs/>
          <w:lang w:bidi="fa-IR"/>
        </w:rPr>
        <w:t>، 1390: 112).</w:t>
      </w:r>
    </w:p>
    <w:p w:rsidR="00D2575E" w:rsidRDefault="002E7369">
      <w:pPr>
        <w:widowControl w:val="0"/>
        <w:bidi/>
        <w:spacing w:after="0" w:line="240" w:lineRule="auto"/>
        <w:jc w:val="center"/>
        <w:rPr>
          <w:rFonts w:ascii="Arial" w:hAnsi="Arial" w:cs="B Nazanin"/>
          <w:rtl/>
          <w:cs/>
          <w:lang w:bidi="fa-IR"/>
        </w:rPr>
      </w:pPr>
      <w:r>
        <w:rPr>
          <w:rFonts w:ascii="Arial" w:hAnsi="Arial" w:cs="B Nazanin"/>
          <w:noProof/>
          <w:rtl/>
          <w:cs/>
        </w:rPr>
        <w:lastRenderedPageBreak/>
        <w:drawing>
          <wp:inline distT="0" distB="0" distL="114300" distR="114300">
            <wp:extent cx="4510405" cy="3189605"/>
            <wp:effectExtent l="0" t="0" r="4445" b="0"/>
            <wp:docPr id="11" name="Pictur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4"/>
                    <pic:cNvPicPr>
                      <a:picLocks noChangeAspect="1"/>
                    </pic:cNvPicPr>
                  </pic:nvPicPr>
                  <pic:blipFill>
                    <a:blip r:embed="rId26"/>
                    <a:stretch>
                      <a:fillRect/>
                    </a:stretch>
                  </pic:blipFill>
                  <pic:spPr>
                    <a:xfrm>
                      <a:off x="0" y="0"/>
                      <a:ext cx="4518843" cy="319553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rtl/>
          <w:cs/>
          <w:lang w:bidi="fa-IR"/>
        </w:rPr>
      </w:pPr>
      <w:r>
        <w:rPr>
          <w:rFonts w:ascii="Arial" w:hAnsi="Arial" w:cs="B Nazanin"/>
          <w:sz w:val="20"/>
          <w:szCs w:val="20"/>
          <w:rtl/>
          <w:cs/>
          <w:lang w:bidi="fa-IR"/>
        </w:rPr>
        <w:t xml:space="preserve">تصویر </w:t>
      </w:r>
      <w:r>
        <w:rPr>
          <w:rFonts w:ascii="Arial" w:hAnsi="Arial" w:cs="B Nazanin" w:hint="cs"/>
          <w:sz w:val="20"/>
          <w:szCs w:val="20"/>
          <w:rtl/>
          <w:cs/>
          <w:lang w:bidi="fa-IR"/>
        </w:rPr>
        <w:t xml:space="preserve">5  </w:t>
      </w:r>
      <w:r>
        <w:rPr>
          <w:rFonts w:ascii="Arial" w:hAnsi="Arial" w:cs="B Nazanin"/>
          <w:sz w:val="20"/>
          <w:szCs w:val="20"/>
          <w:rtl/>
          <w:cs/>
          <w:lang w:bidi="fa-IR"/>
        </w:rPr>
        <w:t>. دیوان خواجوی کرمانی</w:t>
      </w:r>
      <w:r>
        <w:rPr>
          <w:rFonts w:ascii="Arial" w:hAnsi="Arial" w:cs="B Nazanin" w:hint="cs"/>
          <w:sz w:val="20"/>
          <w:szCs w:val="20"/>
          <w:rtl/>
          <w:cs/>
          <w:lang w:bidi="fa-IR"/>
        </w:rPr>
        <w:t xml:space="preserve">، </w:t>
      </w:r>
      <w:r>
        <w:rPr>
          <w:rFonts w:ascii="Arial" w:hAnsi="Arial" w:cs="B Nazanin"/>
          <w:sz w:val="20"/>
          <w:szCs w:val="20"/>
          <w:rtl/>
          <w:cs/>
          <w:lang w:bidi="fa-IR"/>
        </w:rPr>
        <w:t>دوره جلایریان</w:t>
      </w:r>
      <w:r>
        <w:rPr>
          <w:rFonts w:ascii="Arial" w:hAnsi="Arial" w:cs="B Nazanin" w:hint="cs"/>
          <w:sz w:val="20"/>
          <w:szCs w:val="20"/>
          <w:rtl/>
          <w:cs/>
          <w:lang w:bidi="fa-IR"/>
        </w:rPr>
        <w:t xml:space="preserve">، </w:t>
      </w:r>
      <w:r>
        <w:rPr>
          <w:rFonts w:ascii="Arial" w:hAnsi="Arial" w:cs="B Nazanin"/>
          <w:sz w:val="20"/>
          <w:szCs w:val="20"/>
          <w:rtl/>
          <w:cs/>
          <w:lang w:bidi="fa-IR"/>
        </w:rPr>
        <w:t xml:space="preserve">سده 8 </w:t>
      </w:r>
      <w:proofErr w:type="spellStart"/>
      <w:r>
        <w:rPr>
          <w:rFonts w:ascii="Arial" w:hAnsi="Arial" w:cs="B Nazanin"/>
          <w:sz w:val="20"/>
          <w:szCs w:val="20"/>
          <w:rtl/>
          <w:cs/>
          <w:lang w:bidi="fa-IR"/>
        </w:rPr>
        <w:t>ه.ق</w:t>
      </w:r>
      <w:proofErr w:type="spellEnd"/>
      <w:r>
        <w:rPr>
          <w:rFonts w:ascii="Arial" w:hAnsi="Arial" w:cs="B Nazanin" w:hint="cs"/>
          <w:sz w:val="20"/>
          <w:szCs w:val="20"/>
          <w:rtl/>
          <w:cs/>
          <w:lang w:bidi="fa-IR"/>
        </w:rPr>
        <w:t xml:space="preserve">، ماخذ: </w:t>
      </w:r>
      <w:r>
        <w:rPr>
          <w:rFonts w:ascii="Arial" w:hAnsi="Arial" w:cs="B Nazanin"/>
          <w:sz w:val="20"/>
          <w:szCs w:val="20"/>
          <w:lang w:bidi="fa-IR"/>
        </w:rPr>
        <w:t>Brithishlibrary.uk</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در تصویر شماره </w:t>
      </w:r>
      <w:r>
        <w:rPr>
          <w:rFonts w:ascii="Arial" w:hAnsi="Arial" w:cs="B Nazanin" w:hint="cs"/>
          <w:rtl/>
          <w:cs/>
          <w:lang w:bidi="fa-IR"/>
        </w:rPr>
        <w:t>پنج</w:t>
      </w:r>
      <w:r>
        <w:rPr>
          <w:rFonts w:ascii="Arial" w:hAnsi="Arial" w:cs="B Nazanin"/>
          <w:rtl/>
          <w:cs/>
          <w:lang w:bidi="fa-IR"/>
        </w:rPr>
        <w:t xml:space="preserve"> کادری عمودی با فاصله از لبه کاغذ مخصوص به نگاره کشیده شده کادری مشخص و واضح برای نگارگر که تصویر خود را در آن جای دهد. نگ</w:t>
      </w:r>
      <w:r>
        <w:rPr>
          <w:rFonts w:ascii="Arial" w:hAnsi="Arial" w:cs="B Nazanin"/>
          <w:rtl/>
          <w:cs/>
          <w:lang w:bidi="fa-IR"/>
        </w:rPr>
        <w:t>ارگر نیز از تمام فضای وسیع کادر خود که تقریبا برابر با کل صفحه است استفاده می</w:t>
      </w:r>
      <w:r>
        <w:rPr>
          <w:rFonts w:ascii="Arial" w:hAnsi="Arial" w:cs="B Nazanin" w:hint="cs"/>
          <w:rtl/>
          <w:cs/>
          <w:lang w:bidi="fa-IR"/>
        </w:rPr>
        <w:softHyphen/>
      </w:r>
      <w:r>
        <w:rPr>
          <w:rFonts w:ascii="Arial" w:hAnsi="Arial" w:cs="B Nazanin"/>
          <w:rtl/>
          <w:cs/>
          <w:lang w:bidi="fa-IR"/>
        </w:rPr>
        <w:t>کند و عناصر بصری خود را در آن جای می</w:t>
      </w:r>
      <w:r>
        <w:rPr>
          <w:rFonts w:ascii="Arial" w:hAnsi="Arial" w:cs="B Nazanin" w:hint="cs"/>
          <w:rtl/>
          <w:cs/>
          <w:lang w:bidi="fa-IR"/>
        </w:rPr>
        <w:softHyphen/>
      </w:r>
      <w:r>
        <w:rPr>
          <w:rFonts w:ascii="Arial" w:hAnsi="Arial" w:cs="B Nazanin"/>
          <w:rtl/>
          <w:cs/>
          <w:lang w:bidi="fa-IR"/>
        </w:rPr>
        <w:t xml:space="preserve">دهد. پر از نقش و تزئین و </w:t>
      </w:r>
      <w:proofErr w:type="spellStart"/>
      <w:r>
        <w:rPr>
          <w:rFonts w:ascii="Arial" w:hAnsi="Arial" w:cs="B Nazanin"/>
          <w:rtl/>
          <w:cs/>
          <w:lang w:bidi="fa-IR"/>
        </w:rPr>
        <w:t>ا</w:t>
      </w:r>
      <w:r>
        <w:rPr>
          <w:rFonts w:ascii="Arial" w:hAnsi="Arial" w:cs="B Nazanin" w:hint="cs"/>
          <w:rtl/>
          <w:cs/>
          <w:lang w:bidi="fa-IR"/>
        </w:rPr>
        <w:t>ِ</w:t>
      </w:r>
      <w:r>
        <w:rPr>
          <w:rFonts w:ascii="Arial" w:hAnsi="Arial" w:cs="B Nazanin"/>
          <w:rtl/>
          <w:cs/>
          <w:lang w:bidi="fa-IR"/>
        </w:rPr>
        <w:t>ل</w:t>
      </w:r>
      <w:r>
        <w:rPr>
          <w:rFonts w:ascii="Arial" w:hAnsi="Arial" w:cs="B Nazanin" w:hint="cs"/>
          <w:rtl/>
          <w:cs/>
          <w:lang w:bidi="fa-IR"/>
        </w:rPr>
        <w:t>ِ</w:t>
      </w:r>
      <w:r>
        <w:rPr>
          <w:rFonts w:ascii="Arial" w:hAnsi="Arial" w:cs="B Nazanin"/>
          <w:rtl/>
          <w:cs/>
          <w:lang w:bidi="fa-IR"/>
        </w:rPr>
        <w:t>مان</w:t>
      </w:r>
      <w:r>
        <w:rPr>
          <w:rFonts w:ascii="Arial" w:hAnsi="Arial" w:cs="B Nazanin" w:hint="cs"/>
          <w:rtl/>
          <w:cs/>
          <w:lang w:bidi="fa-IR"/>
        </w:rPr>
        <w:softHyphen/>
      </w:r>
      <w:r>
        <w:rPr>
          <w:rFonts w:ascii="Arial" w:hAnsi="Arial" w:cs="B Nazanin"/>
          <w:rtl/>
          <w:cs/>
          <w:lang w:bidi="fa-IR"/>
        </w:rPr>
        <w:t>های</w:t>
      </w:r>
      <w:proofErr w:type="spellEnd"/>
      <w:r>
        <w:rPr>
          <w:rFonts w:ascii="Arial" w:hAnsi="Arial" w:cs="B Nazanin"/>
          <w:rtl/>
          <w:cs/>
          <w:lang w:bidi="fa-IR"/>
        </w:rPr>
        <w:t xml:space="preserve"> کوچک و بزرگ از پیکره</w:t>
      </w:r>
      <w:r>
        <w:rPr>
          <w:rFonts w:ascii="Arial" w:hAnsi="Arial" w:cs="B Nazanin" w:hint="cs"/>
          <w:rtl/>
          <w:cs/>
          <w:lang w:bidi="fa-IR"/>
        </w:rPr>
        <w:softHyphen/>
      </w:r>
      <w:r>
        <w:rPr>
          <w:rFonts w:ascii="Arial" w:hAnsi="Arial" w:cs="B Nazanin"/>
          <w:rtl/>
          <w:cs/>
          <w:lang w:bidi="fa-IR"/>
        </w:rPr>
        <w:t>ها طبیعت درختان و گل</w:t>
      </w:r>
      <w:r>
        <w:rPr>
          <w:rFonts w:ascii="Arial" w:hAnsi="Arial" w:cs="B Nazanin" w:hint="cs"/>
          <w:rtl/>
          <w:cs/>
          <w:lang w:bidi="fa-IR"/>
        </w:rPr>
        <w:softHyphen/>
      </w:r>
      <w:r>
        <w:rPr>
          <w:rFonts w:ascii="Arial" w:hAnsi="Arial" w:cs="B Nazanin"/>
          <w:rtl/>
          <w:cs/>
          <w:lang w:bidi="fa-IR"/>
        </w:rPr>
        <w:t>ها به نحوی که به سختی میتوان فضای خالی (آسمان طلایی رنگ) در صف</w:t>
      </w:r>
      <w:r>
        <w:rPr>
          <w:rFonts w:ascii="Arial" w:hAnsi="Arial" w:cs="B Nazanin"/>
          <w:rtl/>
          <w:cs/>
          <w:lang w:bidi="fa-IR"/>
        </w:rPr>
        <w:t>حه پیدا کرد که بدون نقش باشد</w:t>
      </w:r>
      <w:r>
        <w:rPr>
          <w:rFonts w:ascii="Arial" w:hAnsi="Arial" w:cs="B Nazanin" w:hint="cs"/>
          <w:rtl/>
          <w:cs/>
          <w:lang w:bidi="fa-IR"/>
        </w:rPr>
        <w:t xml:space="preserve"> (ایزدی، 1397)</w:t>
      </w:r>
      <w:r>
        <w:rPr>
          <w:rFonts w:ascii="Arial" w:hAnsi="Arial" w:cs="B Nazanin"/>
          <w:rtl/>
          <w:cs/>
          <w:lang w:bidi="fa-IR"/>
        </w:rPr>
        <w:t xml:space="preserve">. حتی آسمان را تماما ساده رها نکرده با رنگ طلای تزئین کرده و درختان و پرندگان را در دل آن جای داده عناصر بصری او لطفی ظریف با جزییات پرکار تر با </w:t>
      </w:r>
      <w:proofErr w:type="spellStart"/>
      <w:r>
        <w:rPr>
          <w:rFonts w:ascii="Arial" w:hAnsi="Arial" w:cs="B Nazanin"/>
          <w:rtl/>
          <w:cs/>
          <w:lang w:bidi="fa-IR"/>
        </w:rPr>
        <w:t>فرمی</w:t>
      </w:r>
      <w:proofErr w:type="spellEnd"/>
      <w:r>
        <w:rPr>
          <w:rFonts w:ascii="Arial" w:hAnsi="Arial" w:cs="B Nazanin"/>
          <w:rtl/>
          <w:cs/>
          <w:lang w:bidi="fa-IR"/>
        </w:rPr>
        <w:t xml:space="preserve"> از منحنی های نرم شکل می</w:t>
      </w:r>
      <w:r>
        <w:rPr>
          <w:rFonts w:ascii="Arial" w:hAnsi="Arial" w:cs="B Nazanin" w:hint="cs"/>
          <w:rtl/>
          <w:cs/>
          <w:lang w:bidi="fa-IR"/>
        </w:rPr>
        <w:softHyphen/>
      </w:r>
      <w:r>
        <w:rPr>
          <w:rFonts w:ascii="Arial" w:hAnsi="Arial" w:cs="B Nazanin"/>
          <w:rtl/>
          <w:cs/>
          <w:lang w:bidi="fa-IR"/>
        </w:rPr>
        <w:t>گیرد</w:t>
      </w:r>
      <w:r>
        <w:rPr>
          <w:rFonts w:ascii="Arial" w:hAnsi="Arial" w:cs="B Nazanin" w:hint="cs"/>
          <w:rtl/>
          <w:cs/>
          <w:lang w:bidi="fa-IR"/>
        </w:rPr>
        <w:t xml:space="preserve"> (</w:t>
      </w:r>
      <w:proofErr w:type="spellStart"/>
      <w:r>
        <w:rPr>
          <w:rFonts w:ascii="Arial" w:hAnsi="Arial" w:cs="B Nazanin" w:hint="cs"/>
          <w:rtl/>
          <w:cs/>
          <w:lang w:bidi="fa-IR"/>
        </w:rPr>
        <w:t>گرابار</w:t>
      </w:r>
      <w:proofErr w:type="spellEnd"/>
      <w:r>
        <w:rPr>
          <w:rFonts w:ascii="Arial" w:hAnsi="Arial" w:cs="B Nazanin" w:hint="cs"/>
          <w:rtl/>
          <w:cs/>
          <w:lang w:bidi="fa-IR"/>
        </w:rPr>
        <w:t>، 1390)</w:t>
      </w:r>
      <w:r>
        <w:rPr>
          <w:rFonts w:ascii="Arial" w:hAnsi="Arial" w:cs="B Nazanin"/>
          <w:rtl/>
          <w:cs/>
          <w:lang w:bidi="fa-IR"/>
        </w:rPr>
        <w:t>.</w:t>
      </w:r>
      <w:r>
        <w:rPr>
          <w:rFonts w:ascii="Arial" w:hAnsi="Arial" w:cs="B Nazanin" w:hint="cs"/>
          <w:rtl/>
          <w:cs/>
          <w:lang w:bidi="fa-IR"/>
        </w:rPr>
        <w:t xml:space="preserve"> </w:t>
      </w:r>
      <w:r>
        <w:rPr>
          <w:rFonts w:ascii="Arial" w:hAnsi="Arial" w:cs="B Nazanin"/>
          <w:rtl/>
          <w:cs/>
          <w:lang w:bidi="fa-IR"/>
        </w:rPr>
        <w:t xml:space="preserve">در این تصویر فضایی </w:t>
      </w:r>
      <w:r>
        <w:rPr>
          <w:rFonts w:ascii="Arial" w:hAnsi="Arial" w:cs="B Nazanin"/>
          <w:rtl/>
          <w:cs/>
          <w:lang w:bidi="fa-IR"/>
        </w:rPr>
        <w:t>با کادر مخصوص، به متن اختصاص داده شده است</w:t>
      </w:r>
      <w:r>
        <w:rPr>
          <w:rFonts w:ascii="Arial" w:hAnsi="Arial" w:cs="B Nazanin" w:hint="cs"/>
          <w:rtl/>
          <w:cs/>
          <w:lang w:bidi="fa-IR"/>
        </w:rPr>
        <w:t>،</w:t>
      </w:r>
      <w:r>
        <w:rPr>
          <w:rFonts w:ascii="Arial" w:hAnsi="Arial" w:cs="B Nazanin"/>
          <w:rtl/>
          <w:cs/>
          <w:lang w:bidi="fa-IR"/>
        </w:rPr>
        <w:t xml:space="preserve"> کادری نه تماما مستطیل بلکه یک شش ضلعی که در پایین سمت راست با دو بیت اضافه باعث کشیدگی کادر در پایین می</w:t>
      </w:r>
      <w:r>
        <w:rPr>
          <w:rFonts w:ascii="Arial" w:hAnsi="Arial" w:cs="B Nazanin" w:hint="cs"/>
          <w:rtl/>
          <w:cs/>
          <w:lang w:bidi="fa-IR"/>
        </w:rPr>
        <w:softHyphen/>
      </w:r>
      <w:r>
        <w:rPr>
          <w:rFonts w:ascii="Arial" w:hAnsi="Arial" w:cs="B Nazanin"/>
          <w:rtl/>
          <w:cs/>
          <w:lang w:bidi="fa-IR"/>
        </w:rPr>
        <w:t>شود. کل کادر متن  به چهار ستون تقسیم شده که نوشتار در آن جای گرفته</w:t>
      </w:r>
      <w:r>
        <w:rPr>
          <w:rFonts w:ascii="Arial" w:hAnsi="Arial" w:cs="B Nazanin" w:hint="cs"/>
          <w:rtl/>
          <w:cs/>
          <w:lang w:bidi="fa-IR"/>
        </w:rPr>
        <w:t>،</w:t>
      </w:r>
      <w:r>
        <w:rPr>
          <w:rFonts w:ascii="Arial" w:hAnsi="Arial" w:cs="B Nazanin"/>
          <w:rtl/>
          <w:cs/>
          <w:lang w:bidi="fa-IR"/>
        </w:rPr>
        <w:t xml:space="preserve"> ستون منتها علیه سمت راست که به کادر تصویر</w:t>
      </w:r>
      <w:r>
        <w:rPr>
          <w:rFonts w:ascii="Arial" w:hAnsi="Arial" w:cs="B Nazanin"/>
          <w:rtl/>
          <w:cs/>
          <w:lang w:bidi="fa-IR"/>
        </w:rPr>
        <w:t xml:space="preserve"> چسبیده است به اندازه دو بیت از دیگر سطور بلند</w:t>
      </w:r>
      <w:r>
        <w:rPr>
          <w:rFonts w:ascii="Arial" w:hAnsi="Arial" w:cs="B Nazanin" w:hint="cs"/>
          <w:rtl/>
          <w:cs/>
          <w:lang w:bidi="fa-IR"/>
        </w:rPr>
        <w:softHyphen/>
      </w:r>
      <w:r>
        <w:rPr>
          <w:rFonts w:ascii="Arial" w:hAnsi="Arial" w:cs="B Nazanin"/>
          <w:rtl/>
          <w:cs/>
          <w:lang w:bidi="fa-IR"/>
        </w:rPr>
        <w:t>تر است. در</w:t>
      </w:r>
      <w:r>
        <w:rPr>
          <w:rFonts w:ascii="Arial" w:hAnsi="Arial" w:cs="B Nazanin" w:hint="cs"/>
          <w:rtl/>
          <w:cs/>
          <w:lang w:bidi="fa-IR"/>
        </w:rPr>
        <w:t xml:space="preserve"> </w:t>
      </w:r>
      <w:r>
        <w:rPr>
          <w:rFonts w:ascii="Arial" w:hAnsi="Arial" w:cs="B Nazanin"/>
          <w:rtl/>
          <w:cs/>
          <w:lang w:bidi="fa-IR"/>
        </w:rPr>
        <w:t xml:space="preserve">وسط کادری کشیده مستطیل در دل آن قرار گرفته و دو ستون وسطی را شکسته است که کادر تیتر را ایجاد کرده با دو بیت به رنگ قرمز تیره متمایز شده است. کادر متن درون کادر تصویر قرار گرفته و تصویر بر متن احاطه </w:t>
      </w:r>
      <w:r>
        <w:rPr>
          <w:rFonts w:ascii="Arial" w:hAnsi="Arial" w:cs="B Nazanin" w:hint="cs"/>
          <w:rtl/>
          <w:cs/>
          <w:lang w:bidi="fa-IR"/>
        </w:rPr>
        <w:t>پ</w:t>
      </w:r>
      <w:r>
        <w:rPr>
          <w:rFonts w:ascii="Arial" w:hAnsi="Arial" w:cs="B Nazanin"/>
          <w:rtl/>
          <w:cs/>
          <w:lang w:bidi="fa-IR"/>
        </w:rPr>
        <w:t>یدا کرده است. توجه اصلی در این صفحه با تصویر است و تصویر بر متن غالب است. همچنان ارتباط میان متن و تصویر حفظ میشود و همچنان کادری فضای مشخص این</w:t>
      </w:r>
      <w:r>
        <w:rPr>
          <w:rFonts w:ascii="Arial" w:hAnsi="Arial" w:cs="B Nazanin" w:hint="cs"/>
          <w:rtl/>
          <w:cs/>
          <w:lang w:bidi="fa-IR"/>
        </w:rPr>
        <w:t xml:space="preserve"> </w:t>
      </w:r>
      <w:r>
        <w:rPr>
          <w:rFonts w:ascii="Arial" w:hAnsi="Arial" w:cs="B Nazanin"/>
          <w:rtl/>
          <w:cs/>
          <w:lang w:bidi="fa-IR"/>
        </w:rPr>
        <w:t>دو را از هم جدا می</w:t>
      </w:r>
      <w:r>
        <w:rPr>
          <w:rFonts w:ascii="Arial" w:hAnsi="Arial" w:cs="B Nazanin" w:hint="cs"/>
          <w:rtl/>
          <w:cs/>
          <w:lang w:bidi="fa-IR"/>
        </w:rPr>
        <w:softHyphen/>
      </w:r>
      <w:r>
        <w:rPr>
          <w:rFonts w:ascii="Arial" w:hAnsi="Arial" w:cs="B Nazanin"/>
          <w:rtl/>
          <w:cs/>
          <w:lang w:bidi="fa-IR"/>
        </w:rPr>
        <w:t>کند.</w:t>
      </w:r>
    </w:p>
    <w:p w:rsidR="00D2575E" w:rsidRDefault="002E7369">
      <w:pPr>
        <w:widowControl w:val="0"/>
        <w:bidi/>
        <w:spacing w:after="0" w:line="240" w:lineRule="auto"/>
        <w:jc w:val="center"/>
        <w:rPr>
          <w:rFonts w:ascii="Arial" w:hAnsi="Arial" w:cs="B Nazanin"/>
          <w:rtl/>
          <w:cs/>
          <w:lang w:bidi="fa-IR"/>
        </w:rPr>
      </w:pPr>
      <w:r>
        <w:rPr>
          <w:rFonts w:ascii="Arial" w:hAnsi="Arial" w:cs="B Nazanin"/>
          <w:noProof/>
          <w:rtl/>
          <w:cs/>
        </w:rPr>
        <w:lastRenderedPageBreak/>
        <w:drawing>
          <wp:inline distT="0" distB="0" distL="114300" distR="114300">
            <wp:extent cx="2413000" cy="3408680"/>
            <wp:effectExtent l="0" t="0" r="6350" b="1270"/>
            <wp:docPr id="18" name="Picture 18" descr="42532463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425324637 copy"/>
                    <pic:cNvPicPr>
                      <a:picLocks noChangeAspect="1"/>
                    </pic:cNvPicPr>
                  </pic:nvPicPr>
                  <pic:blipFill>
                    <a:blip r:embed="rId27"/>
                    <a:stretch>
                      <a:fillRect/>
                    </a:stretch>
                  </pic:blipFill>
                  <pic:spPr>
                    <a:xfrm>
                      <a:off x="0" y="0"/>
                      <a:ext cx="2413000" cy="340868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0"/>
          <w:szCs w:val="20"/>
          <w:rtl/>
          <w:cs/>
          <w:lang w:bidi="fa-IR"/>
        </w:rPr>
      </w:pPr>
      <w:r>
        <w:rPr>
          <w:rFonts w:ascii="Arial" w:hAnsi="Arial" w:cs="B Nazanin"/>
          <w:sz w:val="20"/>
          <w:szCs w:val="20"/>
          <w:rtl/>
          <w:cs/>
          <w:lang w:bidi="fa-IR"/>
        </w:rPr>
        <w:t xml:space="preserve">تصویر </w:t>
      </w:r>
      <w:r>
        <w:rPr>
          <w:rFonts w:ascii="Arial" w:hAnsi="Arial" w:cs="B Nazanin" w:hint="cs"/>
          <w:sz w:val="20"/>
          <w:szCs w:val="20"/>
          <w:rtl/>
          <w:cs/>
          <w:lang w:bidi="fa-IR"/>
        </w:rPr>
        <w:t>5</w:t>
      </w:r>
      <w:r>
        <w:rPr>
          <w:rFonts w:ascii="Arial" w:hAnsi="Arial" w:cs="B Nazanin"/>
          <w:sz w:val="20"/>
          <w:szCs w:val="20"/>
          <w:rtl/>
          <w:cs/>
          <w:lang w:bidi="fa-IR"/>
        </w:rPr>
        <w:t>_1: تحلیل فضای صفحه به وسیله تناسبات طلایی</w:t>
      </w:r>
      <w:r>
        <w:rPr>
          <w:rFonts w:ascii="Arial" w:hAnsi="Arial" w:cs="B Nazanin" w:hint="cs"/>
          <w:sz w:val="20"/>
          <w:szCs w:val="20"/>
          <w:rtl/>
          <w:cs/>
          <w:lang w:bidi="fa-IR"/>
        </w:rPr>
        <w:t>، ماخذ: مولف</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نحوه </w:t>
      </w:r>
      <w:proofErr w:type="spellStart"/>
      <w:r>
        <w:rPr>
          <w:rFonts w:ascii="Arial" w:hAnsi="Arial" w:cs="B Nazanin"/>
          <w:rtl/>
          <w:cs/>
          <w:lang w:bidi="fa-IR"/>
        </w:rPr>
        <w:t>فضاسازی</w:t>
      </w:r>
      <w:proofErr w:type="spellEnd"/>
      <w:r>
        <w:rPr>
          <w:rFonts w:ascii="Arial" w:hAnsi="Arial" w:cs="B Nazanin"/>
          <w:rtl/>
          <w:cs/>
          <w:lang w:bidi="fa-IR"/>
        </w:rPr>
        <w:t xml:space="preserve"> و ترکیب</w:t>
      </w:r>
      <w:r>
        <w:rPr>
          <w:rFonts w:ascii="Arial" w:hAnsi="Arial" w:cs="B Nazanin" w:hint="cs"/>
          <w:rtl/>
          <w:cs/>
          <w:lang w:bidi="fa-IR"/>
        </w:rPr>
        <w:softHyphen/>
        <w:t>ب</w:t>
      </w:r>
      <w:r>
        <w:rPr>
          <w:rFonts w:ascii="Arial" w:hAnsi="Arial" w:cs="B Nazanin"/>
          <w:rtl/>
          <w:cs/>
          <w:lang w:bidi="fa-IR"/>
        </w:rPr>
        <w:t>ن</w:t>
      </w:r>
      <w:r>
        <w:rPr>
          <w:rFonts w:ascii="Arial" w:hAnsi="Arial" w:cs="B Nazanin"/>
          <w:rtl/>
          <w:cs/>
          <w:lang w:bidi="fa-IR"/>
        </w:rPr>
        <w:t xml:space="preserve">دی این صفحه در تصویر </w:t>
      </w:r>
      <w:r>
        <w:rPr>
          <w:rFonts w:ascii="Arial" w:hAnsi="Arial" w:cs="B Nazanin" w:hint="cs"/>
          <w:rtl/>
          <w:cs/>
          <w:lang w:bidi="fa-IR"/>
        </w:rPr>
        <w:t>5</w:t>
      </w:r>
      <w:r>
        <w:rPr>
          <w:rFonts w:ascii="Arial" w:hAnsi="Arial" w:cs="B Nazanin"/>
          <w:rtl/>
          <w:cs/>
          <w:lang w:bidi="fa-IR"/>
        </w:rPr>
        <w:t>_1 نشان داده شده است. فضای پایین صفحه که موضوع اصلی روایت در آن اتفاق می</w:t>
      </w:r>
      <w:r>
        <w:rPr>
          <w:rFonts w:ascii="Arial" w:hAnsi="Arial" w:cs="B Nazanin" w:hint="cs"/>
          <w:rtl/>
          <w:cs/>
          <w:lang w:bidi="fa-IR"/>
        </w:rPr>
        <w:softHyphen/>
      </w:r>
      <w:r>
        <w:rPr>
          <w:rFonts w:ascii="Arial" w:hAnsi="Arial" w:cs="B Nazanin"/>
          <w:rtl/>
          <w:cs/>
          <w:lang w:bidi="fa-IR"/>
        </w:rPr>
        <w:t>افتد به عنوان فضای اصلی تصویر انتخاب می</w:t>
      </w:r>
      <w:r>
        <w:rPr>
          <w:rFonts w:ascii="Arial" w:hAnsi="Arial" w:cs="B Nazanin" w:hint="cs"/>
          <w:rtl/>
          <w:cs/>
          <w:lang w:bidi="fa-IR"/>
        </w:rPr>
        <w:softHyphen/>
      </w:r>
      <w:r>
        <w:rPr>
          <w:rFonts w:ascii="Arial" w:hAnsi="Arial" w:cs="B Nazanin"/>
          <w:rtl/>
          <w:cs/>
          <w:lang w:bidi="fa-IR"/>
        </w:rPr>
        <w:t>شود که دقیقا</w:t>
      </w:r>
      <w:r>
        <w:rPr>
          <w:rFonts w:ascii="Arial" w:hAnsi="Arial" w:cs="B Nazanin" w:hint="cs"/>
          <w:rtl/>
          <w:cs/>
          <w:lang w:bidi="fa-IR"/>
        </w:rPr>
        <w:t xml:space="preserve"> </w:t>
      </w:r>
      <w:r>
        <w:rPr>
          <w:rFonts w:ascii="Arial" w:hAnsi="Arial" w:cs="B Nazanin"/>
          <w:rtl/>
          <w:cs/>
          <w:lang w:bidi="fa-IR"/>
        </w:rPr>
        <w:t>در زیر کادر متن قرار گرفته</w:t>
      </w:r>
      <w:r>
        <w:rPr>
          <w:rFonts w:ascii="Arial" w:hAnsi="Arial" w:cs="B Nazanin" w:hint="cs"/>
          <w:rtl/>
          <w:cs/>
          <w:lang w:bidi="fa-IR"/>
        </w:rPr>
        <w:t xml:space="preserve"> و</w:t>
      </w:r>
      <w:r>
        <w:rPr>
          <w:rFonts w:ascii="Arial" w:hAnsi="Arial" w:cs="B Nazanin"/>
          <w:rtl/>
          <w:cs/>
          <w:lang w:bidi="fa-IR"/>
        </w:rPr>
        <w:t xml:space="preserve"> در نتیجه مستطیلی بدست می</w:t>
      </w:r>
      <w:r>
        <w:rPr>
          <w:rFonts w:ascii="Arial" w:hAnsi="Arial" w:cs="B Nazanin" w:hint="cs"/>
          <w:rtl/>
          <w:cs/>
          <w:lang w:bidi="fa-IR"/>
        </w:rPr>
        <w:softHyphen/>
        <w:t>آ</w:t>
      </w:r>
      <w:r>
        <w:rPr>
          <w:rFonts w:ascii="Arial" w:hAnsi="Arial" w:cs="B Nazanin"/>
          <w:rtl/>
          <w:cs/>
          <w:lang w:bidi="fa-IR"/>
        </w:rPr>
        <w:t>ید که اگر به</w:t>
      </w:r>
      <w:r>
        <w:rPr>
          <w:rFonts w:ascii="Arial" w:hAnsi="Arial" w:cs="B Nazanin" w:hint="cs"/>
          <w:rtl/>
          <w:cs/>
          <w:lang w:bidi="fa-IR"/>
        </w:rPr>
        <w:t xml:space="preserve"> </w:t>
      </w:r>
      <w:r>
        <w:rPr>
          <w:rFonts w:ascii="Arial" w:hAnsi="Arial" w:cs="B Nazanin"/>
          <w:rtl/>
          <w:cs/>
          <w:lang w:bidi="fa-IR"/>
        </w:rPr>
        <w:t>دو قسمت تقسیم شود و قطر مستطیل را به شکل</w:t>
      </w:r>
      <w:r>
        <w:rPr>
          <w:rFonts w:ascii="Arial" w:hAnsi="Arial" w:cs="B Nazanin"/>
          <w:rtl/>
          <w:cs/>
          <w:lang w:bidi="fa-IR"/>
        </w:rPr>
        <w:t xml:space="preserve"> </w:t>
      </w:r>
      <w:proofErr w:type="spellStart"/>
      <w:r>
        <w:rPr>
          <w:rFonts w:ascii="Arial" w:hAnsi="Arial" w:cs="B Nazanin"/>
          <w:rtl/>
          <w:cs/>
          <w:lang w:bidi="fa-IR"/>
        </w:rPr>
        <w:t>و</w:t>
      </w:r>
      <w:r>
        <w:rPr>
          <w:rFonts w:ascii="Arial" w:hAnsi="Arial" w:cs="B Nazanin" w:hint="cs"/>
          <w:rtl/>
          <w:cs/>
          <w:lang w:bidi="fa-IR"/>
        </w:rPr>
        <w:t>َ</w:t>
      </w:r>
      <w:r>
        <w:rPr>
          <w:rFonts w:ascii="Arial" w:hAnsi="Arial" w:cs="B Nazanin"/>
          <w:rtl/>
          <w:cs/>
          <w:lang w:bidi="fa-IR"/>
        </w:rPr>
        <w:t>ت</w:t>
      </w:r>
      <w:r>
        <w:rPr>
          <w:rFonts w:ascii="Arial" w:hAnsi="Arial" w:cs="B Nazanin" w:hint="cs"/>
          <w:rtl/>
          <w:cs/>
          <w:lang w:bidi="fa-IR"/>
        </w:rPr>
        <w:t>َ</w:t>
      </w:r>
      <w:r>
        <w:rPr>
          <w:rFonts w:ascii="Arial" w:hAnsi="Arial" w:cs="B Nazanin"/>
          <w:rtl/>
          <w:cs/>
          <w:lang w:bidi="fa-IR"/>
        </w:rPr>
        <w:t>ر</w:t>
      </w:r>
      <w:r>
        <w:rPr>
          <w:rFonts w:ascii="Arial" w:hAnsi="Arial" w:cs="B Nazanin" w:hint="cs"/>
          <w:rtl/>
          <w:cs/>
          <w:lang w:bidi="fa-IR"/>
        </w:rPr>
        <w:t>ِ</w:t>
      </w:r>
      <w:proofErr w:type="spellEnd"/>
      <w:r>
        <w:rPr>
          <w:rFonts w:ascii="Arial" w:hAnsi="Arial" w:cs="B Nazanin"/>
          <w:rtl/>
          <w:cs/>
          <w:lang w:bidi="fa-IR"/>
        </w:rPr>
        <w:t xml:space="preserve"> یک</w:t>
      </w:r>
      <w:r>
        <w:rPr>
          <w:rFonts w:ascii="Arial" w:hAnsi="Arial" w:cs="B Nazanin" w:hint="cs"/>
          <w:rtl/>
          <w:cs/>
          <w:lang w:bidi="fa-IR"/>
        </w:rPr>
        <w:t xml:space="preserve"> </w:t>
      </w:r>
      <w:proofErr w:type="spellStart"/>
      <w:r>
        <w:rPr>
          <w:rFonts w:ascii="Arial" w:hAnsi="Arial" w:cs="B Nazanin"/>
          <w:rtl/>
          <w:cs/>
          <w:lang w:bidi="fa-IR"/>
        </w:rPr>
        <w:t>دایره</w:t>
      </w:r>
      <w:r>
        <w:rPr>
          <w:rFonts w:ascii="Arial" w:hAnsi="Arial" w:cs="B Nazanin" w:hint="cs"/>
          <w:rtl/>
          <w:cs/>
          <w:lang w:bidi="fa-IR"/>
        </w:rPr>
        <w:t>ِ</w:t>
      </w:r>
      <w:proofErr w:type="spellEnd"/>
      <w:r>
        <w:rPr>
          <w:rFonts w:ascii="Arial" w:hAnsi="Arial" w:cs="B Nazanin"/>
          <w:rtl/>
          <w:cs/>
          <w:lang w:bidi="fa-IR"/>
        </w:rPr>
        <w:t xml:space="preserve"> خیالی ترسیم کنیم و در امتداد ضلع ادامه دهیم به انتهای کادر تصویر نمی</w:t>
      </w:r>
      <w:r>
        <w:rPr>
          <w:rFonts w:ascii="Arial" w:hAnsi="Arial" w:cs="B Nazanin" w:hint="cs"/>
          <w:rtl/>
          <w:cs/>
          <w:lang w:bidi="fa-IR"/>
        </w:rPr>
        <w:softHyphen/>
      </w:r>
      <w:r>
        <w:rPr>
          <w:rFonts w:ascii="Arial" w:hAnsi="Arial" w:cs="B Nazanin"/>
          <w:rtl/>
          <w:cs/>
          <w:lang w:bidi="fa-IR"/>
        </w:rPr>
        <w:t xml:space="preserve">رسد با اینحال با </w:t>
      </w:r>
      <w:r>
        <w:rPr>
          <w:rFonts w:ascii="Arial" w:hAnsi="Arial" w:cs="B Nazanin" w:hint="cs"/>
          <w:rtl/>
          <w:lang w:bidi="fa-IR"/>
        </w:rPr>
        <w:t>اختلاف</w:t>
      </w:r>
      <w:r>
        <w:rPr>
          <w:rFonts w:ascii="Arial" w:hAnsi="Arial" w:cs="B Nazanin"/>
          <w:rtl/>
          <w:cs/>
          <w:lang w:bidi="fa-IR"/>
        </w:rPr>
        <w:t xml:space="preserve"> جزئی مستطیل طلایی بدست می</w:t>
      </w:r>
      <w:r>
        <w:rPr>
          <w:rFonts w:ascii="Arial" w:hAnsi="Arial" w:cs="B Nazanin" w:hint="cs"/>
          <w:rtl/>
          <w:cs/>
          <w:lang w:bidi="fa-IR"/>
        </w:rPr>
        <w:softHyphen/>
      </w:r>
      <w:r>
        <w:rPr>
          <w:rFonts w:ascii="Arial" w:hAnsi="Arial" w:cs="B Nazanin"/>
          <w:rtl/>
          <w:cs/>
          <w:lang w:bidi="fa-IR"/>
        </w:rPr>
        <w:t>آید. نگارگر تقریبا تناسب طلایی را ایجاد کرده و</w:t>
      </w:r>
      <w:r>
        <w:rPr>
          <w:rFonts w:ascii="Arial" w:hAnsi="Arial" w:cs="B Nazanin" w:hint="cs"/>
          <w:rtl/>
          <w:cs/>
          <w:lang w:bidi="fa-IR"/>
        </w:rPr>
        <w:t xml:space="preserve"> </w:t>
      </w:r>
      <w:r>
        <w:rPr>
          <w:rFonts w:ascii="Arial" w:hAnsi="Arial" w:cs="B Nazanin"/>
          <w:rtl/>
          <w:cs/>
          <w:lang w:bidi="fa-IR"/>
        </w:rPr>
        <w:t>تعادلی در صفحه کارش ب</w:t>
      </w:r>
      <w:r>
        <w:rPr>
          <w:rFonts w:ascii="Arial" w:hAnsi="Arial" w:cs="B Nazanin" w:hint="cs"/>
          <w:rtl/>
          <w:cs/>
          <w:lang w:bidi="fa-IR"/>
        </w:rPr>
        <w:t xml:space="preserve">ه </w:t>
      </w:r>
      <w:r>
        <w:rPr>
          <w:rFonts w:ascii="Arial" w:hAnsi="Arial" w:cs="B Nazanin"/>
          <w:rtl/>
          <w:cs/>
          <w:lang w:bidi="fa-IR"/>
        </w:rPr>
        <w:t xml:space="preserve">وجود </w:t>
      </w:r>
      <w:r>
        <w:rPr>
          <w:rFonts w:ascii="Arial" w:hAnsi="Arial" w:cs="B Nazanin" w:hint="cs"/>
          <w:rtl/>
          <w:cs/>
          <w:lang w:bidi="fa-IR"/>
        </w:rPr>
        <w:t>آ</w:t>
      </w:r>
      <w:r>
        <w:rPr>
          <w:rFonts w:ascii="Arial" w:hAnsi="Arial" w:cs="B Nazanin"/>
          <w:rtl/>
          <w:cs/>
          <w:lang w:bidi="fa-IR"/>
        </w:rPr>
        <w:t xml:space="preserve">ورده است که کادر متن درون این مستطیل طلایی </w:t>
      </w:r>
      <w:r>
        <w:rPr>
          <w:rFonts w:ascii="Arial" w:hAnsi="Arial" w:cs="B Nazanin"/>
          <w:rtl/>
          <w:cs/>
          <w:lang w:bidi="fa-IR"/>
        </w:rPr>
        <w:t>قرار گرفته است. با اینحال در صفحه محیط نشده بلکه اطراف کادر متن نیز با تصاویر احاطه شده است.</w:t>
      </w:r>
      <w:r>
        <w:rPr>
          <w:rFonts w:ascii="Arial" w:hAnsi="Arial" w:cs="B Nazanin" w:hint="cs"/>
          <w:rtl/>
          <w:cs/>
          <w:lang w:bidi="fa-IR"/>
        </w:rPr>
        <w:t xml:space="preserve"> </w:t>
      </w:r>
      <w:r>
        <w:rPr>
          <w:rFonts w:ascii="Arial" w:hAnsi="Arial" w:cs="B Nazanin"/>
          <w:rtl/>
          <w:cs/>
          <w:lang w:bidi="fa-IR"/>
        </w:rPr>
        <w:t>کادر متن و کادر تصویر در یک تعادل مناسب در صفحه قرار گرفته</w:t>
      </w:r>
      <w:r>
        <w:rPr>
          <w:rFonts w:ascii="Arial" w:hAnsi="Arial" w:cs="B Nazanin" w:hint="cs"/>
          <w:rtl/>
          <w:cs/>
          <w:lang w:bidi="fa-IR"/>
        </w:rPr>
        <w:softHyphen/>
      </w:r>
      <w:r>
        <w:rPr>
          <w:rFonts w:ascii="Arial" w:hAnsi="Arial" w:cs="B Nazanin"/>
          <w:rtl/>
          <w:cs/>
          <w:lang w:bidi="fa-IR"/>
        </w:rPr>
        <w:t>اند.</w:t>
      </w:r>
      <w:r>
        <w:rPr>
          <w:rFonts w:ascii="Arial" w:hAnsi="Arial" w:cs="B Nazanin" w:hint="cs"/>
          <w:rtl/>
          <w:cs/>
          <w:lang w:bidi="fa-IR"/>
        </w:rPr>
        <w:t xml:space="preserve"> با توجه به دیدگاه </w:t>
      </w:r>
      <w:proofErr w:type="spellStart"/>
      <w:r>
        <w:rPr>
          <w:rFonts w:ascii="Arial" w:hAnsi="Arial" w:cs="B Nazanin" w:hint="cs"/>
          <w:rtl/>
          <w:cs/>
          <w:lang w:bidi="fa-IR"/>
        </w:rPr>
        <w:t>اخوان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که زیبایی را در تناسب اجزا و اعتدال اعضا می</w:t>
      </w:r>
      <w:r>
        <w:rPr>
          <w:rFonts w:ascii="Arial" w:hAnsi="Arial" w:cs="B Nazanin"/>
          <w:rtl/>
          <w:cs/>
          <w:lang w:bidi="fa-IR"/>
        </w:rPr>
        <w:softHyphen/>
      </w:r>
      <w:r>
        <w:rPr>
          <w:rFonts w:ascii="Arial" w:hAnsi="Arial" w:cs="B Nazanin" w:hint="cs"/>
          <w:rtl/>
          <w:cs/>
          <w:lang w:bidi="fa-IR"/>
        </w:rPr>
        <w:t>دانند در این صفحه، تناسب</w:t>
      </w:r>
      <w:r>
        <w:rPr>
          <w:rFonts w:ascii="Arial" w:hAnsi="Arial" w:cs="B Nazanin" w:hint="cs"/>
          <w:rtl/>
          <w:cs/>
          <w:lang w:bidi="fa-IR"/>
        </w:rPr>
        <w:t xml:space="preserve"> و اعتدال در ترکیب</w:t>
      </w:r>
      <w:r>
        <w:rPr>
          <w:rFonts w:ascii="Arial" w:hAnsi="Arial" w:cs="B Nazanin" w:hint="cs"/>
          <w:rtl/>
          <w:cs/>
          <w:lang w:bidi="fa-IR"/>
        </w:rPr>
        <w:softHyphen/>
        <w:t xml:space="preserve">بندی صفحه میان متن و تشعیر اطراف آن حفظ شده است و تناسبات مخصوص نگارگر در آن برقرار است. پس با توجه به دیدگاه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r>
        <w:rPr>
          <w:rFonts w:ascii="Arial" w:hAnsi="Arial" w:cs="B Nazanin" w:hint="cs"/>
          <w:rtl/>
          <w:cs/>
          <w:lang w:bidi="fa-IR"/>
        </w:rPr>
        <w:t>، زیبایی و فضیلت در این اثر وجود دارد و هنرمند به خوبی صنع خداوندی را در آن به نمایش گذاشته است.</w:t>
      </w:r>
    </w:p>
    <w:p w:rsidR="00D2575E" w:rsidRDefault="002E7369">
      <w:pPr>
        <w:widowControl w:val="0"/>
        <w:bidi/>
        <w:spacing w:after="0" w:line="240" w:lineRule="auto"/>
        <w:jc w:val="center"/>
        <w:rPr>
          <w:rFonts w:ascii="Arial" w:hAnsi="Arial" w:cs="B Nazanin"/>
          <w:rtl/>
          <w:cs/>
          <w:lang w:bidi="fa-IR"/>
        </w:rPr>
      </w:pPr>
      <w:r>
        <w:rPr>
          <w:rFonts w:ascii="Arial" w:hAnsi="Arial" w:cs="B Nazanin"/>
          <w:noProof/>
          <w:rtl/>
          <w:cs/>
        </w:rPr>
        <w:lastRenderedPageBreak/>
        <w:drawing>
          <wp:inline distT="0" distB="0" distL="114300" distR="114300">
            <wp:extent cx="4814570" cy="3403600"/>
            <wp:effectExtent l="0" t="0" r="5080" b="635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pic:cNvPicPr>
                      <a:picLocks noChangeAspect="1"/>
                    </pic:cNvPicPr>
                  </pic:nvPicPr>
                  <pic:blipFill>
                    <a:blip r:embed="rId28"/>
                    <a:stretch>
                      <a:fillRect/>
                    </a:stretch>
                  </pic:blipFill>
                  <pic:spPr>
                    <a:xfrm>
                      <a:off x="0" y="0"/>
                      <a:ext cx="4814570" cy="340360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rtl/>
          <w:cs/>
          <w:lang w:bidi="fa-IR"/>
        </w:rPr>
      </w:pPr>
      <w:r>
        <w:rPr>
          <w:rFonts w:ascii="Arial" w:hAnsi="Arial" w:cs="B Nazanin"/>
          <w:sz w:val="20"/>
          <w:szCs w:val="20"/>
          <w:rtl/>
          <w:cs/>
          <w:lang w:bidi="fa-IR"/>
        </w:rPr>
        <w:t xml:space="preserve">تصویر </w:t>
      </w:r>
      <w:r>
        <w:rPr>
          <w:rFonts w:ascii="Arial" w:hAnsi="Arial" w:cs="B Nazanin" w:hint="cs"/>
          <w:sz w:val="20"/>
          <w:szCs w:val="20"/>
          <w:rtl/>
          <w:cs/>
          <w:lang w:bidi="fa-IR"/>
        </w:rPr>
        <w:t xml:space="preserve">6 </w:t>
      </w:r>
      <w:r>
        <w:rPr>
          <w:rFonts w:ascii="Arial" w:hAnsi="Arial" w:cs="B Nazanin"/>
          <w:sz w:val="20"/>
          <w:szCs w:val="20"/>
          <w:rtl/>
          <w:cs/>
          <w:lang w:bidi="fa-IR"/>
        </w:rPr>
        <w:t>. دیوان خ</w:t>
      </w:r>
      <w:r>
        <w:rPr>
          <w:rFonts w:ascii="Arial" w:hAnsi="Arial" w:cs="B Nazanin"/>
          <w:sz w:val="20"/>
          <w:szCs w:val="20"/>
          <w:rtl/>
          <w:cs/>
          <w:lang w:bidi="fa-IR"/>
        </w:rPr>
        <w:t xml:space="preserve">واجوی </w:t>
      </w:r>
      <w:proofErr w:type="spellStart"/>
      <w:r>
        <w:rPr>
          <w:rFonts w:ascii="Arial" w:hAnsi="Arial" w:cs="B Nazanin"/>
          <w:sz w:val="20"/>
          <w:szCs w:val="20"/>
          <w:rtl/>
          <w:cs/>
          <w:lang w:bidi="fa-IR"/>
        </w:rPr>
        <w:t>کرمانی.دوره</w:t>
      </w:r>
      <w:proofErr w:type="spellEnd"/>
      <w:r>
        <w:rPr>
          <w:rFonts w:ascii="Arial" w:hAnsi="Arial" w:cs="B Nazanin"/>
          <w:sz w:val="20"/>
          <w:szCs w:val="20"/>
          <w:rtl/>
          <w:cs/>
          <w:lang w:bidi="fa-IR"/>
        </w:rPr>
        <w:t xml:space="preserve"> جلایریان. سده 8 </w:t>
      </w:r>
      <w:proofErr w:type="spellStart"/>
      <w:r>
        <w:rPr>
          <w:rFonts w:ascii="Arial" w:hAnsi="Arial" w:cs="B Nazanin"/>
          <w:sz w:val="20"/>
          <w:szCs w:val="20"/>
          <w:rtl/>
          <w:cs/>
          <w:lang w:bidi="fa-IR"/>
        </w:rPr>
        <w:t>ه.ق</w:t>
      </w:r>
      <w:proofErr w:type="spellEnd"/>
      <w:r>
        <w:rPr>
          <w:rFonts w:ascii="Arial" w:hAnsi="Arial" w:cs="B Nazanin" w:hint="cs"/>
          <w:sz w:val="20"/>
          <w:szCs w:val="20"/>
          <w:rtl/>
          <w:cs/>
          <w:lang w:bidi="fa-IR"/>
        </w:rPr>
        <w:t>، ماخذ</w:t>
      </w:r>
      <w:r>
        <w:rPr>
          <w:rFonts w:ascii="Arial" w:hAnsi="Arial" w:cs="B Nazanin" w:hint="cs"/>
          <w:rtl/>
          <w:cs/>
          <w:lang w:bidi="fa-IR"/>
        </w:rPr>
        <w:t xml:space="preserve">: </w:t>
      </w:r>
      <w:r>
        <w:rPr>
          <w:rFonts w:ascii="Arial" w:hAnsi="Arial" w:cs="B Nazanin"/>
          <w:sz w:val="18"/>
          <w:szCs w:val="18"/>
          <w:lang w:bidi="fa-IR"/>
        </w:rPr>
        <w:t>Brithishlibrary.uk</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در تصویر شماره </w:t>
      </w:r>
      <w:r>
        <w:rPr>
          <w:rFonts w:ascii="Arial" w:hAnsi="Arial" w:cs="B Nazanin" w:hint="cs"/>
          <w:rtl/>
          <w:cs/>
          <w:lang w:bidi="fa-IR"/>
        </w:rPr>
        <w:t>شش</w:t>
      </w:r>
      <w:r>
        <w:rPr>
          <w:rFonts w:ascii="Arial" w:hAnsi="Arial" w:cs="B Nazanin"/>
          <w:rtl/>
          <w:cs/>
          <w:lang w:bidi="fa-IR"/>
        </w:rPr>
        <w:t xml:space="preserve"> کادری عمودی  با کمی فاصله از لبه کاغذ دور تا دور صفحه را فراگرفته است. تمام این کادر بزرگ به تصویر اختصاص یافته است. نگارگر عناصر بصری خود را</w:t>
      </w:r>
      <w:r>
        <w:rPr>
          <w:rFonts w:ascii="Arial" w:hAnsi="Arial" w:cs="B Nazanin" w:hint="cs"/>
          <w:rtl/>
          <w:cs/>
          <w:lang w:bidi="fa-IR"/>
        </w:rPr>
        <w:t xml:space="preserve"> </w:t>
      </w:r>
      <w:r>
        <w:rPr>
          <w:rFonts w:ascii="Arial" w:hAnsi="Arial" w:cs="B Nazanin"/>
          <w:rtl/>
          <w:cs/>
          <w:lang w:bidi="fa-IR"/>
        </w:rPr>
        <w:t>در تمام صفحه قرار داده است. با ا</w:t>
      </w:r>
      <w:r>
        <w:rPr>
          <w:rFonts w:ascii="Arial" w:hAnsi="Arial" w:cs="B Nazanin"/>
          <w:rtl/>
          <w:cs/>
          <w:lang w:bidi="fa-IR"/>
        </w:rPr>
        <w:t>ینحال ارتباط میان عنصر متن را نیز درون تصویر خود حفظ کرده است. عناصر بصری تصویری بسیا</w:t>
      </w:r>
      <w:r>
        <w:rPr>
          <w:rFonts w:ascii="Arial" w:hAnsi="Arial" w:cs="B Nazanin" w:hint="cs"/>
          <w:rtl/>
          <w:cs/>
          <w:lang w:bidi="fa-IR"/>
        </w:rPr>
        <w:t>ر</w:t>
      </w:r>
      <w:r>
        <w:rPr>
          <w:rFonts w:ascii="Arial" w:hAnsi="Arial" w:cs="B Nazanin"/>
          <w:rtl/>
          <w:cs/>
          <w:lang w:bidi="fa-IR"/>
        </w:rPr>
        <w:t xml:space="preserve"> زیاد، پر تزئین و شلوغ تمام صفحه را دربرگرفته که به سختی میتوان فضای خالی( آسمان در گوشه سمت راست بالا) یافت. تمام کادر در صفحه با نقش پر شده است، مناظر طبیعت گل و گیاه ح</w:t>
      </w:r>
      <w:r>
        <w:rPr>
          <w:rFonts w:ascii="Arial" w:hAnsi="Arial" w:cs="B Nazanin"/>
          <w:rtl/>
          <w:cs/>
          <w:lang w:bidi="fa-IR"/>
        </w:rPr>
        <w:t>تی معماری بنا ها ، در و پنجره نیز از نقوش پر تزئین پر شده است</w:t>
      </w:r>
      <w:r>
        <w:rPr>
          <w:rFonts w:ascii="Arial" w:hAnsi="Arial" w:cs="B Nazanin" w:hint="cs"/>
          <w:rtl/>
          <w:cs/>
          <w:lang w:bidi="fa-IR"/>
        </w:rPr>
        <w:t>( پاکباز، 1379)</w:t>
      </w:r>
      <w:r>
        <w:rPr>
          <w:rFonts w:ascii="Arial" w:hAnsi="Arial" w:cs="B Nazanin"/>
          <w:rtl/>
          <w:cs/>
          <w:lang w:bidi="fa-IR"/>
        </w:rPr>
        <w:t>. به نظر اکنون که نگارگر یک صفحه کامل از آن خود دارد به تمامی کادر خود دست پیدا کرده و فضای وسیعی برای کار خود دارد که در آن به کمال خود را نشان دهد</w:t>
      </w:r>
      <w:r>
        <w:rPr>
          <w:rFonts w:ascii="Arial" w:hAnsi="Arial" w:cs="B Nazanin" w:hint="cs"/>
          <w:rtl/>
          <w:cs/>
          <w:lang w:bidi="fa-IR"/>
        </w:rPr>
        <w:t xml:space="preserve">. </w:t>
      </w:r>
      <w:r>
        <w:rPr>
          <w:rFonts w:ascii="Arial" w:hAnsi="Arial" w:cs="B Nazanin"/>
          <w:rtl/>
          <w:cs/>
          <w:lang w:bidi="fa-IR"/>
        </w:rPr>
        <w:t>با اینحال همچنان دو بیت شعر در</w:t>
      </w:r>
      <w:r>
        <w:rPr>
          <w:rFonts w:ascii="Arial" w:hAnsi="Arial" w:cs="B Nazanin"/>
          <w:rtl/>
          <w:cs/>
          <w:lang w:bidi="fa-IR"/>
        </w:rPr>
        <w:t xml:space="preserve">ون این کادر تصویر </w:t>
      </w:r>
      <w:r>
        <w:rPr>
          <w:rFonts w:ascii="Arial" w:hAnsi="Arial" w:cs="B Nazanin" w:hint="cs"/>
          <w:rtl/>
          <w:cs/>
          <w:lang w:bidi="fa-IR"/>
        </w:rPr>
        <w:t>قرار گرفته است</w:t>
      </w:r>
      <w:r>
        <w:rPr>
          <w:rFonts w:ascii="Arial" w:hAnsi="Arial" w:cs="B Nazanin"/>
          <w:rtl/>
          <w:cs/>
          <w:lang w:bidi="fa-IR"/>
        </w:rPr>
        <w:t>. کادری کوچک مستطیل شکل در میان نگاره کمی متمایل به راست گوشه بالا. همچنان پیوند میان متن و تصویر باقی است. در این صفحه تصویر متن را در برگرفته و کادر متن را احاطه کرده است. می</w:t>
      </w:r>
      <w:r>
        <w:rPr>
          <w:rFonts w:ascii="Arial" w:hAnsi="Arial" w:cs="B Nazanin" w:hint="cs"/>
          <w:rtl/>
          <w:cs/>
          <w:lang w:bidi="fa-IR"/>
        </w:rPr>
        <w:softHyphen/>
      </w:r>
      <w:r>
        <w:rPr>
          <w:rFonts w:ascii="Arial" w:hAnsi="Arial" w:cs="B Nazanin"/>
          <w:rtl/>
          <w:cs/>
          <w:lang w:bidi="fa-IR"/>
        </w:rPr>
        <w:t>توان گفت متن وارد تصویر شده است و این تصویر است</w:t>
      </w:r>
      <w:r>
        <w:rPr>
          <w:rFonts w:ascii="Arial" w:hAnsi="Arial" w:cs="B Nazanin"/>
          <w:rtl/>
          <w:cs/>
          <w:lang w:bidi="fa-IR"/>
        </w:rPr>
        <w:t xml:space="preserve"> که آن را در</w:t>
      </w:r>
      <w:r>
        <w:rPr>
          <w:rFonts w:ascii="Arial" w:hAnsi="Arial" w:cs="B Nazanin" w:hint="cs"/>
          <w:rtl/>
          <w:cs/>
          <w:lang w:bidi="fa-IR"/>
        </w:rPr>
        <w:t xml:space="preserve"> </w:t>
      </w:r>
      <w:r>
        <w:rPr>
          <w:rFonts w:ascii="Arial" w:hAnsi="Arial" w:cs="B Nazanin"/>
          <w:rtl/>
          <w:cs/>
          <w:lang w:bidi="fa-IR"/>
        </w:rPr>
        <w:t>بر</w:t>
      </w:r>
      <w:r>
        <w:rPr>
          <w:rFonts w:ascii="Arial" w:hAnsi="Arial" w:cs="B Nazanin" w:hint="cs"/>
          <w:rtl/>
          <w:cs/>
          <w:lang w:bidi="fa-IR"/>
        </w:rPr>
        <w:softHyphen/>
      </w:r>
      <w:r>
        <w:rPr>
          <w:rFonts w:ascii="Arial" w:hAnsi="Arial" w:cs="B Nazanin"/>
          <w:rtl/>
          <w:cs/>
          <w:lang w:bidi="fa-IR"/>
        </w:rPr>
        <w:t>می</w:t>
      </w:r>
      <w:r>
        <w:rPr>
          <w:rFonts w:ascii="Arial" w:hAnsi="Arial" w:cs="B Nazanin" w:hint="cs"/>
          <w:rtl/>
          <w:cs/>
          <w:lang w:bidi="fa-IR"/>
        </w:rPr>
        <w:softHyphen/>
      </w:r>
      <w:r>
        <w:rPr>
          <w:rFonts w:ascii="Arial" w:hAnsi="Arial" w:cs="B Nazanin"/>
          <w:rtl/>
          <w:cs/>
          <w:lang w:bidi="fa-IR"/>
        </w:rPr>
        <w:t>گیرد</w:t>
      </w:r>
      <w:r>
        <w:rPr>
          <w:rFonts w:ascii="Arial" w:hAnsi="Arial" w:cs="B Nazanin" w:hint="cs"/>
          <w:rtl/>
          <w:cs/>
          <w:lang w:bidi="fa-IR"/>
        </w:rPr>
        <w:t>.</w:t>
      </w:r>
      <w:r>
        <w:rPr>
          <w:rFonts w:ascii="Arial" w:hAnsi="Arial" w:cs="B Nazanin"/>
          <w:rtl/>
          <w:cs/>
          <w:lang w:bidi="fa-IR"/>
        </w:rPr>
        <w:t xml:space="preserve"> </w:t>
      </w:r>
      <w:r>
        <w:rPr>
          <w:rFonts w:ascii="Arial" w:hAnsi="Arial" w:cs="Times New Roman" w:hint="cs"/>
          <w:rtl/>
          <w:cs/>
          <w:lang w:bidi="fa-IR"/>
        </w:rPr>
        <w:t>"</w:t>
      </w:r>
      <w:r>
        <w:rPr>
          <w:rFonts w:ascii="Arial" w:hAnsi="Arial" w:cs="B Nazanin"/>
          <w:rtl/>
          <w:cs/>
          <w:lang w:bidi="fa-IR"/>
        </w:rPr>
        <w:t xml:space="preserve">در دوره </w:t>
      </w:r>
      <w:proofErr w:type="spellStart"/>
      <w:r>
        <w:rPr>
          <w:rFonts w:ascii="Arial" w:hAnsi="Arial" w:cs="B Nazanin"/>
          <w:rtl/>
          <w:cs/>
          <w:lang w:bidi="fa-IR"/>
        </w:rPr>
        <w:t>جلایری</w:t>
      </w:r>
      <w:proofErr w:type="spellEnd"/>
      <w:r>
        <w:rPr>
          <w:rFonts w:ascii="Arial" w:hAnsi="Arial" w:cs="B Nazanin"/>
          <w:rtl/>
          <w:cs/>
          <w:lang w:bidi="fa-IR"/>
        </w:rPr>
        <w:t xml:space="preserve"> به ادبیات تغزلی اهمیت ویژه ای داده شد. همه شاهان این سلسله تعلق خاطر ویژه</w:t>
      </w:r>
      <w:r>
        <w:rPr>
          <w:rFonts w:ascii="Arial" w:hAnsi="Arial" w:cs="B Nazanin" w:hint="cs"/>
          <w:rtl/>
          <w:cs/>
          <w:lang w:bidi="fa-IR"/>
        </w:rPr>
        <w:softHyphen/>
        <w:t>ای</w:t>
      </w:r>
      <w:r>
        <w:rPr>
          <w:rFonts w:ascii="Arial" w:hAnsi="Arial" w:cs="B Nazanin"/>
          <w:rtl/>
          <w:cs/>
          <w:lang w:bidi="fa-IR"/>
        </w:rPr>
        <w:t xml:space="preserve"> به نگارگری و نقاشی داشتند</w:t>
      </w:r>
      <w:r>
        <w:rPr>
          <w:rFonts w:ascii="Arial" w:hAnsi="Arial" w:cs="Times New Roman" w:hint="cs"/>
          <w:rtl/>
          <w:cs/>
          <w:lang w:bidi="fa-IR"/>
        </w:rPr>
        <w:t>"</w:t>
      </w:r>
      <w:r>
        <w:rPr>
          <w:rFonts w:ascii="Arial" w:hAnsi="Arial" w:cs="B Nazanin"/>
          <w:rtl/>
          <w:cs/>
          <w:lang w:bidi="fa-IR"/>
        </w:rPr>
        <w:t>(</w:t>
      </w:r>
      <w:proofErr w:type="spellStart"/>
      <w:r>
        <w:rPr>
          <w:rFonts w:ascii="Arial" w:hAnsi="Arial" w:cs="B Nazanin"/>
          <w:rtl/>
          <w:cs/>
          <w:lang w:bidi="fa-IR"/>
        </w:rPr>
        <w:t>رابینسون</w:t>
      </w:r>
      <w:proofErr w:type="spellEnd"/>
      <w:r>
        <w:rPr>
          <w:rFonts w:ascii="Arial" w:hAnsi="Arial" w:cs="B Nazanin" w:hint="cs"/>
          <w:rtl/>
          <w:cs/>
          <w:lang w:bidi="fa-IR"/>
        </w:rPr>
        <w:t>،</w:t>
      </w:r>
      <w:r>
        <w:rPr>
          <w:rFonts w:ascii="Arial" w:hAnsi="Arial" w:cs="B Nazanin"/>
          <w:rtl/>
          <w:cs/>
          <w:lang w:bidi="fa-IR"/>
        </w:rPr>
        <w:t xml:space="preserve"> 1376</w:t>
      </w:r>
      <w:r>
        <w:rPr>
          <w:rFonts w:ascii="Arial" w:hAnsi="Arial" w:cs="B Nazanin" w:hint="cs"/>
          <w:rtl/>
          <w:cs/>
          <w:lang w:bidi="fa-IR"/>
        </w:rPr>
        <w:t>:</w:t>
      </w:r>
      <w:r>
        <w:rPr>
          <w:rFonts w:ascii="Arial" w:hAnsi="Arial" w:cs="B Nazanin"/>
          <w:rtl/>
          <w:cs/>
          <w:lang w:bidi="fa-IR"/>
        </w:rPr>
        <w:t xml:space="preserve"> 97)</w:t>
      </w:r>
      <w:r>
        <w:rPr>
          <w:rFonts w:ascii="Arial" w:hAnsi="Arial" w:cs="B Nazanin" w:hint="cs"/>
          <w:rtl/>
          <w:cs/>
          <w:lang w:bidi="fa-IR"/>
        </w:rPr>
        <w:t>.</w:t>
      </w:r>
      <w:r>
        <w:rPr>
          <w:rFonts w:ascii="Arial" w:hAnsi="Arial" w:cs="B Nazanin"/>
          <w:rtl/>
          <w:cs/>
          <w:lang w:bidi="fa-IR"/>
        </w:rPr>
        <w:t xml:space="preserve"> به دلیل حاکمان شاعر و هنروری مانند سلطان احمد و سلطان </w:t>
      </w:r>
      <w:proofErr w:type="spellStart"/>
      <w:r>
        <w:rPr>
          <w:rFonts w:ascii="Arial" w:hAnsi="Arial" w:cs="B Nazanin"/>
          <w:rtl/>
          <w:cs/>
          <w:lang w:bidi="fa-IR"/>
        </w:rPr>
        <w:t>اویس</w:t>
      </w:r>
      <w:proofErr w:type="spellEnd"/>
      <w:r>
        <w:rPr>
          <w:rFonts w:ascii="Arial" w:hAnsi="Arial" w:cs="B Nazanin"/>
          <w:rtl/>
          <w:cs/>
          <w:lang w:bidi="fa-IR"/>
        </w:rPr>
        <w:t xml:space="preserve"> در این دوره به هنر و ادبیات اهمیت بیشتری داده میشود در نتیجه  دادن فضای بیشتر به </w:t>
      </w:r>
      <w:proofErr w:type="spellStart"/>
      <w:r>
        <w:rPr>
          <w:rFonts w:ascii="Arial" w:hAnsi="Arial" w:cs="B Nazanin"/>
          <w:rtl/>
          <w:cs/>
          <w:lang w:bidi="fa-IR"/>
        </w:rPr>
        <w:t>نگارگران</w:t>
      </w:r>
      <w:proofErr w:type="spellEnd"/>
      <w:r>
        <w:rPr>
          <w:rFonts w:ascii="Arial" w:hAnsi="Arial" w:cs="B Nazanin"/>
          <w:rtl/>
          <w:cs/>
          <w:lang w:bidi="fa-IR"/>
        </w:rPr>
        <w:t xml:space="preserve"> در نسخ خطی نیز دیده می</w:t>
      </w:r>
      <w:r>
        <w:rPr>
          <w:rFonts w:ascii="Arial" w:hAnsi="Arial" w:cs="B Nazanin" w:hint="cs"/>
          <w:rtl/>
          <w:cs/>
          <w:lang w:bidi="fa-IR"/>
        </w:rPr>
        <w:softHyphen/>
      </w:r>
      <w:r>
        <w:rPr>
          <w:rFonts w:ascii="Arial" w:hAnsi="Arial" w:cs="B Nazanin"/>
          <w:rtl/>
          <w:cs/>
          <w:lang w:bidi="fa-IR"/>
        </w:rPr>
        <w:t>شود و همچنین پیوند با ادبیات نیز حفظ شده است</w:t>
      </w:r>
      <w:r>
        <w:rPr>
          <w:rFonts w:ascii="Arial" w:hAnsi="Arial" w:cs="B Nazanin" w:hint="cs"/>
          <w:rtl/>
          <w:cs/>
          <w:lang w:bidi="fa-IR"/>
        </w:rPr>
        <w:t xml:space="preserve"> (</w:t>
      </w:r>
      <w:proofErr w:type="spellStart"/>
      <w:r>
        <w:rPr>
          <w:rFonts w:ascii="Arial" w:hAnsi="Arial" w:cs="B Nazanin" w:hint="cs"/>
          <w:rtl/>
          <w:cs/>
          <w:lang w:bidi="fa-IR"/>
        </w:rPr>
        <w:t>آژند</w:t>
      </w:r>
      <w:proofErr w:type="spellEnd"/>
      <w:r>
        <w:rPr>
          <w:rFonts w:ascii="Arial" w:hAnsi="Arial" w:cs="B Nazanin" w:hint="cs"/>
          <w:rtl/>
          <w:cs/>
          <w:lang w:bidi="fa-IR"/>
        </w:rPr>
        <w:t>، 1389)</w:t>
      </w:r>
      <w:r>
        <w:rPr>
          <w:rFonts w:ascii="Arial" w:hAnsi="Arial" w:cs="B Nazanin"/>
          <w:rtl/>
          <w:cs/>
          <w:lang w:bidi="fa-IR"/>
        </w:rPr>
        <w:t>.</w:t>
      </w:r>
      <w:r>
        <w:rPr>
          <w:rFonts w:ascii="Arial" w:hAnsi="Arial" w:cs="B Nazanin" w:hint="cs"/>
          <w:rtl/>
          <w:cs/>
          <w:lang w:bidi="fa-IR"/>
        </w:rPr>
        <w:t xml:space="preserve"> </w:t>
      </w:r>
      <w:r>
        <w:rPr>
          <w:rFonts w:ascii="Arial" w:hAnsi="Arial" w:cs="B Nazanin"/>
          <w:rtl/>
          <w:cs/>
          <w:lang w:bidi="fa-IR"/>
        </w:rPr>
        <w:t>حتی به صورت دو بیت  در م</w:t>
      </w:r>
      <w:r>
        <w:rPr>
          <w:rFonts w:ascii="Arial" w:hAnsi="Arial" w:cs="B Nazanin"/>
          <w:rtl/>
          <w:cs/>
          <w:lang w:bidi="fa-IR"/>
        </w:rPr>
        <w:t>یان تصویر شلوغ و پر نقش تمام صفحه، کادر متن همچنان دیده می</w:t>
      </w:r>
      <w:r>
        <w:rPr>
          <w:rFonts w:ascii="Arial" w:hAnsi="Arial" w:cs="B Nazanin" w:hint="cs"/>
          <w:rtl/>
          <w:cs/>
          <w:lang w:bidi="fa-IR"/>
        </w:rPr>
        <w:softHyphen/>
      </w:r>
      <w:r>
        <w:rPr>
          <w:rFonts w:ascii="Arial" w:hAnsi="Arial" w:cs="B Nazanin"/>
          <w:rtl/>
          <w:cs/>
          <w:lang w:bidi="fa-IR"/>
        </w:rPr>
        <w:t>شود.</w:t>
      </w:r>
    </w:p>
    <w:p w:rsidR="00D2575E" w:rsidRDefault="002E7369">
      <w:pPr>
        <w:widowControl w:val="0"/>
        <w:bidi/>
        <w:spacing w:after="0" w:line="240" w:lineRule="auto"/>
        <w:jc w:val="center"/>
        <w:rPr>
          <w:rFonts w:ascii="Arial" w:hAnsi="Arial" w:cs="B Nazanin"/>
          <w:rtl/>
          <w:cs/>
          <w:lang w:bidi="fa-IR"/>
        </w:rPr>
      </w:pPr>
      <w:r>
        <w:rPr>
          <w:rFonts w:ascii="Arial" w:hAnsi="Arial" w:cs="B Nazanin"/>
          <w:noProof/>
          <w:rtl/>
          <w:cs/>
        </w:rPr>
        <w:lastRenderedPageBreak/>
        <w:drawing>
          <wp:inline distT="0" distB="0" distL="114300" distR="114300">
            <wp:extent cx="3336925" cy="4721860"/>
            <wp:effectExtent l="0" t="0" r="15875" b="2540"/>
            <wp:docPr id="16" name="Picture 16" descr="354684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3546845 copy"/>
                    <pic:cNvPicPr>
                      <a:picLocks noChangeAspect="1"/>
                    </pic:cNvPicPr>
                  </pic:nvPicPr>
                  <pic:blipFill>
                    <a:blip r:embed="rId29"/>
                    <a:stretch>
                      <a:fillRect/>
                    </a:stretch>
                  </pic:blipFill>
                  <pic:spPr>
                    <a:xfrm>
                      <a:off x="0" y="0"/>
                      <a:ext cx="3336925" cy="4721860"/>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4"/>
          <w:szCs w:val="24"/>
          <w:rtl/>
          <w:cs/>
          <w:lang w:bidi="fa-IR"/>
        </w:rPr>
      </w:pPr>
      <w:r>
        <w:rPr>
          <w:rFonts w:ascii="Arial" w:hAnsi="Arial" w:cs="B Nazanin"/>
          <w:sz w:val="24"/>
          <w:szCs w:val="24"/>
          <w:rtl/>
          <w:cs/>
          <w:lang w:bidi="fa-IR"/>
        </w:rPr>
        <w:t xml:space="preserve">تصویر </w:t>
      </w:r>
      <w:r>
        <w:rPr>
          <w:rFonts w:ascii="Arial" w:hAnsi="Arial" w:cs="B Nazanin" w:hint="cs"/>
          <w:sz w:val="24"/>
          <w:szCs w:val="24"/>
          <w:rtl/>
          <w:cs/>
          <w:lang w:bidi="fa-IR"/>
        </w:rPr>
        <w:t>6</w:t>
      </w:r>
      <w:r>
        <w:rPr>
          <w:rFonts w:ascii="Arial" w:hAnsi="Arial" w:cs="B Nazanin"/>
          <w:sz w:val="24"/>
          <w:szCs w:val="24"/>
          <w:rtl/>
          <w:cs/>
          <w:lang w:bidi="fa-IR"/>
        </w:rPr>
        <w:t>_1: تحلیل فضای صفحه به وسیله تناسبات طلایی</w:t>
      </w:r>
      <w:r>
        <w:rPr>
          <w:rFonts w:ascii="Arial" w:hAnsi="Arial" w:cs="B Nazanin" w:hint="cs"/>
          <w:sz w:val="24"/>
          <w:szCs w:val="24"/>
          <w:rtl/>
          <w:cs/>
          <w:lang w:bidi="fa-IR"/>
        </w:rPr>
        <w:t>، ماخذ: مولف</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تصویر شماره </w:t>
      </w:r>
      <w:r>
        <w:rPr>
          <w:rFonts w:ascii="Arial" w:hAnsi="Arial" w:cs="B Nazanin" w:hint="cs"/>
          <w:rtl/>
          <w:cs/>
          <w:lang w:bidi="fa-IR"/>
        </w:rPr>
        <w:t>6</w:t>
      </w:r>
      <w:r>
        <w:rPr>
          <w:rFonts w:ascii="Arial" w:hAnsi="Arial" w:cs="B Nazanin"/>
          <w:rtl/>
          <w:cs/>
          <w:lang w:bidi="fa-IR"/>
        </w:rPr>
        <w:t xml:space="preserve">_1 نحوه </w:t>
      </w:r>
      <w:r>
        <w:rPr>
          <w:rFonts w:ascii="Arial" w:hAnsi="Arial" w:cs="B Nazanin" w:hint="cs"/>
          <w:rtl/>
          <w:lang w:bidi="fa-IR"/>
        </w:rPr>
        <w:t>ترکیب</w:t>
      </w:r>
      <w:r>
        <w:rPr>
          <w:rFonts w:ascii="Arial" w:hAnsi="Arial" w:cs="B Nazanin"/>
          <w:lang w:bidi="fa-IR"/>
        </w:rPr>
        <w:softHyphen/>
      </w:r>
      <w:r>
        <w:rPr>
          <w:rFonts w:ascii="Arial" w:hAnsi="Arial" w:cs="B Nazanin" w:hint="cs"/>
          <w:rtl/>
          <w:cs/>
          <w:lang w:bidi="fa-IR"/>
        </w:rPr>
        <w:t>ب</w:t>
      </w:r>
      <w:r>
        <w:rPr>
          <w:rFonts w:ascii="Arial" w:hAnsi="Arial" w:cs="B Nazanin"/>
          <w:rtl/>
          <w:cs/>
          <w:lang w:bidi="fa-IR"/>
        </w:rPr>
        <w:t>ندی فضای صفحه را نشان می</w:t>
      </w:r>
      <w:r>
        <w:rPr>
          <w:rFonts w:ascii="Arial" w:hAnsi="Arial" w:cs="B Nazanin"/>
          <w:rtl/>
          <w:lang w:bidi="fa-IR"/>
        </w:rPr>
        <w:softHyphen/>
      </w:r>
      <w:r>
        <w:rPr>
          <w:rFonts w:ascii="Arial" w:hAnsi="Arial" w:cs="B Nazanin"/>
          <w:rtl/>
          <w:cs/>
          <w:lang w:bidi="fa-IR"/>
        </w:rPr>
        <w:t>دهد. فضای اصلی صفحه</w:t>
      </w:r>
      <w:r>
        <w:rPr>
          <w:rFonts w:ascii="Arial" w:hAnsi="Arial" w:cs="B Nazanin" w:hint="cs"/>
          <w:rtl/>
          <w:cs/>
          <w:lang w:bidi="fa-IR"/>
        </w:rPr>
        <w:t>،</w:t>
      </w:r>
      <w:r>
        <w:rPr>
          <w:rFonts w:ascii="Arial" w:hAnsi="Arial" w:cs="B Nazanin"/>
          <w:rtl/>
          <w:cs/>
          <w:lang w:bidi="fa-IR"/>
        </w:rPr>
        <w:t xml:space="preserve"> که به روایت صحنه اختصاص دارد با یک مستطیل نشان داده شد</w:t>
      </w:r>
      <w:r>
        <w:rPr>
          <w:rFonts w:ascii="Arial" w:hAnsi="Arial" w:cs="B Nazanin"/>
          <w:rtl/>
          <w:cs/>
          <w:lang w:bidi="fa-IR"/>
        </w:rPr>
        <w:t>ه است</w:t>
      </w:r>
      <w:r>
        <w:rPr>
          <w:rFonts w:ascii="Arial" w:hAnsi="Arial" w:cs="B Nazanin" w:hint="cs"/>
          <w:rtl/>
          <w:cs/>
          <w:lang w:bidi="fa-IR"/>
        </w:rPr>
        <w:t xml:space="preserve"> که اگر به دو قسمت مساوی تقسیم شود و </w:t>
      </w:r>
      <w:r>
        <w:rPr>
          <w:rFonts w:ascii="Arial" w:hAnsi="Arial" w:cs="B Nazanin"/>
          <w:rtl/>
          <w:cs/>
          <w:lang w:bidi="fa-IR"/>
        </w:rPr>
        <w:t>قطر مستطیل</w:t>
      </w:r>
      <w:r>
        <w:rPr>
          <w:rFonts w:ascii="Arial" w:hAnsi="Arial" w:cs="B Nazanin" w:hint="cs"/>
          <w:rtl/>
          <w:cs/>
          <w:lang w:bidi="fa-IR"/>
        </w:rPr>
        <w:t xml:space="preserve"> رسم شود، می</w:t>
      </w:r>
      <w:r>
        <w:rPr>
          <w:rFonts w:ascii="Arial" w:hAnsi="Arial" w:cs="B Nazanin"/>
          <w:rtl/>
          <w:cs/>
          <w:lang w:bidi="fa-IR"/>
        </w:rPr>
        <w:softHyphen/>
      </w:r>
      <w:r>
        <w:rPr>
          <w:rFonts w:ascii="Arial" w:hAnsi="Arial" w:cs="B Nazanin" w:hint="cs"/>
          <w:rtl/>
          <w:cs/>
          <w:lang w:bidi="fa-IR"/>
        </w:rPr>
        <w:t xml:space="preserve">توان آن را شعاع دایره فرضی تصور کرد و </w:t>
      </w:r>
      <w:proofErr w:type="spellStart"/>
      <w:r>
        <w:rPr>
          <w:rFonts w:ascii="Arial" w:hAnsi="Arial" w:cs="B Nazanin" w:hint="cs"/>
          <w:rtl/>
          <w:cs/>
          <w:lang w:bidi="fa-IR"/>
        </w:rPr>
        <w:t>دایره</w:t>
      </w:r>
      <w:r>
        <w:rPr>
          <w:rFonts w:ascii="Arial" w:hAnsi="Arial" w:cs="B Nazanin"/>
          <w:rtl/>
          <w:cs/>
          <w:lang w:bidi="fa-IR"/>
        </w:rPr>
        <w:softHyphen/>
      </w:r>
      <w:r>
        <w:rPr>
          <w:rFonts w:ascii="Arial" w:hAnsi="Arial" w:cs="B Nazanin" w:hint="cs"/>
          <w:rtl/>
          <w:cs/>
          <w:lang w:bidi="fa-IR"/>
        </w:rPr>
        <w:t>ای</w:t>
      </w:r>
      <w:proofErr w:type="spellEnd"/>
      <w:r>
        <w:rPr>
          <w:rFonts w:ascii="Arial" w:hAnsi="Arial" w:cs="B Nazanin" w:hint="cs"/>
          <w:rtl/>
          <w:cs/>
          <w:lang w:bidi="fa-IR"/>
        </w:rPr>
        <w:t xml:space="preserve"> را رسم کرد که نقطه برخورد دایره با ضلع مستطیل، </w:t>
      </w:r>
      <w:r>
        <w:rPr>
          <w:rFonts w:ascii="Arial" w:hAnsi="Arial" w:cs="B Nazanin"/>
          <w:rtl/>
          <w:cs/>
          <w:lang w:bidi="fa-IR"/>
        </w:rPr>
        <w:t xml:space="preserve"> در امتداد ضلع با اختلاف بسیاری از کادر تصویر و حتی صفحه نسخه خطی بیرون می</w:t>
      </w:r>
      <w:r>
        <w:rPr>
          <w:rFonts w:ascii="Arial" w:hAnsi="Arial" w:cs="B Nazanin" w:hint="cs"/>
          <w:rtl/>
          <w:cs/>
          <w:lang w:bidi="fa-IR"/>
        </w:rPr>
        <w:softHyphen/>
      </w:r>
      <w:r>
        <w:rPr>
          <w:rFonts w:ascii="Arial" w:hAnsi="Arial" w:cs="B Nazanin"/>
          <w:rtl/>
          <w:cs/>
          <w:lang w:bidi="fa-IR"/>
        </w:rPr>
        <w:t>رود. در نتیجه این صفحه</w:t>
      </w:r>
      <w:r>
        <w:rPr>
          <w:rFonts w:ascii="Arial" w:hAnsi="Arial" w:cs="B Nazanin"/>
          <w:rtl/>
          <w:cs/>
          <w:lang w:bidi="fa-IR"/>
        </w:rPr>
        <w:t xml:space="preserve"> از تناسبات طلایی پیروی نمی</w:t>
      </w:r>
      <w:r>
        <w:rPr>
          <w:rFonts w:ascii="Arial" w:hAnsi="Arial" w:cs="B Nazanin" w:hint="cs"/>
          <w:rtl/>
          <w:cs/>
          <w:lang w:bidi="fa-IR"/>
        </w:rPr>
        <w:softHyphen/>
      </w:r>
      <w:r>
        <w:rPr>
          <w:rFonts w:ascii="Arial" w:hAnsi="Arial" w:cs="B Nazanin"/>
          <w:rtl/>
          <w:cs/>
          <w:lang w:bidi="fa-IR"/>
        </w:rPr>
        <w:t>کند. نگارگر</w:t>
      </w:r>
      <w:r>
        <w:rPr>
          <w:rFonts w:ascii="Arial" w:hAnsi="Arial" w:cs="B Nazanin" w:hint="cs"/>
          <w:rtl/>
          <w:cs/>
          <w:lang w:bidi="fa-IR"/>
        </w:rPr>
        <w:t xml:space="preserve"> برای ایجاد تناسب دلخواه خود از تقارن و تعادل طلایی پیروی نمی</w:t>
      </w:r>
      <w:r>
        <w:rPr>
          <w:rFonts w:ascii="Arial" w:hAnsi="Arial" w:cs="B Nazanin"/>
          <w:rtl/>
          <w:cs/>
          <w:lang w:bidi="fa-IR"/>
        </w:rPr>
        <w:softHyphen/>
      </w:r>
      <w:r>
        <w:rPr>
          <w:rFonts w:ascii="Arial" w:hAnsi="Arial" w:cs="B Nazanin" w:hint="cs"/>
          <w:rtl/>
          <w:cs/>
          <w:lang w:bidi="fa-IR"/>
        </w:rPr>
        <w:t xml:space="preserve">کند بلکه </w:t>
      </w:r>
      <w:r>
        <w:rPr>
          <w:rFonts w:ascii="Arial" w:hAnsi="Arial" w:cs="B Nazanin"/>
          <w:rtl/>
          <w:cs/>
          <w:lang w:bidi="fa-IR"/>
        </w:rPr>
        <w:t xml:space="preserve"> از تکنیک برجسته کردن استفاده می</w:t>
      </w:r>
      <w:r>
        <w:rPr>
          <w:rFonts w:ascii="Arial" w:hAnsi="Arial" w:cs="B Nazanin" w:hint="cs"/>
          <w:rtl/>
          <w:cs/>
          <w:lang w:bidi="fa-IR"/>
        </w:rPr>
        <w:softHyphen/>
      </w:r>
      <w:r>
        <w:rPr>
          <w:rFonts w:ascii="Arial" w:hAnsi="Arial" w:cs="B Nazanin"/>
          <w:rtl/>
          <w:cs/>
          <w:lang w:bidi="fa-IR"/>
        </w:rPr>
        <w:t>کند و با اختصاص فضای زیادی از صفحه به تصویر روایت اصلی نگاه مخاطب را به خود جلب می</w:t>
      </w:r>
      <w:r>
        <w:rPr>
          <w:rFonts w:ascii="Arial" w:hAnsi="Arial" w:cs="B Nazanin" w:hint="cs"/>
          <w:rtl/>
          <w:cs/>
          <w:lang w:bidi="fa-IR"/>
        </w:rPr>
        <w:softHyphen/>
      </w:r>
      <w:r>
        <w:rPr>
          <w:rFonts w:ascii="Arial" w:hAnsi="Arial" w:cs="B Nazanin"/>
          <w:rtl/>
          <w:cs/>
          <w:lang w:bidi="fa-IR"/>
        </w:rPr>
        <w:t>کند.</w:t>
      </w:r>
      <w:r>
        <w:rPr>
          <w:rFonts w:ascii="Arial" w:hAnsi="Arial" w:cs="B Nazanin" w:hint="cs"/>
          <w:rtl/>
          <w:cs/>
          <w:lang w:bidi="fa-IR"/>
        </w:rPr>
        <w:t xml:space="preserve"> مخاطب ابتدا دست به خوانش تصویر میزد و سپس متوجه متن می</w:t>
      </w:r>
      <w:r>
        <w:rPr>
          <w:rFonts w:ascii="Arial" w:hAnsi="Arial" w:cs="B Nazanin"/>
          <w:rtl/>
          <w:cs/>
          <w:lang w:bidi="fa-IR"/>
        </w:rPr>
        <w:softHyphen/>
      </w:r>
      <w:r>
        <w:rPr>
          <w:rFonts w:ascii="Arial" w:hAnsi="Arial" w:cs="B Nazanin" w:hint="cs"/>
          <w:rtl/>
          <w:cs/>
          <w:lang w:bidi="fa-IR"/>
        </w:rPr>
        <w:t xml:space="preserve">شود که برای هدایت و راهنمایی دقیق تر او برقراری ارتباط موثر تر بکار رفته است. </w:t>
      </w:r>
      <w:r>
        <w:rPr>
          <w:rFonts w:ascii="Arial" w:hAnsi="Arial" w:cs="B Nazanin"/>
          <w:rtl/>
          <w:cs/>
          <w:lang w:bidi="fa-IR"/>
        </w:rPr>
        <w:t xml:space="preserve"> نگارگر معنا را در پیام های بصری خود قرار می</w:t>
      </w:r>
      <w:r>
        <w:rPr>
          <w:rFonts w:ascii="Arial" w:hAnsi="Arial" w:cs="B Nazanin" w:hint="cs"/>
          <w:rtl/>
          <w:cs/>
          <w:lang w:bidi="fa-IR"/>
        </w:rPr>
        <w:softHyphen/>
      </w:r>
      <w:r>
        <w:rPr>
          <w:rFonts w:ascii="Arial" w:hAnsi="Arial" w:cs="B Nazanin"/>
          <w:rtl/>
          <w:cs/>
          <w:lang w:bidi="fa-IR"/>
        </w:rPr>
        <w:t>دهد او از ترکیب عناصر بصری و حس مخاطب استفاده کرده و با برجسته کردن موضوع اصل</w:t>
      </w:r>
      <w:r>
        <w:rPr>
          <w:rFonts w:ascii="Arial" w:hAnsi="Arial" w:cs="B Nazanin"/>
          <w:rtl/>
          <w:cs/>
          <w:lang w:bidi="fa-IR"/>
        </w:rPr>
        <w:t>ی در انتقال مفهوم خود</w:t>
      </w:r>
      <w:r>
        <w:rPr>
          <w:rFonts w:ascii="Arial" w:hAnsi="Arial" w:cs="B Nazanin" w:hint="cs"/>
          <w:rtl/>
          <w:cs/>
          <w:lang w:bidi="fa-IR"/>
        </w:rPr>
        <w:t xml:space="preserve"> </w:t>
      </w:r>
      <w:r>
        <w:rPr>
          <w:rFonts w:ascii="Arial" w:hAnsi="Arial" w:cs="B Nazanin"/>
          <w:rtl/>
          <w:cs/>
          <w:lang w:bidi="fa-IR"/>
        </w:rPr>
        <w:t>و جلب توجه مخاطب عمل می</w:t>
      </w:r>
      <w:r>
        <w:rPr>
          <w:rFonts w:ascii="Arial" w:hAnsi="Arial" w:cs="B Nazanin" w:hint="cs"/>
          <w:rtl/>
          <w:cs/>
          <w:lang w:bidi="fa-IR"/>
        </w:rPr>
        <w:softHyphen/>
      </w:r>
      <w:r>
        <w:rPr>
          <w:rFonts w:ascii="Arial" w:hAnsi="Arial" w:cs="B Nazanin"/>
          <w:rtl/>
          <w:cs/>
          <w:lang w:bidi="fa-IR"/>
        </w:rPr>
        <w:t>کند.</w:t>
      </w:r>
      <w:r>
        <w:rPr>
          <w:rFonts w:ascii="Arial" w:hAnsi="Arial" w:cs="B Nazanin" w:hint="cs"/>
          <w:rtl/>
          <w:cs/>
          <w:lang w:bidi="fa-IR"/>
        </w:rPr>
        <w:t xml:space="preserve"> </w:t>
      </w:r>
      <w:proofErr w:type="spellStart"/>
      <w:r>
        <w:rPr>
          <w:rFonts w:ascii="Arial" w:hAnsi="Arial" w:cs="B Nazanin" w:hint="cs"/>
          <w:rtl/>
          <w:cs/>
          <w:lang w:bidi="fa-IR"/>
        </w:rPr>
        <w:t>اخوان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زیبایی را در تناسب اجزا و اعتدال اعضا می</w:t>
      </w:r>
      <w:r>
        <w:rPr>
          <w:rFonts w:ascii="Arial" w:hAnsi="Arial" w:cs="B Nazanin"/>
          <w:rtl/>
          <w:cs/>
          <w:lang w:bidi="fa-IR"/>
        </w:rPr>
        <w:softHyphen/>
      </w:r>
      <w:r>
        <w:rPr>
          <w:rFonts w:ascii="Arial" w:hAnsi="Arial" w:cs="B Nazanin" w:hint="cs"/>
          <w:rtl/>
          <w:cs/>
          <w:lang w:bidi="fa-IR"/>
        </w:rPr>
        <w:t>دانند، در این صفحه، تناسب و اعتدال در ترکیب</w:t>
      </w:r>
      <w:r>
        <w:rPr>
          <w:rFonts w:ascii="Arial" w:hAnsi="Arial" w:cs="B Nazanin" w:hint="cs"/>
          <w:rtl/>
          <w:cs/>
          <w:lang w:bidi="fa-IR"/>
        </w:rPr>
        <w:softHyphen/>
        <w:t>بندی اجزای تصویر به روش مخصوص نگارگر حفظ شده است. نگارگر تناسب مورد نظر خود را به استفاده از عدم تعادل میان</w:t>
      </w:r>
      <w:r>
        <w:rPr>
          <w:rFonts w:ascii="Arial" w:hAnsi="Arial" w:cs="B Nazanin" w:hint="cs"/>
          <w:rtl/>
          <w:cs/>
          <w:lang w:bidi="fa-IR"/>
        </w:rPr>
        <w:t xml:space="preserve"> متن و تصویر و تعادل میان اجزای بصری نگاره حفظ کرده است. پس با توجه به دیدگاه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r>
        <w:rPr>
          <w:rFonts w:ascii="Arial" w:hAnsi="Arial" w:cs="B Nazanin" w:hint="cs"/>
          <w:rtl/>
          <w:cs/>
          <w:lang w:bidi="fa-IR"/>
        </w:rPr>
        <w:t xml:space="preserve">، </w:t>
      </w:r>
      <w:proofErr w:type="spellStart"/>
      <w:r>
        <w:rPr>
          <w:rFonts w:ascii="Arial" w:hAnsi="Arial" w:cs="B Nazanin" w:hint="cs"/>
          <w:rtl/>
          <w:cs/>
          <w:lang w:bidi="fa-IR"/>
        </w:rPr>
        <w:t>نسبت</w:t>
      </w:r>
      <w:r>
        <w:rPr>
          <w:rFonts w:ascii="Arial" w:hAnsi="Arial" w:cs="B Nazanin" w:hint="cs"/>
          <w:rtl/>
          <w:cs/>
          <w:lang w:bidi="fa-IR"/>
        </w:rPr>
        <w:softHyphen/>
        <w:t>های</w:t>
      </w:r>
      <w:proofErr w:type="spellEnd"/>
      <w:r>
        <w:rPr>
          <w:rFonts w:ascii="Arial" w:hAnsi="Arial" w:cs="B Nazanin" w:hint="cs"/>
          <w:rtl/>
          <w:cs/>
          <w:lang w:bidi="fa-IR"/>
        </w:rPr>
        <w:t xml:space="preserve"> شریف در این صفحه مصور برقرار است و اثری با </w:t>
      </w:r>
      <w:proofErr w:type="spellStart"/>
      <w:r>
        <w:rPr>
          <w:rFonts w:ascii="Arial" w:hAnsi="Arial" w:cs="B Nazanin" w:hint="cs"/>
          <w:rtl/>
          <w:cs/>
          <w:lang w:bidi="fa-IR"/>
        </w:rPr>
        <w:t>فضیلت</w:t>
      </w:r>
      <w:r>
        <w:rPr>
          <w:rFonts w:ascii="Arial" w:hAnsi="Arial" w:cs="B Nazanin" w:hint="cs"/>
          <w:rtl/>
          <w:cs/>
          <w:lang w:bidi="fa-IR"/>
        </w:rPr>
        <w:softHyphen/>
        <w:t>های</w:t>
      </w:r>
      <w:proofErr w:type="spellEnd"/>
      <w:r>
        <w:rPr>
          <w:rFonts w:ascii="Arial" w:hAnsi="Arial" w:cs="B Nazanin" w:hint="cs"/>
          <w:rtl/>
          <w:cs/>
          <w:lang w:bidi="fa-IR"/>
        </w:rPr>
        <w:t xml:space="preserve"> اسلامی را خلق کرده که نمودی از جهان متعالی خداوند می</w:t>
      </w:r>
      <w:r>
        <w:rPr>
          <w:rFonts w:ascii="Arial" w:hAnsi="Arial" w:cs="B Nazanin" w:hint="cs"/>
          <w:rtl/>
          <w:cs/>
          <w:lang w:bidi="fa-IR"/>
        </w:rPr>
        <w:softHyphen/>
        <w:t>باشد. اثری که نهایت زیبایی و فضیلت را در خود دارد.</w:t>
      </w:r>
    </w:p>
    <w:p w:rsidR="00D2575E" w:rsidRDefault="002E7369">
      <w:pPr>
        <w:widowControl w:val="0"/>
        <w:bidi/>
        <w:spacing w:after="0" w:line="240" w:lineRule="auto"/>
        <w:jc w:val="both"/>
        <w:rPr>
          <w:rFonts w:ascii="Arial" w:hAnsi="Arial" w:cs="B Nazanin"/>
          <w:b/>
          <w:bCs/>
          <w:sz w:val="24"/>
          <w:szCs w:val="24"/>
          <w:rtl/>
          <w:cs/>
          <w:lang w:bidi="fa-IR"/>
        </w:rPr>
      </w:pPr>
      <w:r>
        <w:rPr>
          <w:rFonts w:ascii="Arial" w:hAnsi="Arial" w:cs="B Nazanin" w:hint="cs"/>
          <w:b/>
          <w:bCs/>
          <w:sz w:val="24"/>
          <w:szCs w:val="24"/>
          <w:rtl/>
          <w:cs/>
          <w:lang w:bidi="fa-IR"/>
        </w:rPr>
        <w:lastRenderedPageBreak/>
        <w:t>نسخه قرآن کریم:</w:t>
      </w:r>
    </w:p>
    <w:p w:rsidR="00D2575E" w:rsidRDefault="002E7369">
      <w:pPr>
        <w:widowControl w:val="0"/>
        <w:bidi/>
        <w:spacing w:after="0" w:line="240" w:lineRule="auto"/>
        <w:jc w:val="both"/>
        <w:rPr>
          <w:rFonts w:ascii="Arial" w:hAnsi="Arial" w:cs="Times New Roman"/>
          <w:rtl/>
          <w:cs/>
          <w:lang w:bidi="fa-IR"/>
        </w:rPr>
      </w:pPr>
      <w:proofErr w:type="spellStart"/>
      <w:r>
        <w:rPr>
          <w:rFonts w:ascii="Arial" w:hAnsi="Arial" w:cs="B Nazanin" w:hint="cs"/>
          <w:rtl/>
          <w:lang w:bidi="fa-IR"/>
        </w:rPr>
        <w:t>ﭘﺲ</w:t>
      </w:r>
      <w:proofErr w:type="spellEnd"/>
      <w:r>
        <w:rPr>
          <w:rFonts w:ascii="Arial" w:hAnsi="Arial" w:cs="B Nazanin"/>
          <w:rtl/>
          <w:lang w:bidi="fa-IR"/>
        </w:rPr>
        <w:t xml:space="preserve"> </w:t>
      </w:r>
      <w:proofErr w:type="spellStart"/>
      <w:r>
        <w:rPr>
          <w:rFonts w:ascii="Arial" w:hAnsi="Arial" w:cs="B Nazanin" w:hint="cs"/>
          <w:rtl/>
          <w:lang w:bidi="fa-IR"/>
        </w:rPr>
        <w:t>ﺍﺯ</w:t>
      </w:r>
      <w:proofErr w:type="spellEnd"/>
      <w:r>
        <w:rPr>
          <w:rFonts w:ascii="Arial" w:hAnsi="Arial" w:cs="B Nazanin"/>
          <w:rtl/>
          <w:lang w:bidi="fa-IR"/>
        </w:rPr>
        <w:t xml:space="preserve"> </w:t>
      </w:r>
      <w:proofErr w:type="spellStart"/>
      <w:r>
        <w:rPr>
          <w:rFonts w:ascii="Arial" w:hAnsi="Arial" w:cs="B Nazanin" w:hint="cs"/>
          <w:rtl/>
          <w:lang w:bidi="fa-IR"/>
        </w:rPr>
        <w:t>ﻭﺭﻭﺩ</w:t>
      </w:r>
      <w:proofErr w:type="spellEnd"/>
      <w:r>
        <w:rPr>
          <w:rFonts w:ascii="Arial" w:hAnsi="Arial" w:cs="B Nazanin"/>
          <w:rtl/>
          <w:lang w:bidi="fa-IR"/>
        </w:rPr>
        <w:t xml:space="preserve"> </w:t>
      </w:r>
      <w:proofErr w:type="spellStart"/>
      <w:r>
        <w:rPr>
          <w:rFonts w:ascii="Arial" w:hAnsi="Arial" w:cs="B Nazanin" w:hint="cs"/>
          <w:rtl/>
          <w:lang w:bidi="fa-IR"/>
        </w:rPr>
        <w:t>ﺍﺳﻼﻡ</w:t>
      </w:r>
      <w:proofErr w:type="spellEnd"/>
      <w:r>
        <w:rPr>
          <w:rFonts w:ascii="Arial" w:hAnsi="Arial" w:cs="B Nazanin"/>
          <w:rtl/>
          <w:lang w:bidi="fa-IR"/>
        </w:rPr>
        <w:t xml:space="preserve"> </w:t>
      </w:r>
      <w:proofErr w:type="spellStart"/>
      <w:r>
        <w:rPr>
          <w:rFonts w:ascii="Arial" w:hAnsi="Arial" w:cs="B Nazanin" w:hint="cs"/>
          <w:rtl/>
          <w:lang w:bidi="fa-IR"/>
        </w:rPr>
        <w:t>ﺑﻪ</w:t>
      </w:r>
      <w:proofErr w:type="spellEnd"/>
      <w:r>
        <w:rPr>
          <w:rFonts w:ascii="Arial" w:hAnsi="Arial" w:cs="B Nazanin"/>
          <w:rtl/>
          <w:lang w:bidi="fa-IR"/>
        </w:rPr>
        <w:t xml:space="preserve"> </w:t>
      </w:r>
      <w:proofErr w:type="spellStart"/>
      <w:r>
        <w:rPr>
          <w:rFonts w:ascii="Arial" w:hAnsi="Arial" w:cs="B Nazanin" w:hint="cs"/>
          <w:rtl/>
          <w:lang w:bidi="fa-IR"/>
        </w:rPr>
        <w:t>ﺍﻳﺮﺍﻥ</w:t>
      </w:r>
      <w:proofErr w:type="spellEnd"/>
      <w:r>
        <w:rPr>
          <w:rFonts w:ascii="Arial" w:hAnsi="Arial" w:cs="B Nazanin" w:hint="cs"/>
          <w:rtl/>
          <w:lang w:bidi="fa-IR"/>
        </w:rPr>
        <w:t>،</w:t>
      </w:r>
      <w:r>
        <w:rPr>
          <w:rFonts w:ascii="Arial" w:hAnsi="Arial" w:cs="B Nazanin"/>
          <w:rtl/>
          <w:lang w:bidi="fa-IR"/>
        </w:rPr>
        <w:t xml:space="preserve"> </w:t>
      </w:r>
      <w:proofErr w:type="spellStart"/>
      <w:r>
        <w:rPr>
          <w:rFonts w:ascii="Arial" w:hAnsi="Arial" w:cs="B Nazanin" w:hint="cs"/>
          <w:rtl/>
          <w:lang w:bidi="fa-IR"/>
        </w:rPr>
        <w:t>ﮐﺘﺎ</w:t>
      </w:r>
      <w:r>
        <w:rPr>
          <w:rFonts w:ascii="Arial" w:hAnsi="Arial" w:cs="B Nazanin"/>
          <w:rtl/>
          <w:lang w:bidi="fa-IR"/>
        </w:rPr>
        <w:softHyphen/>
      </w:r>
      <w:r>
        <w:rPr>
          <w:rFonts w:ascii="Arial" w:hAnsi="Arial" w:cs="B Nazanin" w:hint="cs"/>
          <w:rtl/>
          <w:lang w:bidi="fa-IR"/>
        </w:rPr>
        <w:t>ب</w:t>
      </w:r>
      <w:r>
        <w:rPr>
          <w:rFonts w:ascii="Arial" w:hAnsi="Arial" w:cs="B Nazanin" w:hint="cs"/>
          <w:rtl/>
          <w:lang w:bidi="fa-IR"/>
        </w:rPr>
        <w:softHyphen/>
        <w:t>آرایی</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ﺗﺰﻳﻴﻦ</w:t>
      </w:r>
      <w:proofErr w:type="spellEnd"/>
      <w:r>
        <w:rPr>
          <w:rFonts w:ascii="Arial" w:hAnsi="Arial" w:cs="B Nazanin"/>
          <w:rtl/>
          <w:lang w:bidi="fa-IR"/>
        </w:rPr>
        <w:t xml:space="preserve"> </w:t>
      </w:r>
      <w:proofErr w:type="spellStart"/>
      <w:r>
        <w:rPr>
          <w:rFonts w:ascii="Arial" w:hAnsi="Arial" w:cs="B Nazanin" w:hint="cs"/>
          <w:rtl/>
          <w:lang w:bidi="fa-IR"/>
        </w:rPr>
        <w:t>ﺻﻔﺤﺎﺕ</w:t>
      </w:r>
      <w:proofErr w:type="spellEnd"/>
      <w:r>
        <w:rPr>
          <w:rFonts w:ascii="Arial" w:hAnsi="Arial" w:cs="B Nazanin"/>
          <w:rtl/>
          <w:lang w:bidi="fa-IR"/>
        </w:rPr>
        <w:t xml:space="preserve"> </w:t>
      </w:r>
      <w:proofErr w:type="spellStart"/>
      <w:r>
        <w:rPr>
          <w:rFonts w:ascii="Arial" w:hAnsi="Arial" w:cs="B Nazanin" w:hint="cs"/>
          <w:rtl/>
          <w:lang w:bidi="fa-IR"/>
        </w:rPr>
        <w:t>ﻗﺮﺁﻥ</w:t>
      </w:r>
      <w:proofErr w:type="spellEnd"/>
      <w:r>
        <w:rPr>
          <w:rFonts w:ascii="Arial" w:hAnsi="Arial" w:cs="B Nazanin"/>
          <w:rtl/>
          <w:lang w:bidi="fa-IR"/>
        </w:rPr>
        <w:t xml:space="preserve"> </w:t>
      </w:r>
      <w:proofErr w:type="spellStart"/>
      <w:r>
        <w:rPr>
          <w:rFonts w:ascii="Arial" w:hAnsi="Arial" w:cs="B Nazanin" w:hint="cs"/>
          <w:rtl/>
          <w:lang w:bidi="fa-IR"/>
        </w:rPr>
        <w:t>ﺍﻫﻤﻴﺖ</w:t>
      </w:r>
      <w:proofErr w:type="spellEnd"/>
      <w:r>
        <w:rPr>
          <w:rFonts w:ascii="Arial" w:hAnsi="Arial" w:cs="B Nazanin"/>
          <w:rtl/>
          <w:lang w:bidi="fa-IR"/>
        </w:rPr>
        <w:t xml:space="preserve"> </w:t>
      </w:r>
      <w:r>
        <w:rPr>
          <w:rFonts w:ascii="Arial" w:hAnsi="Arial" w:cs="B Nazanin" w:hint="cs"/>
          <w:rtl/>
          <w:lang w:bidi="fa-IR"/>
        </w:rPr>
        <w:t>ویژه</w:t>
      </w:r>
      <w:r>
        <w:rPr>
          <w:rFonts w:ascii="Arial" w:hAnsi="Arial" w:cs="B Nazanin"/>
          <w:rtl/>
          <w:lang w:bidi="fa-IR"/>
        </w:rPr>
        <w:t xml:space="preserve"> </w:t>
      </w:r>
      <w:proofErr w:type="spellStart"/>
      <w:r>
        <w:rPr>
          <w:rFonts w:ascii="Arial" w:hAnsi="Arial" w:cs="B Nazanin" w:hint="cs"/>
          <w:rtl/>
          <w:lang w:bidi="fa-IR"/>
        </w:rPr>
        <w:t>ﻳﺎﻓﺖ</w:t>
      </w:r>
      <w:proofErr w:type="spellEnd"/>
      <w:r>
        <w:rPr>
          <w:rFonts w:ascii="Arial" w:hAnsi="Arial" w:cs="B Nazanin"/>
          <w:rtl/>
          <w:lang w:bidi="fa-IR"/>
        </w:rPr>
        <w:t xml:space="preserve"> </w:t>
      </w:r>
      <w:r>
        <w:rPr>
          <w:rFonts w:ascii="Arial" w:hAnsi="Arial" w:cs="B Nazanin" w:hint="cs"/>
          <w:rtl/>
          <w:lang w:bidi="fa-IR"/>
        </w:rPr>
        <w:t xml:space="preserve">ﻭ تزئینات غنی تذهیب در </w:t>
      </w:r>
      <w:proofErr w:type="spellStart"/>
      <w:r>
        <w:rPr>
          <w:rFonts w:ascii="Arial" w:hAnsi="Arial" w:cs="B Nazanin" w:hint="cs"/>
          <w:rtl/>
          <w:lang w:bidi="fa-IR"/>
        </w:rPr>
        <w:t>صفحه</w:t>
      </w:r>
      <w:r>
        <w:rPr>
          <w:rFonts w:ascii="Arial" w:hAnsi="Arial" w:cs="B Nazanin" w:hint="cs"/>
          <w:rtl/>
          <w:lang w:bidi="fa-IR"/>
        </w:rPr>
        <w:softHyphen/>
        <w:t>آرایی</w:t>
      </w:r>
      <w:proofErr w:type="spellEnd"/>
      <w:r>
        <w:rPr>
          <w:rFonts w:ascii="Arial" w:hAnsi="Arial" w:cs="B Nazanin" w:hint="cs"/>
          <w:rtl/>
          <w:lang w:bidi="fa-IR"/>
        </w:rPr>
        <w:t xml:space="preserve"> ظاهر شد. "</w:t>
      </w:r>
      <w:r>
        <w:rPr>
          <w:rFonts w:cs="B Nazanin" w:hint="cs"/>
          <w:rtl/>
        </w:rPr>
        <w:t xml:space="preserve"> </w:t>
      </w:r>
      <w:proofErr w:type="spellStart"/>
      <w:r>
        <w:rPr>
          <w:rFonts w:ascii="Arial" w:hAnsi="Arial" w:cs="B Nazanin" w:hint="cs"/>
          <w:rtl/>
          <w:lang w:bidi="fa-IR"/>
        </w:rPr>
        <w:t>علاو</w:t>
      </w:r>
      <w:proofErr w:type="spellEnd"/>
      <w:r>
        <w:rPr>
          <w:rFonts w:ascii="Arial" w:hAnsi="Arial" w:cs="B Nazanin"/>
          <w:rtl/>
          <w:lang w:bidi="fa-IR"/>
        </w:rPr>
        <w:t xml:space="preserve"> </w:t>
      </w:r>
      <w:proofErr w:type="spellStart"/>
      <w:r>
        <w:rPr>
          <w:rFonts w:ascii="Arial" w:hAnsi="Arial" w:cs="B Nazanin" w:hint="cs"/>
          <w:rtl/>
          <w:lang w:bidi="fa-IR"/>
        </w:rPr>
        <w:t>ﺑﺮ</w:t>
      </w:r>
      <w:proofErr w:type="spellEnd"/>
      <w:r>
        <w:rPr>
          <w:rFonts w:ascii="Arial" w:hAnsi="Arial" w:cs="B Nazanin"/>
          <w:rtl/>
          <w:lang w:bidi="fa-IR"/>
        </w:rPr>
        <w:t xml:space="preserve"> </w:t>
      </w:r>
      <w:proofErr w:type="spellStart"/>
      <w:r>
        <w:rPr>
          <w:rFonts w:ascii="Arial" w:hAnsi="Arial" w:cs="B Nazanin" w:hint="cs"/>
          <w:rtl/>
          <w:lang w:bidi="fa-IR"/>
        </w:rPr>
        <w:t>ﺗﻘﺪﺱ</w:t>
      </w:r>
      <w:proofErr w:type="spellEnd"/>
      <w:r>
        <w:rPr>
          <w:rFonts w:ascii="Arial" w:hAnsi="Arial" w:cs="B Nazanin"/>
          <w:rtl/>
          <w:lang w:bidi="fa-IR"/>
        </w:rPr>
        <w:t xml:space="preserve"> </w:t>
      </w:r>
      <w:proofErr w:type="spellStart"/>
      <w:r>
        <w:rPr>
          <w:rFonts w:ascii="Arial" w:hAnsi="Arial" w:cs="B Nazanin" w:hint="cs"/>
          <w:rtl/>
          <w:lang w:bidi="fa-IR"/>
        </w:rPr>
        <w:t>ﻣﺘﻦ</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ﻣﺤﺘﻮﺍﻱ</w:t>
      </w:r>
      <w:proofErr w:type="spellEnd"/>
      <w:r>
        <w:rPr>
          <w:rFonts w:ascii="Arial" w:hAnsi="Arial" w:cs="B Nazanin"/>
          <w:rtl/>
          <w:lang w:bidi="fa-IR"/>
        </w:rPr>
        <w:t xml:space="preserve"> </w:t>
      </w:r>
      <w:proofErr w:type="spellStart"/>
      <w:r>
        <w:rPr>
          <w:rFonts w:ascii="Arial" w:hAnsi="Arial" w:cs="B Nazanin" w:hint="cs"/>
          <w:rtl/>
          <w:lang w:bidi="fa-IR"/>
        </w:rPr>
        <w:t>ﻗﺮﺁﻥ</w:t>
      </w:r>
      <w:proofErr w:type="spellEnd"/>
      <w:r>
        <w:rPr>
          <w:rFonts w:ascii="Arial" w:hAnsi="Arial" w:cs="B Nazanin" w:hint="cs"/>
          <w:rtl/>
          <w:lang w:bidi="fa-IR"/>
        </w:rPr>
        <w:t>،</w:t>
      </w:r>
      <w:r>
        <w:rPr>
          <w:rFonts w:ascii="Arial" w:hAnsi="Arial" w:cs="B Nazanin"/>
          <w:rtl/>
          <w:lang w:bidi="fa-IR"/>
        </w:rPr>
        <w:t xml:space="preserve"> </w:t>
      </w:r>
      <w:proofErr w:type="spellStart"/>
      <w:r>
        <w:rPr>
          <w:rFonts w:ascii="Arial" w:hAnsi="Arial" w:cs="B Nazanin" w:hint="cs"/>
          <w:rtl/>
          <w:lang w:bidi="fa-IR"/>
        </w:rPr>
        <w:t>ﺍﻫﻤﻴﺖ</w:t>
      </w:r>
      <w:proofErr w:type="spellEnd"/>
      <w:r>
        <w:rPr>
          <w:rFonts w:ascii="Arial" w:hAnsi="Arial" w:cs="B Nazanin"/>
          <w:rtl/>
          <w:lang w:bidi="fa-IR"/>
        </w:rPr>
        <w:t xml:space="preserve"> </w:t>
      </w:r>
      <w:proofErr w:type="spellStart"/>
      <w:r>
        <w:rPr>
          <w:rFonts w:ascii="Arial" w:hAnsi="Arial" w:cs="B Nazanin" w:hint="cs"/>
          <w:rtl/>
          <w:lang w:bidi="fa-IR"/>
        </w:rPr>
        <w:t>ﺑﻪ</w:t>
      </w:r>
      <w:proofErr w:type="spellEnd"/>
      <w:r>
        <w:rPr>
          <w:rFonts w:ascii="Arial" w:hAnsi="Arial" w:cs="B Nazanin"/>
          <w:rtl/>
          <w:lang w:bidi="fa-IR"/>
        </w:rPr>
        <w:t xml:space="preserve"> </w:t>
      </w:r>
      <w:r>
        <w:rPr>
          <w:rFonts w:ascii="Arial" w:hAnsi="Arial" w:cs="B Nazanin" w:hint="cs"/>
          <w:rtl/>
          <w:lang w:bidi="fa-IR"/>
        </w:rPr>
        <w:t xml:space="preserve">زیبایی </w:t>
      </w:r>
      <w:r>
        <w:rPr>
          <w:rFonts w:ascii="Arial" w:hAnsi="Arial" w:cs="B Nazanin"/>
          <w:rtl/>
          <w:lang w:bidi="fa-IR"/>
        </w:rPr>
        <w:t xml:space="preserve"> </w:t>
      </w:r>
      <w:proofErr w:type="spellStart"/>
      <w:r>
        <w:rPr>
          <w:rFonts w:ascii="Arial" w:hAnsi="Arial" w:cs="B Nazanin" w:hint="cs"/>
          <w:rtl/>
          <w:lang w:bidi="fa-IR"/>
        </w:rPr>
        <w:t>ﻇﺎﻫﺮ</w:t>
      </w:r>
      <w:proofErr w:type="spellEnd"/>
      <w:r>
        <w:rPr>
          <w:rFonts w:ascii="Arial" w:hAnsi="Arial" w:cs="B Nazanin"/>
          <w:rtl/>
          <w:lang w:bidi="fa-IR"/>
        </w:rPr>
        <w:t xml:space="preserve"> </w:t>
      </w:r>
      <w:proofErr w:type="spellStart"/>
      <w:r>
        <w:rPr>
          <w:rFonts w:ascii="Arial" w:hAnsi="Arial" w:cs="B Nazanin" w:hint="cs"/>
          <w:rtl/>
          <w:lang w:bidi="fa-IR"/>
        </w:rPr>
        <w:t>ﺁﻥ</w:t>
      </w:r>
      <w:proofErr w:type="spellEnd"/>
      <w:r>
        <w:rPr>
          <w:rFonts w:ascii="Arial" w:hAnsi="Arial" w:cs="B Nazanin"/>
          <w:rtl/>
          <w:lang w:bidi="fa-IR"/>
        </w:rPr>
        <w:t xml:space="preserve"> </w:t>
      </w:r>
      <w:proofErr w:type="spellStart"/>
      <w:r>
        <w:rPr>
          <w:rFonts w:ascii="Arial" w:hAnsi="Arial" w:cs="B Nazanin" w:hint="cs"/>
          <w:rtl/>
          <w:lang w:bidi="fa-IR"/>
        </w:rPr>
        <w:t>ﻧﻴﺰ</w:t>
      </w:r>
      <w:proofErr w:type="spellEnd"/>
      <w:r>
        <w:rPr>
          <w:rFonts w:ascii="Arial" w:hAnsi="Arial" w:cs="B Nazanin"/>
          <w:rtl/>
          <w:lang w:bidi="fa-IR"/>
        </w:rPr>
        <w:t xml:space="preserve"> </w:t>
      </w:r>
      <w:proofErr w:type="spellStart"/>
      <w:r>
        <w:rPr>
          <w:rFonts w:ascii="Arial" w:hAnsi="Arial" w:cs="B Nazanin" w:hint="cs"/>
          <w:rtl/>
          <w:lang w:bidi="fa-IR"/>
        </w:rPr>
        <w:t>ﺩﺭ</w:t>
      </w:r>
      <w:proofErr w:type="spellEnd"/>
      <w:r>
        <w:rPr>
          <w:rFonts w:ascii="Arial" w:hAnsi="Arial" w:cs="B Nazanin"/>
          <w:rtl/>
          <w:lang w:bidi="fa-IR"/>
        </w:rPr>
        <w:t xml:space="preserve"> </w:t>
      </w:r>
      <w:proofErr w:type="spellStart"/>
      <w:r>
        <w:rPr>
          <w:rFonts w:ascii="Arial" w:hAnsi="Arial" w:cs="B Nazanin" w:hint="cs"/>
          <w:rtl/>
          <w:lang w:bidi="fa-IR"/>
        </w:rPr>
        <w:t>ﺩﺳﺘﻮﺭ</w:t>
      </w:r>
      <w:proofErr w:type="spellEnd"/>
      <w:r>
        <w:rPr>
          <w:rFonts w:ascii="Arial" w:hAnsi="Arial" w:cs="B Nazanin"/>
          <w:rtl/>
          <w:lang w:bidi="fa-IR"/>
        </w:rPr>
        <w:t xml:space="preserve"> </w:t>
      </w:r>
      <w:proofErr w:type="spellStart"/>
      <w:r>
        <w:rPr>
          <w:rFonts w:ascii="Arial" w:hAnsi="Arial" w:cs="B Nazanin" w:hint="cs"/>
          <w:rtl/>
          <w:lang w:bidi="fa-IR"/>
        </w:rPr>
        <w:t>ﮐﺎﺭ</w:t>
      </w:r>
      <w:proofErr w:type="spellEnd"/>
      <w:r>
        <w:rPr>
          <w:rFonts w:ascii="Arial" w:hAnsi="Arial" w:cs="B Nazanin"/>
          <w:rtl/>
          <w:lang w:bidi="fa-IR"/>
        </w:rPr>
        <w:t xml:space="preserve"> </w:t>
      </w:r>
      <w:proofErr w:type="spellStart"/>
      <w:r>
        <w:rPr>
          <w:rFonts w:ascii="Arial" w:hAnsi="Arial" w:cs="B Nazanin" w:hint="cs"/>
          <w:rtl/>
          <w:lang w:bidi="fa-IR"/>
        </w:rPr>
        <w:t>ﻣﺴﻠﻤﺎﻧﺎﻥ</w:t>
      </w:r>
      <w:proofErr w:type="spellEnd"/>
      <w:r>
        <w:rPr>
          <w:rFonts w:ascii="Arial" w:hAnsi="Arial" w:cs="B Nazanin"/>
          <w:rtl/>
          <w:lang w:bidi="fa-IR"/>
        </w:rPr>
        <w:t xml:space="preserve"> </w:t>
      </w:r>
      <w:proofErr w:type="spellStart"/>
      <w:r>
        <w:rPr>
          <w:rFonts w:ascii="Arial" w:hAnsi="Arial" w:cs="B Nazanin" w:hint="cs"/>
          <w:rtl/>
          <w:lang w:bidi="fa-IR"/>
        </w:rPr>
        <w:t>ﻗﺮﺍﺭ</w:t>
      </w:r>
      <w:proofErr w:type="spellEnd"/>
      <w:r>
        <w:rPr>
          <w:rFonts w:ascii="Arial" w:hAnsi="Arial" w:cs="B Nazanin"/>
          <w:rtl/>
          <w:lang w:bidi="fa-IR"/>
        </w:rPr>
        <w:t xml:space="preserve"> </w:t>
      </w:r>
      <w:proofErr w:type="spellStart"/>
      <w:r>
        <w:rPr>
          <w:rFonts w:ascii="Arial" w:hAnsi="Arial" w:cs="B Nazanin" w:hint="cs"/>
          <w:rtl/>
          <w:lang w:bidi="fa-IR"/>
        </w:rPr>
        <w:t>ﮔﺮﻓﺖ</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r>
        <w:rPr>
          <w:rFonts w:ascii="Arial" w:hAnsi="Arial" w:cs="B Nazanin" w:hint="cs"/>
          <w:rtl/>
          <w:lang w:bidi="fa-IR"/>
        </w:rPr>
        <w:t xml:space="preserve">بهترین </w:t>
      </w:r>
      <w:proofErr w:type="spellStart"/>
      <w:r>
        <w:rPr>
          <w:rFonts w:ascii="Arial" w:hAnsi="Arial" w:cs="B Nazanin" w:hint="cs"/>
          <w:rtl/>
          <w:lang w:bidi="fa-IR"/>
        </w:rPr>
        <w:t>ﻫﻨﺮﻣﻨﺪﺍﻥ</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عالی</w:t>
      </w:r>
      <w:r>
        <w:rPr>
          <w:rFonts w:ascii="Arial" w:hAnsi="Arial" w:cs="B Nazanin" w:hint="cs"/>
          <w:rtl/>
          <w:lang w:bidi="fa-IR"/>
        </w:rPr>
        <w:softHyphen/>
      </w:r>
      <w:r>
        <w:rPr>
          <w:rFonts w:ascii="Arial" w:hAnsi="Arial" w:cs="B Nazanin" w:hint="cs"/>
          <w:rtl/>
          <w:lang w:bidi="fa-IR"/>
        </w:rPr>
        <w:t>ﺗﺮﻳﻦ</w:t>
      </w:r>
      <w:proofErr w:type="spellEnd"/>
      <w:r>
        <w:rPr>
          <w:rFonts w:ascii="Arial" w:hAnsi="Arial" w:cs="B Nazanin"/>
          <w:rtl/>
          <w:lang w:bidi="fa-IR"/>
        </w:rPr>
        <w:t xml:space="preserve"> </w:t>
      </w:r>
      <w:proofErr w:type="spellStart"/>
      <w:r>
        <w:rPr>
          <w:rFonts w:ascii="Arial" w:hAnsi="Arial" w:cs="B Nazanin" w:hint="cs"/>
          <w:rtl/>
          <w:lang w:bidi="fa-IR"/>
        </w:rPr>
        <w:t>ﻫﻨﺮﻫﺎ</w:t>
      </w:r>
      <w:proofErr w:type="spellEnd"/>
      <w:r>
        <w:rPr>
          <w:rFonts w:ascii="Arial" w:hAnsi="Arial" w:cs="B Nazanin"/>
          <w:rtl/>
          <w:lang w:bidi="fa-IR"/>
        </w:rPr>
        <w:t xml:space="preserve"> </w:t>
      </w:r>
      <w:proofErr w:type="spellStart"/>
      <w:r>
        <w:rPr>
          <w:rFonts w:ascii="Arial" w:hAnsi="Arial" w:cs="B Nazanin" w:hint="cs"/>
          <w:rtl/>
          <w:lang w:bidi="fa-IR"/>
        </w:rPr>
        <w:t>ﺩﺭ</w:t>
      </w:r>
      <w:proofErr w:type="spellEnd"/>
      <w:r>
        <w:rPr>
          <w:rFonts w:ascii="Arial" w:hAnsi="Arial" w:cs="B Nazanin"/>
          <w:rtl/>
          <w:lang w:bidi="fa-IR"/>
        </w:rPr>
        <w:t xml:space="preserve"> </w:t>
      </w:r>
      <w:proofErr w:type="spellStart"/>
      <w:r>
        <w:rPr>
          <w:rFonts w:ascii="Arial" w:hAnsi="Arial" w:cs="B Nazanin" w:hint="cs"/>
          <w:rtl/>
          <w:lang w:bidi="fa-IR"/>
        </w:rPr>
        <w:t>ﺧﺪﻣﺖ</w:t>
      </w:r>
      <w:proofErr w:type="spellEnd"/>
      <w:r>
        <w:rPr>
          <w:rFonts w:ascii="Arial" w:hAnsi="Arial" w:cs="B Nazanin"/>
          <w:rtl/>
          <w:lang w:bidi="fa-IR"/>
        </w:rPr>
        <w:t xml:space="preserve"> </w:t>
      </w:r>
      <w:proofErr w:type="spellStart"/>
      <w:r>
        <w:rPr>
          <w:rFonts w:ascii="Arial" w:hAnsi="Arial" w:cs="B Nazanin" w:hint="cs"/>
          <w:rtl/>
          <w:lang w:bidi="fa-IR"/>
        </w:rPr>
        <w:t>ﺁﺭﺍﺳﺘﮕﻲ</w:t>
      </w:r>
      <w:proofErr w:type="spellEnd"/>
      <w:r>
        <w:rPr>
          <w:rFonts w:ascii="Arial" w:hAnsi="Arial" w:cs="B Nazanin"/>
          <w:rtl/>
          <w:lang w:bidi="fa-IR"/>
        </w:rPr>
        <w:t xml:space="preserve"> </w:t>
      </w:r>
      <w:proofErr w:type="spellStart"/>
      <w:r>
        <w:rPr>
          <w:rFonts w:ascii="Arial" w:hAnsi="Arial" w:cs="B Nazanin" w:hint="cs"/>
          <w:rtl/>
          <w:lang w:bidi="fa-IR"/>
        </w:rPr>
        <w:t>ﺻﻔﺤﺎﺕ</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ﮐﺘﺎﺑﺖ</w:t>
      </w:r>
      <w:proofErr w:type="spellEnd"/>
      <w:r>
        <w:rPr>
          <w:rFonts w:ascii="Arial" w:hAnsi="Arial" w:cs="B Nazanin"/>
          <w:rtl/>
          <w:lang w:bidi="fa-IR"/>
        </w:rPr>
        <w:t xml:space="preserve"> </w:t>
      </w:r>
      <w:proofErr w:type="spellStart"/>
      <w:r>
        <w:rPr>
          <w:rFonts w:ascii="Arial" w:hAnsi="Arial" w:cs="B Nazanin" w:hint="cs"/>
          <w:rtl/>
          <w:lang w:bidi="fa-IR"/>
        </w:rPr>
        <w:t>ﺁﻳﺎﺕ</w:t>
      </w:r>
      <w:proofErr w:type="spellEnd"/>
      <w:r>
        <w:rPr>
          <w:rFonts w:ascii="Arial" w:hAnsi="Arial" w:cs="B Nazanin"/>
          <w:rtl/>
          <w:lang w:bidi="fa-IR"/>
        </w:rPr>
        <w:t xml:space="preserve"> </w:t>
      </w:r>
      <w:proofErr w:type="spellStart"/>
      <w:r>
        <w:rPr>
          <w:rFonts w:ascii="Arial" w:hAnsi="Arial" w:cs="B Nazanin" w:hint="cs"/>
          <w:rtl/>
          <w:lang w:bidi="fa-IR"/>
        </w:rPr>
        <w:t>ﺁﻥ</w:t>
      </w:r>
      <w:proofErr w:type="spellEnd"/>
      <w:r>
        <w:rPr>
          <w:rFonts w:ascii="Arial" w:hAnsi="Arial" w:cs="B Nazanin"/>
          <w:rtl/>
          <w:lang w:bidi="fa-IR"/>
        </w:rPr>
        <w:t xml:space="preserve"> </w:t>
      </w:r>
      <w:proofErr w:type="spellStart"/>
      <w:r>
        <w:rPr>
          <w:rFonts w:ascii="Arial" w:hAnsi="Arial" w:cs="B Nazanin" w:hint="cs"/>
          <w:rtl/>
          <w:lang w:bidi="fa-IR"/>
        </w:rPr>
        <w:t>ﺩﺭﺁﻣﺪﻧﺪ</w:t>
      </w:r>
      <w:proofErr w:type="spellEnd"/>
      <w:r>
        <w:rPr>
          <w:rFonts w:ascii="Arial" w:hAnsi="Arial" w:cs="B Nazanin"/>
          <w:rtl/>
          <w:lang w:bidi="fa-IR"/>
        </w:rPr>
        <w:t xml:space="preserve">. </w:t>
      </w:r>
      <w:proofErr w:type="spellStart"/>
      <w:r>
        <w:rPr>
          <w:rFonts w:ascii="Arial" w:hAnsi="Arial" w:cs="B Nazanin" w:hint="cs"/>
          <w:rtl/>
          <w:lang w:bidi="fa-IR"/>
        </w:rPr>
        <w:t>ﺩﺭ</w:t>
      </w:r>
      <w:proofErr w:type="spellEnd"/>
      <w:r>
        <w:rPr>
          <w:rFonts w:ascii="Arial" w:hAnsi="Arial" w:cs="B Nazanin"/>
          <w:rtl/>
          <w:lang w:bidi="fa-IR"/>
        </w:rPr>
        <w:t xml:space="preserve"> </w:t>
      </w:r>
      <w:proofErr w:type="spellStart"/>
      <w:r>
        <w:rPr>
          <w:rFonts w:ascii="Arial" w:hAnsi="Arial" w:cs="B Nazanin" w:hint="cs"/>
          <w:rtl/>
          <w:lang w:bidi="fa-IR"/>
        </w:rPr>
        <w:t>ﺗﻌﺎﻣﻠﻲ</w:t>
      </w:r>
      <w:proofErr w:type="spellEnd"/>
      <w:r>
        <w:rPr>
          <w:rFonts w:ascii="Arial" w:hAnsi="Arial" w:cs="B Nazanin"/>
          <w:rtl/>
          <w:lang w:bidi="fa-IR"/>
        </w:rPr>
        <w:t xml:space="preserve"> </w:t>
      </w:r>
      <w:proofErr w:type="spellStart"/>
      <w:r>
        <w:rPr>
          <w:rFonts w:ascii="Arial" w:hAnsi="Arial" w:cs="B Nazanin" w:hint="cs"/>
          <w:rtl/>
          <w:lang w:bidi="fa-IR"/>
        </w:rPr>
        <w:t>ﮐﻪ</w:t>
      </w:r>
      <w:proofErr w:type="spellEnd"/>
      <w:r>
        <w:rPr>
          <w:rFonts w:ascii="Arial" w:hAnsi="Arial" w:cs="B Nazanin"/>
          <w:rtl/>
          <w:lang w:bidi="fa-IR"/>
        </w:rPr>
        <w:t xml:space="preserve"> </w:t>
      </w:r>
      <w:proofErr w:type="spellStart"/>
      <w:r>
        <w:rPr>
          <w:rFonts w:ascii="Arial" w:hAnsi="Arial" w:cs="B Nazanin" w:hint="cs"/>
          <w:rtl/>
          <w:lang w:bidi="fa-IR"/>
        </w:rPr>
        <w:t>ﻫﻨﺮ</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ﻗﺮﺁﻥ</w:t>
      </w:r>
      <w:proofErr w:type="spellEnd"/>
      <w:r>
        <w:rPr>
          <w:rFonts w:ascii="Arial" w:hAnsi="Arial" w:cs="B Nazanin"/>
          <w:rtl/>
          <w:lang w:bidi="fa-IR"/>
        </w:rPr>
        <w:t xml:space="preserve"> </w:t>
      </w:r>
      <w:r>
        <w:rPr>
          <w:rFonts w:ascii="Arial" w:hAnsi="Arial" w:cs="B Nazanin" w:hint="cs"/>
          <w:rtl/>
          <w:lang w:bidi="fa-IR"/>
        </w:rPr>
        <w:t>با</w:t>
      </w:r>
      <w:r>
        <w:rPr>
          <w:rFonts w:ascii="Arial" w:hAnsi="Arial" w:cs="B Nazanin"/>
          <w:rtl/>
          <w:lang w:bidi="fa-IR"/>
        </w:rPr>
        <w:t xml:space="preserve"> </w:t>
      </w:r>
      <w:proofErr w:type="spellStart"/>
      <w:r>
        <w:rPr>
          <w:rFonts w:ascii="Arial" w:hAnsi="Arial" w:cs="B Nazanin" w:hint="cs"/>
          <w:rtl/>
          <w:lang w:bidi="fa-IR"/>
        </w:rPr>
        <w:t>ﻳﮑﺪﻳﮕﺮ</w:t>
      </w:r>
      <w:proofErr w:type="spellEnd"/>
      <w:r>
        <w:rPr>
          <w:rFonts w:ascii="Arial" w:hAnsi="Arial" w:cs="B Nazanin"/>
          <w:rtl/>
          <w:lang w:bidi="fa-IR"/>
        </w:rPr>
        <w:t xml:space="preserve"> </w:t>
      </w:r>
      <w:proofErr w:type="spellStart"/>
      <w:r>
        <w:rPr>
          <w:rFonts w:ascii="Arial" w:hAnsi="Arial" w:cs="B Nazanin" w:hint="cs"/>
          <w:rtl/>
          <w:lang w:bidi="fa-IR"/>
        </w:rPr>
        <w:t>ﺩﺍﺷﺘﻨﺪ</w:t>
      </w:r>
      <w:proofErr w:type="spellEnd"/>
      <w:r>
        <w:rPr>
          <w:rFonts w:ascii="Arial" w:hAnsi="Arial" w:cs="B Nazanin"/>
          <w:rtl/>
          <w:lang w:bidi="fa-IR"/>
        </w:rPr>
        <w:t xml:space="preserve"> </w:t>
      </w:r>
      <w:proofErr w:type="spellStart"/>
      <w:r>
        <w:rPr>
          <w:rFonts w:ascii="Arial" w:hAnsi="Arial" w:cs="B Nazanin" w:hint="cs"/>
          <w:rtl/>
          <w:lang w:bidi="fa-IR"/>
        </w:rPr>
        <w:t>ﺑﺴﺘﺮ</w:t>
      </w:r>
      <w:proofErr w:type="spellEnd"/>
      <w:r>
        <w:rPr>
          <w:rFonts w:ascii="Arial" w:hAnsi="Arial" w:cs="B Nazanin"/>
          <w:rtl/>
          <w:lang w:bidi="fa-IR"/>
        </w:rPr>
        <w:t xml:space="preserve"> </w:t>
      </w:r>
      <w:proofErr w:type="spellStart"/>
      <w:r>
        <w:rPr>
          <w:rFonts w:ascii="Arial" w:hAnsi="Arial" w:cs="B Nazanin" w:hint="cs"/>
          <w:rtl/>
          <w:lang w:bidi="fa-IR"/>
        </w:rPr>
        <w:t>ﮔﺴﺘﺮﺵ</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ﺗﺤﻮﻝ</w:t>
      </w:r>
      <w:proofErr w:type="spellEnd"/>
      <w:r>
        <w:rPr>
          <w:rFonts w:ascii="Arial" w:hAnsi="Arial" w:cs="B Nazanin"/>
          <w:rtl/>
          <w:lang w:bidi="fa-IR"/>
        </w:rPr>
        <w:t xml:space="preserve"> </w:t>
      </w:r>
      <w:proofErr w:type="spellStart"/>
      <w:r>
        <w:rPr>
          <w:rFonts w:ascii="Arial" w:hAnsi="Arial" w:cs="B Nazanin" w:hint="cs"/>
          <w:rtl/>
          <w:lang w:bidi="fa-IR"/>
        </w:rPr>
        <w:t>ﻫﻨﺮﻫﺎﻳﻲ</w:t>
      </w:r>
      <w:proofErr w:type="spellEnd"/>
      <w:r>
        <w:rPr>
          <w:rFonts w:ascii="Arial" w:hAnsi="Arial" w:cs="B Nazanin"/>
          <w:rtl/>
          <w:lang w:bidi="fa-IR"/>
        </w:rPr>
        <w:t xml:space="preserve"> </w:t>
      </w:r>
      <w:proofErr w:type="spellStart"/>
      <w:r>
        <w:rPr>
          <w:rFonts w:ascii="Arial" w:hAnsi="Arial" w:cs="B Nazanin" w:hint="cs"/>
          <w:rtl/>
          <w:lang w:bidi="fa-IR"/>
        </w:rPr>
        <w:t>ﭼﻮﻥ</w:t>
      </w:r>
      <w:proofErr w:type="spellEnd"/>
      <w:r>
        <w:rPr>
          <w:rFonts w:ascii="Arial" w:hAnsi="Arial" w:cs="B Nazanin"/>
          <w:rtl/>
          <w:lang w:bidi="fa-IR"/>
        </w:rPr>
        <w:t xml:space="preserve"> </w:t>
      </w:r>
      <w:proofErr w:type="spellStart"/>
      <w:r>
        <w:rPr>
          <w:rFonts w:ascii="Arial" w:hAnsi="Arial" w:cs="B Nazanin" w:hint="cs"/>
          <w:rtl/>
          <w:lang w:bidi="fa-IR"/>
        </w:rPr>
        <w:t>ﺧﻮﺷﻨﻮﻳﺴﻲ</w:t>
      </w:r>
      <w:proofErr w:type="spellEnd"/>
      <w:r>
        <w:rPr>
          <w:rFonts w:ascii="Arial" w:hAnsi="Arial" w:cs="B Nazanin" w:hint="cs"/>
          <w:rtl/>
          <w:lang w:bidi="fa-IR"/>
        </w:rPr>
        <w:t>،</w:t>
      </w:r>
      <w:r>
        <w:rPr>
          <w:rFonts w:ascii="Arial" w:hAnsi="Arial" w:cs="B Nazanin"/>
          <w:rtl/>
          <w:lang w:bidi="fa-IR"/>
        </w:rPr>
        <w:t xml:space="preserve"> </w:t>
      </w:r>
      <w:proofErr w:type="spellStart"/>
      <w:r>
        <w:rPr>
          <w:rFonts w:ascii="Arial" w:hAnsi="Arial" w:cs="B Nazanin" w:hint="cs"/>
          <w:rtl/>
          <w:lang w:bidi="fa-IR"/>
        </w:rPr>
        <w:t>ﺗﺬﻫﻴﺐ</w:t>
      </w:r>
      <w:proofErr w:type="spellEnd"/>
      <w:r>
        <w:rPr>
          <w:rFonts w:ascii="Arial" w:hAnsi="Arial" w:cs="B Nazanin" w:hint="cs"/>
          <w:rtl/>
          <w:lang w:bidi="fa-IR"/>
        </w:rPr>
        <w:t>،</w:t>
      </w:r>
      <w:r>
        <w:rPr>
          <w:rFonts w:ascii="Arial" w:hAnsi="Arial" w:cs="B Nazanin"/>
          <w:rtl/>
          <w:lang w:bidi="fa-IR"/>
        </w:rPr>
        <w:t xml:space="preserve"> </w:t>
      </w:r>
      <w:proofErr w:type="spellStart"/>
      <w:r>
        <w:rPr>
          <w:rFonts w:ascii="Arial" w:hAnsi="Arial" w:cs="B Nazanin" w:hint="cs"/>
          <w:rtl/>
          <w:lang w:bidi="fa-IR"/>
        </w:rPr>
        <w:t>ﺗﺠﻠﻴﺪ</w:t>
      </w:r>
      <w:proofErr w:type="spellEnd"/>
      <w:r>
        <w:rPr>
          <w:rFonts w:ascii="Arial" w:hAnsi="Arial" w:cs="B Nazanin" w:hint="cs"/>
          <w:rtl/>
          <w:lang w:bidi="fa-IR"/>
        </w:rPr>
        <w:t>،</w:t>
      </w:r>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صفحه</w:t>
      </w:r>
      <w:r>
        <w:rPr>
          <w:rFonts w:ascii="Arial" w:hAnsi="Arial" w:cs="B Nazanin"/>
          <w:rtl/>
          <w:lang w:bidi="fa-IR"/>
        </w:rPr>
        <w:softHyphen/>
      </w:r>
      <w:r>
        <w:rPr>
          <w:rFonts w:ascii="Arial" w:hAnsi="Arial" w:cs="B Nazanin" w:hint="cs"/>
          <w:rtl/>
          <w:lang w:bidi="fa-IR"/>
        </w:rPr>
        <w:t>ﺁﺭﺍﻳﻲ</w:t>
      </w:r>
      <w:proofErr w:type="spellEnd"/>
      <w:r>
        <w:rPr>
          <w:rFonts w:ascii="Arial" w:hAnsi="Arial" w:cs="B Nazanin"/>
          <w:rtl/>
          <w:lang w:bidi="fa-IR"/>
        </w:rPr>
        <w:t xml:space="preserve"> </w:t>
      </w:r>
      <w:proofErr w:type="spellStart"/>
      <w:r>
        <w:rPr>
          <w:rFonts w:ascii="Arial" w:hAnsi="Arial" w:cs="B Nazanin" w:hint="cs"/>
          <w:rtl/>
          <w:lang w:bidi="fa-IR"/>
        </w:rPr>
        <w:t>ﻓﺮﺍﻫﻢ</w:t>
      </w:r>
      <w:proofErr w:type="spellEnd"/>
      <w:r>
        <w:rPr>
          <w:rFonts w:ascii="Arial" w:hAnsi="Arial" w:cs="B Nazanin"/>
          <w:rtl/>
          <w:lang w:bidi="fa-IR"/>
        </w:rPr>
        <w:t xml:space="preserve"> </w:t>
      </w:r>
      <w:proofErr w:type="spellStart"/>
      <w:r>
        <w:rPr>
          <w:rFonts w:ascii="Arial" w:hAnsi="Arial" w:cs="B Nazanin" w:hint="cs"/>
          <w:rtl/>
          <w:lang w:bidi="fa-IR"/>
        </w:rPr>
        <w:t>ﺷﺪ</w:t>
      </w:r>
      <w:proofErr w:type="spellEnd"/>
      <w:r>
        <w:rPr>
          <w:rFonts w:ascii="Arial" w:hAnsi="Arial" w:cs="B Nazanin"/>
          <w:rtl/>
          <w:lang w:bidi="fa-IR"/>
        </w:rPr>
        <w:t xml:space="preserve">. </w:t>
      </w:r>
      <w:r>
        <w:rPr>
          <w:rFonts w:ascii="Arial" w:hAnsi="Arial" w:cs="B Nazanin" w:hint="cs"/>
          <w:rtl/>
          <w:lang w:bidi="fa-IR"/>
        </w:rPr>
        <w:t>در</w:t>
      </w:r>
      <w:r>
        <w:rPr>
          <w:rFonts w:ascii="Arial" w:hAnsi="Arial" w:cs="B Nazanin"/>
          <w:rtl/>
          <w:lang w:bidi="fa-IR"/>
        </w:rPr>
        <w:t xml:space="preserve"> </w:t>
      </w:r>
      <w:proofErr w:type="spellStart"/>
      <w:r>
        <w:rPr>
          <w:rFonts w:ascii="Arial" w:hAnsi="Arial" w:cs="B Nazanin" w:hint="cs"/>
          <w:rtl/>
          <w:lang w:bidi="fa-IR"/>
        </w:rPr>
        <w:t>ﺍﻳﻦ</w:t>
      </w:r>
      <w:proofErr w:type="spellEnd"/>
      <w:r>
        <w:rPr>
          <w:rFonts w:ascii="Arial" w:hAnsi="Arial" w:cs="B Nazanin"/>
          <w:rtl/>
          <w:lang w:bidi="fa-IR"/>
        </w:rPr>
        <w:t xml:space="preserve"> </w:t>
      </w:r>
      <w:proofErr w:type="spellStart"/>
      <w:r>
        <w:rPr>
          <w:rFonts w:ascii="Arial" w:hAnsi="Arial" w:cs="B Nazanin" w:hint="cs"/>
          <w:rtl/>
          <w:lang w:bidi="fa-IR"/>
        </w:rPr>
        <w:t>ﻣﻴﺎﻥ</w:t>
      </w:r>
      <w:proofErr w:type="spellEnd"/>
      <w:r>
        <w:rPr>
          <w:rFonts w:ascii="Arial" w:hAnsi="Arial" w:cs="B Nazanin"/>
          <w:rtl/>
          <w:lang w:bidi="fa-IR"/>
        </w:rPr>
        <w:t xml:space="preserve"> </w:t>
      </w:r>
      <w:proofErr w:type="spellStart"/>
      <w:r>
        <w:rPr>
          <w:rFonts w:ascii="Arial" w:hAnsi="Arial" w:cs="B Nazanin" w:hint="cs"/>
          <w:rtl/>
          <w:lang w:bidi="fa-IR"/>
        </w:rPr>
        <w:t>ﺻﻔﺤﺎﺕ</w:t>
      </w:r>
      <w:proofErr w:type="spellEnd"/>
      <w:r>
        <w:rPr>
          <w:rFonts w:ascii="Arial" w:hAnsi="Arial" w:cs="B Nazanin"/>
          <w:rtl/>
          <w:lang w:bidi="fa-IR"/>
        </w:rPr>
        <w:t xml:space="preserve"> </w:t>
      </w:r>
      <w:proofErr w:type="spellStart"/>
      <w:r>
        <w:rPr>
          <w:rFonts w:ascii="Arial" w:hAnsi="Arial" w:cs="B Nazanin" w:hint="cs"/>
          <w:rtl/>
          <w:lang w:bidi="fa-IR"/>
        </w:rPr>
        <w:t>ﺍﻓﺘﺘﺎﺡ</w:t>
      </w:r>
      <w:proofErr w:type="spellEnd"/>
      <w:r>
        <w:rPr>
          <w:rFonts w:ascii="Arial" w:hAnsi="Arial" w:cs="B Nazanin" w:hint="cs"/>
          <w:rtl/>
          <w:lang w:bidi="fa-IR"/>
        </w:rPr>
        <w:t>،</w:t>
      </w:r>
      <w:r>
        <w:rPr>
          <w:rFonts w:ascii="Arial" w:hAnsi="Arial" w:cs="B Nazanin"/>
          <w:rtl/>
          <w:lang w:bidi="fa-IR"/>
        </w:rPr>
        <w:t xml:space="preserve"> </w:t>
      </w:r>
      <w:r>
        <w:rPr>
          <w:rFonts w:ascii="Arial" w:hAnsi="Arial" w:cs="B Nazanin" w:hint="cs"/>
          <w:rtl/>
          <w:lang w:bidi="fa-IR"/>
        </w:rPr>
        <w:t>به</w:t>
      </w:r>
      <w:r>
        <w:rPr>
          <w:rFonts w:ascii="Arial" w:hAnsi="Arial" w:cs="B Nazanin"/>
          <w:rtl/>
          <w:lang w:bidi="fa-IR"/>
        </w:rPr>
        <w:t xml:space="preserve"> </w:t>
      </w:r>
      <w:proofErr w:type="spellStart"/>
      <w:r>
        <w:rPr>
          <w:rFonts w:ascii="Arial" w:hAnsi="Arial" w:cs="B Nazanin" w:hint="cs"/>
          <w:rtl/>
          <w:lang w:bidi="fa-IR"/>
        </w:rPr>
        <w:t>ﻋﻠﺖ</w:t>
      </w:r>
      <w:proofErr w:type="spellEnd"/>
      <w:r>
        <w:rPr>
          <w:rFonts w:ascii="Arial" w:hAnsi="Arial" w:cs="B Nazanin"/>
          <w:rtl/>
          <w:lang w:bidi="fa-IR"/>
        </w:rPr>
        <w:t xml:space="preserve"> </w:t>
      </w:r>
      <w:proofErr w:type="spellStart"/>
      <w:r>
        <w:rPr>
          <w:rFonts w:ascii="Arial" w:hAnsi="Arial" w:cs="B Nazanin" w:hint="cs"/>
          <w:rtl/>
          <w:lang w:bidi="fa-IR"/>
        </w:rPr>
        <w:t>ﺁﻧﮑﻪ</w:t>
      </w:r>
      <w:proofErr w:type="spellEnd"/>
      <w:r>
        <w:rPr>
          <w:rFonts w:ascii="Arial" w:hAnsi="Arial" w:cs="B Nazanin"/>
          <w:rtl/>
          <w:lang w:bidi="fa-IR"/>
        </w:rPr>
        <w:t xml:space="preserve"> </w:t>
      </w:r>
      <w:proofErr w:type="spellStart"/>
      <w:r>
        <w:rPr>
          <w:rFonts w:ascii="Arial" w:hAnsi="Arial" w:cs="B Nazanin" w:hint="cs"/>
          <w:rtl/>
          <w:lang w:bidi="fa-IR"/>
        </w:rPr>
        <w:t>ﻣﺤﻞ</w:t>
      </w:r>
      <w:proofErr w:type="spellEnd"/>
      <w:r>
        <w:rPr>
          <w:rFonts w:ascii="Arial" w:hAnsi="Arial" w:cs="B Nazanin"/>
          <w:rtl/>
          <w:lang w:bidi="fa-IR"/>
        </w:rPr>
        <w:t xml:space="preserve"> </w:t>
      </w:r>
      <w:proofErr w:type="spellStart"/>
      <w:r>
        <w:rPr>
          <w:rFonts w:ascii="Arial" w:hAnsi="Arial" w:cs="B Nazanin" w:hint="cs"/>
          <w:rtl/>
          <w:lang w:bidi="fa-IR"/>
        </w:rPr>
        <w:t>ﻭﺭﻭﺩ</w:t>
      </w:r>
      <w:proofErr w:type="spellEnd"/>
      <w:r>
        <w:rPr>
          <w:rFonts w:ascii="Arial" w:hAnsi="Arial" w:cs="B Nazanin"/>
          <w:rtl/>
          <w:lang w:bidi="fa-IR"/>
        </w:rPr>
        <w:t xml:space="preserve"> </w:t>
      </w:r>
      <w:proofErr w:type="spellStart"/>
      <w:r>
        <w:rPr>
          <w:rFonts w:ascii="Arial" w:hAnsi="Arial" w:cs="B Nazanin" w:hint="cs"/>
          <w:rtl/>
          <w:lang w:bidi="fa-IR"/>
        </w:rPr>
        <w:t>ﺑﻪ</w:t>
      </w:r>
      <w:proofErr w:type="spellEnd"/>
      <w:r>
        <w:rPr>
          <w:rFonts w:ascii="Arial" w:hAnsi="Arial" w:cs="B Nazanin"/>
          <w:rtl/>
          <w:lang w:bidi="fa-IR"/>
        </w:rPr>
        <w:t xml:space="preserve"> </w:t>
      </w:r>
      <w:proofErr w:type="spellStart"/>
      <w:r>
        <w:rPr>
          <w:rFonts w:ascii="Arial" w:hAnsi="Arial" w:cs="B Nazanin" w:hint="cs"/>
          <w:rtl/>
          <w:lang w:bidi="fa-IR"/>
        </w:rPr>
        <w:t>ﻣﺘﻦ</w:t>
      </w:r>
      <w:proofErr w:type="spellEnd"/>
      <w:r>
        <w:rPr>
          <w:rFonts w:ascii="Arial" w:hAnsi="Arial" w:cs="B Nazanin"/>
          <w:rtl/>
          <w:lang w:bidi="fa-IR"/>
        </w:rPr>
        <w:t xml:space="preserve"> </w:t>
      </w:r>
      <w:proofErr w:type="spellStart"/>
      <w:r>
        <w:rPr>
          <w:rFonts w:ascii="Arial" w:hAnsi="Arial" w:cs="B Nazanin" w:hint="cs"/>
          <w:rtl/>
          <w:lang w:bidi="fa-IR"/>
        </w:rPr>
        <w:t>ﻣﻘﺪﺱ</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ﻫﺪﺍﻳﺘﮕﺮ</w:t>
      </w:r>
      <w:proofErr w:type="spellEnd"/>
      <w:r>
        <w:rPr>
          <w:rFonts w:ascii="Arial" w:hAnsi="Arial" w:cs="B Nazanin"/>
          <w:rtl/>
          <w:lang w:bidi="fa-IR"/>
        </w:rPr>
        <w:t xml:space="preserve"> </w:t>
      </w:r>
      <w:proofErr w:type="spellStart"/>
      <w:r>
        <w:rPr>
          <w:rFonts w:ascii="Arial" w:hAnsi="Arial" w:cs="B Nazanin" w:hint="cs"/>
          <w:rtl/>
          <w:lang w:bidi="fa-IR"/>
        </w:rPr>
        <w:t>ﭼﺸﻢ</w:t>
      </w:r>
      <w:proofErr w:type="spellEnd"/>
      <w:r>
        <w:rPr>
          <w:rFonts w:ascii="Arial" w:hAnsi="Arial" w:cs="B Nazanin"/>
          <w:rtl/>
          <w:lang w:bidi="fa-IR"/>
        </w:rPr>
        <w:t xml:space="preserve"> </w:t>
      </w:r>
      <w:proofErr w:type="spellStart"/>
      <w:r>
        <w:rPr>
          <w:rFonts w:ascii="Arial" w:hAnsi="Arial" w:cs="B Nazanin" w:hint="cs"/>
          <w:rtl/>
          <w:lang w:bidi="fa-IR"/>
        </w:rPr>
        <w:t>ﻣﺨﺎﻃﺐ</w:t>
      </w:r>
      <w:proofErr w:type="spellEnd"/>
      <w:r>
        <w:rPr>
          <w:rFonts w:ascii="Arial" w:hAnsi="Arial" w:cs="B Nazanin"/>
          <w:rtl/>
          <w:lang w:bidi="fa-IR"/>
        </w:rPr>
        <w:t xml:space="preserve"> </w:t>
      </w:r>
      <w:proofErr w:type="spellStart"/>
      <w:r>
        <w:rPr>
          <w:rFonts w:ascii="Arial" w:hAnsi="Arial" w:cs="B Nazanin" w:hint="cs"/>
          <w:rtl/>
          <w:lang w:bidi="fa-IR"/>
        </w:rPr>
        <w:t>ﺑﻪ</w:t>
      </w:r>
      <w:proofErr w:type="spellEnd"/>
      <w:r>
        <w:rPr>
          <w:rFonts w:ascii="Arial" w:hAnsi="Arial" w:cs="B Nazanin"/>
          <w:rtl/>
          <w:lang w:bidi="fa-IR"/>
        </w:rPr>
        <w:t xml:space="preserve"> </w:t>
      </w:r>
      <w:proofErr w:type="spellStart"/>
      <w:r>
        <w:rPr>
          <w:rFonts w:ascii="Arial" w:hAnsi="Arial" w:cs="B Nazanin" w:hint="cs"/>
          <w:rtl/>
          <w:lang w:bidi="fa-IR"/>
        </w:rPr>
        <w:t>ﺩﻳﮕﺮ</w:t>
      </w:r>
      <w:proofErr w:type="spellEnd"/>
      <w:r>
        <w:rPr>
          <w:rFonts w:ascii="Arial" w:hAnsi="Arial" w:cs="B Nazanin"/>
          <w:rtl/>
          <w:lang w:bidi="fa-IR"/>
        </w:rPr>
        <w:t xml:space="preserve"> </w:t>
      </w:r>
      <w:proofErr w:type="spellStart"/>
      <w:r>
        <w:rPr>
          <w:rFonts w:ascii="Arial" w:hAnsi="Arial" w:cs="B Nazanin" w:hint="cs"/>
          <w:rtl/>
          <w:lang w:bidi="fa-IR"/>
        </w:rPr>
        <w:t>ﺍﻭﺭﺍﻕ</w:t>
      </w:r>
      <w:proofErr w:type="spellEnd"/>
      <w:r>
        <w:rPr>
          <w:rFonts w:ascii="Arial" w:hAnsi="Arial" w:cs="B Nazanin"/>
          <w:rtl/>
          <w:lang w:bidi="fa-IR"/>
        </w:rPr>
        <w:t xml:space="preserve"> </w:t>
      </w:r>
      <w:r>
        <w:rPr>
          <w:rFonts w:ascii="Arial" w:hAnsi="Arial" w:cs="B Nazanin" w:hint="cs"/>
          <w:rtl/>
          <w:lang w:bidi="fa-IR"/>
        </w:rPr>
        <w:t>مصحف</w:t>
      </w:r>
      <w:r>
        <w:rPr>
          <w:rFonts w:ascii="Arial" w:hAnsi="Arial" w:cs="B Nazanin"/>
          <w:rtl/>
          <w:lang w:bidi="fa-IR"/>
        </w:rPr>
        <w:t xml:space="preserve"> </w:t>
      </w:r>
      <w:proofErr w:type="spellStart"/>
      <w:r>
        <w:rPr>
          <w:rFonts w:ascii="Arial" w:hAnsi="Arial" w:cs="B Nazanin" w:hint="cs"/>
          <w:rtl/>
          <w:lang w:bidi="fa-IR"/>
        </w:rPr>
        <w:t>ﺷﺮﻳﻒ</w:t>
      </w:r>
      <w:proofErr w:type="spellEnd"/>
      <w:r>
        <w:rPr>
          <w:rFonts w:ascii="Arial" w:hAnsi="Arial" w:cs="B Nazanin"/>
          <w:rtl/>
          <w:lang w:bidi="fa-IR"/>
        </w:rPr>
        <w:t xml:space="preserve"> </w:t>
      </w:r>
      <w:proofErr w:type="spellStart"/>
      <w:r>
        <w:rPr>
          <w:rFonts w:ascii="Arial" w:hAnsi="Arial" w:cs="B Nazanin" w:hint="cs"/>
          <w:rtl/>
          <w:lang w:bidi="fa-IR"/>
        </w:rPr>
        <w:t>ﺑﻮﺩﻧﺪ</w:t>
      </w:r>
      <w:proofErr w:type="spellEnd"/>
      <w:r>
        <w:rPr>
          <w:rFonts w:ascii="Arial" w:hAnsi="Arial" w:cs="B Nazanin" w:hint="cs"/>
          <w:rtl/>
          <w:lang w:bidi="fa-IR"/>
        </w:rPr>
        <w:t>،</w:t>
      </w:r>
      <w:r>
        <w:rPr>
          <w:rFonts w:ascii="Arial" w:hAnsi="Arial" w:cs="B Nazanin"/>
          <w:rtl/>
          <w:lang w:bidi="fa-IR"/>
        </w:rPr>
        <w:t xml:space="preserve"> </w:t>
      </w:r>
      <w:proofErr w:type="spellStart"/>
      <w:r>
        <w:rPr>
          <w:rFonts w:ascii="Arial" w:hAnsi="Arial" w:cs="B Nazanin" w:hint="cs"/>
          <w:rtl/>
          <w:lang w:bidi="fa-IR"/>
        </w:rPr>
        <w:t>ظریف</w:t>
      </w:r>
      <w:r>
        <w:rPr>
          <w:rFonts w:ascii="Arial" w:hAnsi="Arial" w:cs="B Nazanin" w:hint="cs"/>
          <w:rtl/>
          <w:lang w:bidi="fa-IR"/>
        </w:rPr>
        <w:softHyphen/>
        <w:t>ترین</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ﻗﺎﺑﻞ</w:t>
      </w:r>
      <w:proofErr w:type="spellEnd"/>
      <w:r>
        <w:rPr>
          <w:rFonts w:ascii="Arial" w:hAnsi="Arial" w:cs="B Nazanin"/>
          <w:rtl/>
          <w:lang w:bidi="fa-IR"/>
        </w:rPr>
        <w:t xml:space="preserve"> </w:t>
      </w:r>
      <w:proofErr w:type="spellStart"/>
      <w:r>
        <w:rPr>
          <w:rFonts w:ascii="Arial" w:hAnsi="Arial" w:cs="B Nazanin" w:hint="cs"/>
          <w:rtl/>
          <w:lang w:bidi="fa-IR"/>
        </w:rPr>
        <w:t>تامل</w:t>
      </w:r>
      <w:r>
        <w:rPr>
          <w:rFonts w:ascii="Arial" w:hAnsi="Arial" w:cs="B Nazanin" w:hint="cs"/>
          <w:rtl/>
          <w:lang w:bidi="fa-IR"/>
        </w:rPr>
        <w:softHyphen/>
        <w:t>ﺗﺮﻳﻦ</w:t>
      </w:r>
      <w:proofErr w:type="spellEnd"/>
      <w:r>
        <w:rPr>
          <w:rFonts w:ascii="Arial" w:hAnsi="Arial" w:cs="B Nazanin"/>
          <w:rtl/>
          <w:lang w:bidi="fa-IR"/>
        </w:rPr>
        <w:t xml:space="preserve"> </w:t>
      </w:r>
      <w:proofErr w:type="spellStart"/>
      <w:r>
        <w:rPr>
          <w:rFonts w:ascii="Arial" w:hAnsi="Arial" w:cs="B Nazanin" w:hint="cs"/>
          <w:rtl/>
          <w:lang w:bidi="fa-IR"/>
        </w:rPr>
        <w:t>ﺗﺰﻳﻴﻨﺎﺕ</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r>
        <w:rPr>
          <w:rFonts w:ascii="Arial" w:hAnsi="Arial" w:cs="B Nazanin" w:hint="cs"/>
          <w:rtl/>
          <w:lang w:bidi="fa-IR"/>
        </w:rPr>
        <w:t>صفحه</w:t>
      </w:r>
      <w:r>
        <w:rPr>
          <w:rFonts w:ascii="Arial" w:hAnsi="Arial" w:cs="B Nazanin"/>
          <w:rtl/>
          <w:lang w:bidi="fa-IR"/>
        </w:rPr>
        <w:t xml:space="preserve"> </w:t>
      </w:r>
      <w:r>
        <w:rPr>
          <w:rFonts w:ascii="Arial" w:hAnsi="Arial" w:cs="B Nazanin"/>
          <w:rtl/>
          <w:lang w:bidi="fa-IR"/>
        </w:rPr>
        <w:softHyphen/>
      </w:r>
      <w:proofErr w:type="spellStart"/>
      <w:r>
        <w:rPr>
          <w:rFonts w:ascii="Arial" w:hAnsi="Arial" w:cs="B Nazanin" w:hint="cs"/>
          <w:rtl/>
          <w:lang w:bidi="fa-IR"/>
        </w:rPr>
        <w:t>بندیﻫﺎ</w:t>
      </w:r>
      <w:proofErr w:type="spellEnd"/>
      <w:r>
        <w:rPr>
          <w:rFonts w:ascii="Arial" w:hAnsi="Arial" w:cs="B Nazanin"/>
          <w:rtl/>
          <w:lang w:bidi="fa-IR"/>
        </w:rPr>
        <w:t xml:space="preserve"> </w:t>
      </w:r>
      <w:proofErr w:type="spellStart"/>
      <w:r>
        <w:rPr>
          <w:rFonts w:ascii="Arial" w:hAnsi="Arial" w:cs="B Nazanin" w:hint="cs"/>
          <w:rtl/>
          <w:lang w:bidi="fa-IR"/>
        </w:rPr>
        <w:t>ﺭﺍ</w:t>
      </w:r>
      <w:proofErr w:type="spellEnd"/>
      <w:r>
        <w:rPr>
          <w:rFonts w:ascii="Arial" w:hAnsi="Arial" w:cs="B Nazanin"/>
          <w:rtl/>
          <w:lang w:bidi="fa-IR"/>
        </w:rPr>
        <w:t xml:space="preserve"> </w:t>
      </w:r>
      <w:proofErr w:type="spellStart"/>
      <w:r>
        <w:rPr>
          <w:rFonts w:ascii="Arial" w:hAnsi="Arial" w:cs="B Nazanin" w:hint="cs"/>
          <w:rtl/>
          <w:lang w:bidi="fa-IR"/>
        </w:rPr>
        <w:t>ﺑﻪ</w:t>
      </w:r>
      <w:proofErr w:type="spellEnd"/>
      <w:r>
        <w:rPr>
          <w:rFonts w:ascii="Arial" w:hAnsi="Arial" w:cs="B Nazanin"/>
          <w:rtl/>
          <w:lang w:bidi="fa-IR"/>
        </w:rPr>
        <w:t xml:space="preserve"> </w:t>
      </w:r>
      <w:proofErr w:type="spellStart"/>
      <w:r>
        <w:rPr>
          <w:rFonts w:ascii="Arial" w:hAnsi="Arial" w:cs="B Nazanin" w:hint="cs"/>
          <w:rtl/>
          <w:lang w:bidi="fa-IR"/>
        </w:rPr>
        <w:t>ﺧﻮﺩ</w:t>
      </w:r>
      <w:proofErr w:type="spellEnd"/>
      <w:r>
        <w:rPr>
          <w:rFonts w:ascii="Arial" w:hAnsi="Arial" w:cs="B Nazanin"/>
          <w:rtl/>
          <w:lang w:bidi="fa-IR"/>
        </w:rPr>
        <w:t xml:space="preserve"> </w:t>
      </w:r>
      <w:proofErr w:type="spellStart"/>
      <w:r>
        <w:rPr>
          <w:rFonts w:ascii="Arial" w:hAnsi="Arial" w:cs="B Nazanin" w:hint="cs"/>
          <w:rtl/>
          <w:lang w:bidi="fa-IR"/>
        </w:rPr>
        <w:t>ﺍﺧﺘﺼﺎﺹ</w:t>
      </w:r>
      <w:proofErr w:type="spellEnd"/>
      <w:r>
        <w:rPr>
          <w:rFonts w:ascii="Arial" w:hAnsi="Arial" w:cs="B Nazanin"/>
          <w:rtl/>
          <w:lang w:bidi="fa-IR"/>
        </w:rPr>
        <w:t xml:space="preserve"> </w:t>
      </w:r>
      <w:proofErr w:type="spellStart"/>
      <w:r>
        <w:rPr>
          <w:rFonts w:ascii="Arial" w:hAnsi="Arial" w:cs="B Nazanin" w:hint="cs"/>
          <w:rtl/>
          <w:lang w:bidi="fa-IR"/>
        </w:rPr>
        <w:t>ﺩﺍﺩﻧﺪ</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ﺑﺪﻳﻦ</w:t>
      </w:r>
      <w:proofErr w:type="spellEnd"/>
      <w:r>
        <w:rPr>
          <w:rFonts w:ascii="Arial" w:hAnsi="Arial" w:cs="B Nazanin"/>
          <w:rtl/>
          <w:lang w:bidi="fa-IR"/>
        </w:rPr>
        <w:t xml:space="preserve"> </w:t>
      </w:r>
      <w:r>
        <w:rPr>
          <w:rFonts w:ascii="Arial" w:hAnsi="Arial" w:cs="B Nazanin" w:hint="cs"/>
          <w:rtl/>
          <w:lang w:bidi="fa-IR"/>
        </w:rPr>
        <w:t xml:space="preserve">ترتیب بر منزلت قرآن کریم تاکید نمودند" ( </w:t>
      </w:r>
      <w:proofErr w:type="spellStart"/>
      <w:r>
        <w:rPr>
          <w:rFonts w:ascii="Arial" w:hAnsi="Arial" w:cs="B Nazanin" w:hint="cs"/>
          <w:rtl/>
          <w:lang w:bidi="fa-IR"/>
        </w:rPr>
        <w:t>مراثی</w:t>
      </w:r>
      <w:proofErr w:type="spellEnd"/>
      <w:r>
        <w:rPr>
          <w:rFonts w:ascii="Arial" w:hAnsi="Arial" w:cs="B Nazanin" w:hint="cs"/>
          <w:rtl/>
          <w:lang w:bidi="fa-IR"/>
        </w:rPr>
        <w:t xml:space="preserve"> و </w:t>
      </w:r>
      <w:proofErr w:type="spellStart"/>
      <w:r>
        <w:rPr>
          <w:rFonts w:ascii="Arial" w:hAnsi="Arial" w:cs="B Nazanin" w:hint="cs"/>
          <w:rtl/>
          <w:lang w:bidi="fa-IR"/>
        </w:rPr>
        <w:t>شفیقی</w:t>
      </w:r>
      <w:proofErr w:type="spellEnd"/>
      <w:r>
        <w:rPr>
          <w:rFonts w:ascii="Arial" w:hAnsi="Arial" w:cs="B Nazanin" w:hint="cs"/>
          <w:rtl/>
          <w:lang w:bidi="fa-IR"/>
        </w:rPr>
        <w:t>، 1397: 24).</w:t>
      </w:r>
      <w:r>
        <w:rPr>
          <w:rFonts w:ascii="Arial" w:hAnsi="Arial" w:cs="B Nazanin" w:hint="cs"/>
          <w:rtl/>
          <w:cs/>
          <w:lang w:bidi="fa-IR"/>
        </w:rPr>
        <w:t xml:space="preserve"> " </w:t>
      </w:r>
      <w:r>
        <w:rPr>
          <w:rFonts w:ascii="Arial" w:hAnsi="Arial" w:cs="B Nazanin" w:hint="cs"/>
          <w:rtl/>
          <w:lang w:bidi="fa-IR"/>
        </w:rPr>
        <w:t xml:space="preserve"> آثار</w:t>
      </w:r>
      <w:r>
        <w:rPr>
          <w:rFonts w:ascii="Arial" w:hAnsi="Arial" w:cs="B Nazanin"/>
          <w:rtl/>
          <w:lang w:bidi="fa-IR"/>
        </w:rPr>
        <w:t xml:space="preserve"> </w:t>
      </w:r>
      <w:proofErr w:type="spellStart"/>
      <w:r>
        <w:rPr>
          <w:rFonts w:ascii="Arial" w:hAnsi="Arial" w:cs="B Nazanin" w:hint="cs"/>
          <w:rtl/>
          <w:lang w:bidi="fa-IR"/>
        </w:rPr>
        <w:t>ﻫﻨﺮﻣﻨﺪﺍﻥ</w:t>
      </w:r>
      <w:proofErr w:type="spellEnd"/>
      <w:r>
        <w:rPr>
          <w:rFonts w:ascii="Arial" w:hAnsi="Arial" w:cs="B Nazanin"/>
          <w:rtl/>
          <w:lang w:bidi="fa-IR"/>
        </w:rPr>
        <w:t xml:space="preserve"> </w:t>
      </w:r>
      <w:proofErr w:type="spellStart"/>
      <w:r>
        <w:rPr>
          <w:rFonts w:ascii="Arial" w:hAnsi="Arial" w:cs="B Nazanin" w:hint="cs"/>
          <w:rtl/>
          <w:lang w:bidi="fa-IR"/>
        </w:rPr>
        <w:t>ﺷﻴﺮﺍﺯ</w:t>
      </w:r>
      <w:proofErr w:type="spellEnd"/>
      <w:r>
        <w:rPr>
          <w:rFonts w:ascii="Arial" w:hAnsi="Arial" w:cs="B Nazanin"/>
          <w:rtl/>
          <w:lang w:bidi="fa-IR"/>
        </w:rPr>
        <w:t xml:space="preserve"> </w:t>
      </w:r>
      <w:r>
        <w:rPr>
          <w:rFonts w:ascii="Arial" w:hAnsi="Arial" w:cs="B Nazanin" w:hint="cs"/>
          <w:rtl/>
          <w:lang w:bidi="fa-IR"/>
        </w:rPr>
        <w:t>در</w:t>
      </w:r>
      <w:r>
        <w:rPr>
          <w:rFonts w:ascii="Arial" w:hAnsi="Arial" w:cs="B Nazanin"/>
          <w:rtl/>
          <w:lang w:bidi="fa-IR"/>
        </w:rPr>
        <w:t xml:space="preserve"> </w:t>
      </w:r>
      <w:proofErr w:type="spellStart"/>
      <w:r>
        <w:rPr>
          <w:rFonts w:ascii="Arial" w:hAnsi="Arial" w:cs="B Nazanin" w:hint="cs"/>
          <w:rtl/>
          <w:lang w:bidi="fa-IR"/>
        </w:rPr>
        <w:t>ﻓﺎﺻﻠﻪ</w:t>
      </w:r>
      <w:proofErr w:type="spellEnd"/>
      <w:r>
        <w:rPr>
          <w:rFonts w:ascii="Arial" w:hAnsi="Arial" w:cs="B Nazanin"/>
          <w:rtl/>
          <w:lang w:bidi="fa-IR"/>
        </w:rPr>
        <w:t xml:space="preserve"> </w:t>
      </w:r>
      <w:proofErr w:type="spellStart"/>
      <w:r>
        <w:rPr>
          <w:rFonts w:ascii="Arial" w:hAnsi="Arial" w:cs="B Nazanin" w:hint="cs"/>
          <w:rtl/>
          <w:lang w:bidi="fa-IR"/>
        </w:rPr>
        <w:t>ﻗﺮﻥ</w:t>
      </w:r>
      <w:proofErr w:type="spellEnd"/>
      <w:r>
        <w:rPr>
          <w:rFonts w:ascii="Arial" w:hAnsi="Arial" w:cs="B Nazanin"/>
          <w:rtl/>
          <w:lang w:bidi="fa-IR"/>
        </w:rPr>
        <w:t xml:space="preserve"> </w:t>
      </w:r>
      <w:proofErr w:type="spellStart"/>
      <w:r>
        <w:rPr>
          <w:rFonts w:ascii="Arial" w:hAnsi="Arial" w:cs="B Nazanin" w:hint="cs"/>
          <w:rtl/>
          <w:lang w:bidi="fa-IR"/>
        </w:rPr>
        <w:t>ﻫﻔﺘﻢ</w:t>
      </w:r>
      <w:proofErr w:type="spellEnd"/>
      <w:r>
        <w:rPr>
          <w:rFonts w:ascii="Arial" w:hAnsi="Arial" w:cs="B Nazanin"/>
          <w:rtl/>
          <w:lang w:bidi="fa-IR"/>
        </w:rPr>
        <w:t xml:space="preserve"> </w:t>
      </w:r>
      <w:proofErr w:type="spellStart"/>
      <w:r>
        <w:rPr>
          <w:rFonts w:ascii="Arial" w:hAnsi="Arial" w:cs="B Nazanin" w:hint="cs"/>
          <w:rtl/>
          <w:lang w:bidi="fa-IR"/>
        </w:rPr>
        <w:t>ﺗﺎ</w:t>
      </w:r>
      <w:proofErr w:type="spellEnd"/>
      <w:r>
        <w:rPr>
          <w:rFonts w:ascii="Arial" w:hAnsi="Arial" w:cs="B Nazanin"/>
          <w:rtl/>
          <w:lang w:bidi="fa-IR"/>
        </w:rPr>
        <w:t xml:space="preserve"> </w:t>
      </w:r>
      <w:proofErr w:type="spellStart"/>
      <w:r>
        <w:rPr>
          <w:rFonts w:ascii="Arial" w:hAnsi="Arial" w:cs="B Nazanin" w:hint="cs"/>
          <w:rtl/>
          <w:lang w:bidi="fa-IR"/>
        </w:rPr>
        <w:t>ﻧﻬﻢ</w:t>
      </w:r>
      <w:proofErr w:type="spellEnd"/>
      <w:r>
        <w:rPr>
          <w:rFonts w:ascii="Arial" w:hAnsi="Arial" w:cs="B Nazanin"/>
          <w:rtl/>
          <w:lang w:bidi="fa-IR"/>
        </w:rPr>
        <w:t xml:space="preserve"> </w:t>
      </w:r>
      <w:proofErr w:type="spellStart"/>
      <w:r>
        <w:rPr>
          <w:rFonts w:ascii="Arial" w:hAnsi="Arial" w:cs="B Nazanin" w:hint="cs"/>
          <w:rtl/>
          <w:lang w:bidi="fa-IR"/>
        </w:rPr>
        <w:t>ﻫﺠﺮﻯ</w:t>
      </w:r>
      <w:proofErr w:type="spellEnd"/>
      <w:r>
        <w:rPr>
          <w:rFonts w:ascii="Arial" w:hAnsi="Arial" w:cs="B Nazanin"/>
          <w:rtl/>
          <w:lang w:bidi="fa-IR"/>
        </w:rPr>
        <w:t xml:space="preserve"> </w:t>
      </w:r>
      <w:r>
        <w:rPr>
          <w:rFonts w:ascii="Arial" w:hAnsi="Arial" w:cs="B Nazanin" w:hint="cs"/>
          <w:rtl/>
          <w:lang w:bidi="fa-IR"/>
        </w:rPr>
        <w:t>به</w:t>
      </w:r>
      <w:r>
        <w:rPr>
          <w:rFonts w:ascii="Arial" w:hAnsi="Arial" w:cs="B Nazanin"/>
          <w:rtl/>
          <w:lang w:bidi="fa-IR"/>
        </w:rPr>
        <w:t xml:space="preserve"> </w:t>
      </w:r>
      <w:proofErr w:type="spellStart"/>
      <w:r>
        <w:rPr>
          <w:rFonts w:ascii="Arial" w:hAnsi="Arial" w:cs="B Nazanin" w:hint="cs"/>
          <w:rtl/>
          <w:lang w:bidi="fa-IR"/>
        </w:rPr>
        <w:t>ﺭﻏﻢ</w:t>
      </w:r>
      <w:proofErr w:type="spellEnd"/>
      <w:r>
        <w:rPr>
          <w:rFonts w:ascii="Arial" w:hAnsi="Arial" w:cs="B Nazanin"/>
          <w:rtl/>
          <w:lang w:bidi="fa-IR"/>
        </w:rPr>
        <w:t xml:space="preserve"> </w:t>
      </w:r>
      <w:proofErr w:type="spellStart"/>
      <w:r>
        <w:rPr>
          <w:rFonts w:ascii="Arial" w:hAnsi="Arial" w:cs="B Nazanin" w:hint="cs"/>
          <w:rtl/>
          <w:lang w:bidi="fa-IR"/>
        </w:rPr>
        <w:t>ﺷﻤﺎﺭ</w:t>
      </w:r>
      <w:proofErr w:type="spellEnd"/>
      <w:r>
        <w:rPr>
          <w:rFonts w:ascii="Arial" w:hAnsi="Arial" w:cs="B Nazanin"/>
          <w:rtl/>
          <w:lang w:bidi="fa-IR"/>
        </w:rPr>
        <w:t xml:space="preserve"> </w:t>
      </w:r>
      <w:proofErr w:type="spellStart"/>
      <w:r>
        <w:rPr>
          <w:rFonts w:ascii="Arial" w:hAnsi="Arial" w:cs="B Nazanin" w:hint="cs"/>
          <w:rtl/>
          <w:lang w:bidi="fa-IR"/>
        </w:rPr>
        <w:t>ﺍﻧﺪﻙ</w:t>
      </w:r>
      <w:proofErr w:type="spellEnd"/>
      <w:r>
        <w:rPr>
          <w:rFonts w:ascii="Arial" w:hAnsi="Arial" w:cs="B Nazanin" w:hint="cs"/>
          <w:rtl/>
          <w:lang w:bidi="fa-IR"/>
        </w:rPr>
        <w:t>،</w:t>
      </w:r>
      <w:r>
        <w:rPr>
          <w:rFonts w:ascii="Arial" w:hAnsi="Arial" w:cs="B Nazanin"/>
          <w:rtl/>
          <w:lang w:bidi="fa-IR"/>
        </w:rPr>
        <w:t xml:space="preserve"> </w:t>
      </w:r>
      <w:proofErr w:type="spellStart"/>
      <w:r>
        <w:rPr>
          <w:rFonts w:ascii="Arial" w:hAnsi="Arial" w:cs="B Nazanin" w:hint="cs"/>
          <w:rtl/>
          <w:lang w:bidi="fa-IR"/>
        </w:rPr>
        <w:t>ﮔﻮﺍﻩ</w:t>
      </w:r>
      <w:proofErr w:type="spellEnd"/>
      <w:r>
        <w:rPr>
          <w:rFonts w:ascii="Arial" w:hAnsi="Arial" w:cs="B Nazanin"/>
          <w:rtl/>
          <w:lang w:bidi="fa-IR"/>
        </w:rPr>
        <w:t xml:space="preserve"> </w:t>
      </w:r>
      <w:proofErr w:type="spellStart"/>
      <w:r>
        <w:rPr>
          <w:rFonts w:ascii="Arial" w:hAnsi="Arial" w:cs="B Nazanin" w:hint="cs"/>
          <w:rtl/>
          <w:lang w:bidi="fa-IR"/>
        </w:rPr>
        <w:t>ﺷﻜﻮﻓﺎﻳﻰ</w:t>
      </w:r>
      <w:proofErr w:type="spellEnd"/>
      <w:r>
        <w:rPr>
          <w:rFonts w:ascii="Arial" w:hAnsi="Arial" w:cs="B Nazanin"/>
          <w:rtl/>
          <w:lang w:bidi="fa-IR"/>
        </w:rPr>
        <w:t xml:space="preserve"> </w:t>
      </w:r>
      <w:proofErr w:type="spellStart"/>
      <w:r>
        <w:rPr>
          <w:rFonts w:ascii="Arial" w:hAnsi="Arial" w:cs="B Nazanin" w:hint="cs"/>
          <w:rtl/>
          <w:lang w:bidi="fa-IR"/>
        </w:rPr>
        <w:t>قرآن</w:t>
      </w:r>
      <w:r>
        <w:rPr>
          <w:rFonts w:ascii="Arial" w:hAnsi="Arial" w:cs="B Nazanin"/>
          <w:rtl/>
          <w:lang w:bidi="fa-IR"/>
        </w:rPr>
        <w:softHyphen/>
      </w:r>
      <w:r>
        <w:rPr>
          <w:rFonts w:ascii="Arial" w:hAnsi="Arial" w:cs="B Nazanin" w:hint="cs"/>
          <w:rtl/>
          <w:lang w:bidi="fa-IR"/>
        </w:rPr>
        <w:t>ﻧﻮﻳﺴﻰ</w:t>
      </w:r>
      <w:proofErr w:type="spellEnd"/>
      <w:r>
        <w:rPr>
          <w:rFonts w:ascii="Arial" w:hAnsi="Arial" w:cs="B Nazanin"/>
          <w:rtl/>
          <w:lang w:bidi="fa-IR"/>
        </w:rPr>
        <w:t xml:space="preserve"> </w:t>
      </w:r>
      <w:r>
        <w:rPr>
          <w:rFonts w:ascii="Arial" w:hAnsi="Arial" w:cs="B Nazanin" w:hint="cs"/>
          <w:rtl/>
          <w:lang w:bidi="fa-IR"/>
        </w:rPr>
        <w:t>ﻭ</w:t>
      </w:r>
      <w:r>
        <w:rPr>
          <w:rFonts w:ascii="Arial" w:hAnsi="Arial" w:cs="B Nazanin"/>
          <w:rtl/>
          <w:lang w:bidi="fa-IR"/>
        </w:rPr>
        <w:t xml:space="preserve"> </w:t>
      </w:r>
      <w:proofErr w:type="spellStart"/>
      <w:r>
        <w:rPr>
          <w:rFonts w:ascii="Arial" w:hAnsi="Arial" w:cs="B Nazanin" w:hint="cs"/>
          <w:rtl/>
          <w:lang w:bidi="fa-IR"/>
        </w:rPr>
        <w:t>نسخه</w:t>
      </w:r>
      <w:r>
        <w:rPr>
          <w:rFonts w:ascii="Arial" w:hAnsi="Arial" w:cs="B Nazanin" w:hint="cs"/>
          <w:rtl/>
          <w:lang w:bidi="fa-IR"/>
        </w:rPr>
        <w:softHyphen/>
        <w:t>پردازی</w:t>
      </w:r>
      <w:proofErr w:type="spellEnd"/>
      <w:r>
        <w:rPr>
          <w:rFonts w:ascii="Arial" w:hAnsi="Arial" w:cs="B Nazanin"/>
          <w:rtl/>
          <w:lang w:bidi="fa-IR"/>
        </w:rPr>
        <w:t xml:space="preserve"> </w:t>
      </w:r>
      <w:r>
        <w:rPr>
          <w:rFonts w:ascii="Arial" w:hAnsi="Arial" w:cs="B Nazanin" w:hint="cs"/>
          <w:rtl/>
          <w:lang w:bidi="fa-IR"/>
        </w:rPr>
        <w:t xml:space="preserve"> </w:t>
      </w:r>
      <w:proofErr w:type="spellStart"/>
      <w:r>
        <w:rPr>
          <w:rFonts w:ascii="Arial" w:hAnsi="Arial" w:cs="B Nazanin" w:hint="cs"/>
          <w:rtl/>
          <w:lang w:bidi="fa-IR"/>
        </w:rPr>
        <w:t>ﻗﺮﺁﻥ</w:t>
      </w:r>
      <w:proofErr w:type="spellEnd"/>
      <w:r>
        <w:rPr>
          <w:rFonts w:ascii="Arial" w:hAnsi="Arial" w:cs="B Nazanin"/>
          <w:rtl/>
          <w:lang w:bidi="fa-IR"/>
        </w:rPr>
        <w:t xml:space="preserve"> </w:t>
      </w:r>
      <w:proofErr w:type="spellStart"/>
      <w:r>
        <w:rPr>
          <w:rFonts w:ascii="Arial" w:hAnsi="Arial" w:cs="B Nazanin" w:hint="cs"/>
          <w:rtl/>
          <w:lang w:bidi="fa-IR"/>
        </w:rPr>
        <w:t>ﺩﺭ</w:t>
      </w:r>
      <w:proofErr w:type="spellEnd"/>
      <w:r>
        <w:rPr>
          <w:rFonts w:ascii="Arial" w:hAnsi="Arial" w:cs="B Nazanin"/>
          <w:rtl/>
          <w:lang w:bidi="fa-IR"/>
        </w:rPr>
        <w:t xml:space="preserve"> </w:t>
      </w:r>
      <w:proofErr w:type="spellStart"/>
      <w:r>
        <w:rPr>
          <w:rFonts w:ascii="Arial" w:hAnsi="Arial" w:cs="B Nazanin" w:hint="cs"/>
          <w:rtl/>
          <w:lang w:bidi="fa-IR"/>
        </w:rPr>
        <w:t>ﺍﻳﻦ</w:t>
      </w:r>
      <w:proofErr w:type="spellEnd"/>
      <w:r>
        <w:rPr>
          <w:rFonts w:ascii="Arial" w:hAnsi="Arial" w:cs="B Nazanin" w:hint="cs"/>
          <w:rtl/>
          <w:lang w:bidi="fa-IR"/>
        </w:rPr>
        <w:t xml:space="preserve"> دوره</w:t>
      </w:r>
      <w:r>
        <w:rPr>
          <w:rFonts w:ascii="Arial" w:hAnsi="Arial" w:cs="B Nazanin"/>
          <w:rtl/>
          <w:lang w:bidi="fa-IR"/>
        </w:rPr>
        <w:t xml:space="preserve"> </w:t>
      </w:r>
      <w:proofErr w:type="spellStart"/>
      <w:r>
        <w:rPr>
          <w:rFonts w:ascii="Arial" w:hAnsi="Arial" w:cs="B Nazanin" w:hint="cs"/>
          <w:rtl/>
          <w:lang w:bidi="fa-IR"/>
        </w:rPr>
        <w:t>ﺍﺳﺖ</w:t>
      </w:r>
      <w:proofErr w:type="spellEnd"/>
      <w:r>
        <w:rPr>
          <w:rFonts w:ascii="Arial" w:hAnsi="Arial" w:cs="B Nazanin" w:hint="cs"/>
          <w:rtl/>
          <w:cs/>
          <w:lang w:bidi="fa-IR"/>
        </w:rPr>
        <w:t>" (</w:t>
      </w:r>
      <w:proofErr w:type="spellStart"/>
      <w:r>
        <w:rPr>
          <w:rFonts w:ascii="Arial" w:hAnsi="Arial" w:cs="B Nazanin" w:hint="cs"/>
          <w:rtl/>
          <w:lang w:bidi="fa-IR"/>
        </w:rPr>
        <w:t>مراثی</w:t>
      </w:r>
      <w:proofErr w:type="spellEnd"/>
      <w:r>
        <w:rPr>
          <w:rFonts w:ascii="Arial" w:hAnsi="Arial" w:cs="B Nazanin" w:hint="cs"/>
          <w:rtl/>
          <w:lang w:bidi="fa-IR"/>
        </w:rPr>
        <w:t xml:space="preserve"> و </w:t>
      </w:r>
      <w:proofErr w:type="spellStart"/>
      <w:r>
        <w:rPr>
          <w:rFonts w:ascii="Arial" w:hAnsi="Arial" w:cs="B Nazanin" w:hint="cs"/>
          <w:rtl/>
          <w:lang w:bidi="fa-IR"/>
        </w:rPr>
        <w:t>شفیقی</w:t>
      </w:r>
      <w:proofErr w:type="spellEnd"/>
      <w:r>
        <w:rPr>
          <w:rFonts w:ascii="Arial" w:hAnsi="Arial" w:cs="B Nazanin" w:hint="cs"/>
          <w:rtl/>
          <w:lang w:bidi="fa-IR"/>
        </w:rPr>
        <w:t>، 1397: 28</w:t>
      </w:r>
      <w:r>
        <w:rPr>
          <w:rFonts w:ascii="Arial" w:hAnsi="Arial" w:cs="B Nazanin" w:hint="cs"/>
          <w:rtl/>
          <w:cs/>
          <w:lang w:bidi="fa-IR"/>
        </w:rPr>
        <w:t>).</w:t>
      </w:r>
    </w:p>
    <w:p w:rsidR="00D2575E" w:rsidRDefault="002E7369">
      <w:pPr>
        <w:widowControl w:val="0"/>
        <w:bidi/>
        <w:spacing w:after="0" w:line="240" w:lineRule="auto"/>
        <w:jc w:val="center"/>
        <w:rPr>
          <w:rFonts w:ascii="Arial" w:hAnsi="Arial" w:cs="B Nazanin"/>
          <w:rtl/>
          <w:lang w:bidi="fa-IR"/>
        </w:rPr>
      </w:pPr>
      <w:r>
        <w:rPr>
          <w:rFonts w:ascii="Arial" w:hAnsi="Arial" w:cs="B Nazanin"/>
          <w:noProof/>
          <w:rtl/>
        </w:rPr>
        <w:drawing>
          <wp:inline distT="0" distB="0" distL="0" distR="0">
            <wp:extent cx="4093210" cy="29921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7976" cy="2995483"/>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rtl/>
          <w:cs/>
          <w:lang w:bidi="fa-IR"/>
        </w:rPr>
      </w:pPr>
      <w:r>
        <w:rPr>
          <w:rFonts w:ascii="Arial" w:hAnsi="Arial" w:cs="B Nazanin"/>
          <w:sz w:val="20"/>
          <w:szCs w:val="20"/>
          <w:rtl/>
          <w:cs/>
          <w:lang w:bidi="fa-IR"/>
        </w:rPr>
        <w:t xml:space="preserve">تصویر </w:t>
      </w:r>
      <w:r>
        <w:rPr>
          <w:rFonts w:ascii="Arial" w:hAnsi="Arial" w:cs="B Nazanin" w:hint="cs"/>
          <w:sz w:val="20"/>
          <w:szCs w:val="20"/>
          <w:rtl/>
          <w:cs/>
          <w:lang w:bidi="fa-IR"/>
        </w:rPr>
        <w:t>7</w:t>
      </w:r>
      <w:r>
        <w:rPr>
          <w:rFonts w:ascii="Arial" w:hAnsi="Arial" w:cs="B Nazanin"/>
          <w:sz w:val="20"/>
          <w:szCs w:val="20"/>
          <w:rtl/>
          <w:cs/>
          <w:lang w:bidi="fa-IR"/>
        </w:rPr>
        <w:t xml:space="preserve">. </w:t>
      </w:r>
      <w:r>
        <w:rPr>
          <w:rFonts w:ascii="Arial" w:hAnsi="Arial" w:cs="B Nazanin" w:hint="cs"/>
          <w:sz w:val="20"/>
          <w:szCs w:val="20"/>
          <w:rtl/>
          <w:cs/>
          <w:lang w:bidi="fa-IR"/>
        </w:rPr>
        <w:t xml:space="preserve">قرآن کریم، </w:t>
      </w:r>
      <w:r>
        <w:rPr>
          <w:rFonts w:ascii="Arial" w:hAnsi="Arial" w:cs="B Nazanin"/>
          <w:sz w:val="20"/>
          <w:szCs w:val="20"/>
          <w:rtl/>
          <w:cs/>
          <w:lang w:bidi="fa-IR"/>
        </w:rPr>
        <w:t xml:space="preserve">دوره جلایریان. سده 8 </w:t>
      </w:r>
      <w:proofErr w:type="spellStart"/>
      <w:r>
        <w:rPr>
          <w:rFonts w:ascii="Arial" w:hAnsi="Arial" w:cs="B Nazanin"/>
          <w:sz w:val="20"/>
          <w:szCs w:val="20"/>
          <w:rtl/>
          <w:cs/>
          <w:lang w:bidi="fa-IR"/>
        </w:rPr>
        <w:t>ه.ق</w:t>
      </w:r>
      <w:proofErr w:type="spellEnd"/>
      <w:r>
        <w:rPr>
          <w:rFonts w:ascii="Arial" w:hAnsi="Arial" w:cs="B Nazanin" w:hint="cs"/>
          <w:sz w:val="20"/>
          <w:szCs w:val="20"/>
          <w:rtl/>
          <w:cs/>
          <w:lang w:bidi="fa-IR"/>
        </w:rPr>
        <w:t>، ماخذ</w:t>
      </w:r>
      <w:r>
        <w:rPr>
          <w:rFonts w:ascii="Arial" w:hAnsi="Arial" w:cs="B Nazanin" w:hint="cs"/>
          <w:rtl/>
          <w:cs/>
          <w:lang w:bidi="fa-IR"/>
        </w:rPr>
        <w:t xml:space="preserve">: </w:t>
      </w:r>
      <w:r>
        <w:rPr>
          <w:rFonts w:ascii="Arial" w:hAnsi="Arial" w:cs="B Nazanin"/>
          <w:sz w:val="18"/>
          <w:szCs w:val="18"/>
          <w:lang w:bidi="fa-IR"/>
        </w:rPr>
        <w:t>Metmusum.org</w:t>
      </w:r>
    </w:p>
    <w:p w:rsidR="00D2575E" w:rsidRDefault="00D2575E">
      <w:pPr>
        <w:widowControl w:val="0"/>
        <w:bidi/>
        <w:spacing w:after="0" w:line="240" w:lineRule="auto"/>
        <w:jc w:val="center"/>
        <w:rPr>
          <w:rFonts w:ascii="Arial" w:hAnsi="Arial" w:cs="B Nazanin"/>
          <w:rtl/>
          <w:lang w:bidi="fa-IR"/>
        </w:rPr>
      </w:pP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در تصویر شماره </w:t>
      </w:r>
      <w:r>
        <w:rPr>
          <w:rFonts w:ascii="Arial" w:hAnsi="Arial" w:cs="B Nazanin" w:hint="cs"/>
          <w:rtl/>
          <w:cs/>
          <w:lang w:bidi="fa-IR"/>
        </w:rPr>
        <w:t>هفت</w:t>
      </w:r>
      <w:r>
        <w:rPr>
          <w:rFonts w:ascii="Arial" w:hAnsi="Arial" w:cs="B Nazanin"/>
          <w:rtl/>
          <w:cs/>
          <w:lang w:bidi="fa-IR"/>
        </w:rPr>
        <w:t xml:space="preserve"> کادری عمودی با فاصله از لبه کاغذ مخصوص به نگاره کشیده شده کادری مشخص و واضح برای </w:t>
      </w:r>
      <w:proofErr w:type="spellStart"/>
      <w:r>
        <w:rPr>
          <w:rFonts w:ascii="Arial" w:hAnsi="Arial" w:cs="B Nazanin" w:hint="cs"/>
          <w:rtl/>
          <w:cs/>
          <w:lang w:bidi="fa-IR"/>
        </w:rPr>
        <w:t>تذهیب</w:t>
      </w:r>
      <w:r>
        <w:rPr>
          <w:rFonts w:ascii="Arial" w:hAnsi="Arial" w:cs="B Nazanin" w:hint="cs"/>
          <w:rtl/>
          <w:cs/>
          <w:lang w:bidi="fa-IR"/>
        </w:rPr>
        <w:softHyphen/>
        <w:t>کار</w:t>
      </w:r>
      <w:proofErr w:type="spellEnd"/>
      <w:r>
        <w:rPr>
          <w:rFonts w:ascii="Arial" w:hAnsi="Arial" w:cs="B Nazanin"/>
          <w:rtl/>
          <w:cs/>
          <w:lang w:bidi="fa-IR"/>
        </w:rPr>
        <w:t xml:space="preserve"> که</w:t>
      </w:r>
      <w:r>
        <w:rPr>
          <w:rFonts w:ascii="Arial" w:hAnsi="Arial" w:cs="B Nazanin" w:hint="cs"/>
          <w:rtl/>
          <w:cs/>
          <w:lang w:bidi="fa-IR"/>
        </w:rPr>
        <w:t xml:space="preserve"> تصویر خود اعم از تزئینات اسلیمی و ختایی</w:t>
      </w:r>
      <w:r>
        <w:rPr>
          <w:rFonts w:ascii="Arial" w:hAnsi="Arial" w:cs="B Nazanin"/>
          <w:rtl/>
          <w:cs/>
          <w:lang w:bidi="fa-IR"/>
        </w:rPr>
        <w:t xml:space="preserve"> را در آن جای دهد. </w:t>
      </w:r>
      <w:proofErr w:type="spellStart"/>
      <w:r>
        <w:rPr>
          <w:rFonts w:ascii="Arial" w:hAnsi="Arial" w:cs="B Nazanin" w:hint="cs"/>
          <w:rtl/>
          <w:cs/>
          <w:lang w:bidi="fa-IR"/>
        </w:rPr>
        <w:t>تذهیب</w:t>
      </w:r>
      <w:r>
        <w:rPr>
          <w:rFonts w:ascii="Arial" w:hAnsi="Arial" w:cs="B Nazanin" w:hint="cs"/>
          <w:rtl/>
          <w:cs/>
          <w:lang w:bidi="fa-IR"/>
        </w:rPr>
        <w:softHyphen/>
        <w:t>کار</w:t>
      </w:r>
      <w:proofErr w:type="spellEnd"/>
      <w:r>
        <w:rPr>
          <w:rFonts w:ascii="Arial" w:hAnsi="Arial" w:cs="B Nazanin"/>
          <w:rtl/>
          <w:cs/>
          <w:lang w:bidi="fa-IR"/>
        </w:rPr>
        <w:t xml:space="preserve"> نیز از تمام فضای وسیع کادر خود که تقریبا برابر با کل صفحه است استفاده می</w:t>
      </w:r>
      <w:r>
        <w:rPr>
          <w:rFonts w:ascii="Arial" w:hAnsi="Arial" w:cs="B Nazanin" w:hint="cs"/>
          <w:rtl/>
          <w:cs/>
          <w:lang w:bidi="fa-IR"/>
        </w:rPr>
        <w:softHyphen/>
      </w:r>
      <w:r>
        <w:rPr>
          <w:rFonts w:ascii="Arial" w:hAnsi="Arial" w:cs="B Nazanin"/>
          <w:rtl/>
          <w:cs/>
          <w:lang w:bidi="fa-IR"/>
        </w:rPr>
        <w:t>کند و عناصر بصری خود را در آن جای می</w:t>
      </w:r>
      <w:r>
        <w:rPr>
          <w:rFonts w:ascii="Arial" w:hAnsi="Arial" w:cs="B Nazanin" w:hint="cs"/>
          <w:rtl/>
          <w:cs/>
          <w:lang w:bidi="fa-IR"/>
        </w:rPr>
        <w:softHyphen/>
      </w:r>
      <w:r>
        <w:rPr>
          <w:rFonts w:ascii="Arial" w:hAnsi="Arial" w:cs="B Nazanin"/>
          <w:rtl/>
          <w:cs/>
          <w:lang w:bidi="fa-IR"/>
        </w:rPr>
        <w:t xml:space="preserve">دهد. پر از نقش و تزئین و </w:t>
      </w:r>
      <w:proofErr w:type="spellStart"/>
      <w:r>
        <w:rPr>
          <w:rFonts w:ascii="Arial" w:hAnsi="Arial" w:cs="B Nazanin"/>
          <w:rtl/>
          <w:cs/>
          <w:lang w:bidi="fa-IR"/>
        </w:rPr>
        <w:t>ا</w:t>
      </w:r>
      <w:r>
        <w:rPr>
          <w:rFonts w:ascii="Arial" w:hAnsi="Arial" w:cs="B Nazanin" w:hint="cs"/>
          <w:rtl/>
          <w:cs/>
          <w:lang w:bidi="fa-IR"/>
        </w:rPr>
        <w:t>ِ</w:t>
      </w:r>
      <w:r>
        <w:rPr>
          <w:rFonts w:ascii="Arial" w:hAnsi="Arial" w:cs="B Nazanin"/>
          <w:rtl/>
          <w:cs/>
          <w:lang w:bidi="fa-IR"/>
        </w:rPr>
        <w:t>ل</w:t>
      </w:r>
      <w:r>
        <w:rPr>
          <w:rFonts w:ascii="Arial" w:hAnsi="Arial" w:cs="B Nazanin" w:hint="cs"/>
          <w:rtl/>
          <w:cs/>
          <w:lang w:bidi="fa-IR"/>
        </w:rPr>
        <w:t>ِ</w:t>
      </w:r>
      <w:r>
        <w:rPr>
          <w:rFonts w:ascii="Arial" w:hAnsi="Arial" w:cs="B Nazanin"/>
          <w:rtl/>
          <w:cs/>
          <w:lang w:bidi="fa-IR"/>
        </w:rPr>
        <w:t>مان</w:t>
      </w:r>
      <w:r>
        <w:rPr>
          <w:rFonts w:ascii="Arial" w:hAnsi="Arial" w:cs="B Nazanin" w:hint="cs"/>
          <w:rtl/>
          <w:cs/>
          <w:lang w:bidi="fa-IR"/>
        </w:rPr>
        <w:softHyphen/>
      </w:r>
      <w:r>
        <w:rPr>
          <w:rFonts w:ascii="Arial" w:hAnsi="Arial" w:cs="B Nazanin"/>
          <w:rtl/>
          <w:cs/>
          <w:lang w:bidi="fa-IR"/>
        </w:rPr>
        <w:t>های</w:t>
      </w:r>
      <w:proofErr w:type="spellEnd"/>
      <w:r>
        <w:rPr>
          <w:rFonts w:ascii="Arial" w:hAnsi="Arial" w:cs="B Nazanin"/>
          <w:rtl/>
          <w:cs/>
          <w:lang w:bidi="fa-IR"/>
        </w:rPr>
        <w:t xml:space="preserve"> کوچک و بزرگ </w:t>
      </w:r>
      <w:r>
        <w:rPr>
          <w:rFonts w:ascii="Arial" w:hAnsi="Arial" w:cs="B Nazanin" w:hint="cs"/>
          <w:rtl/>
          <w:cs/>
          <w:lang w:bidi="fa-IR"/>
        </w:rPr>
        <w:t xml:space="preserve">از </w:t>
      </w:r>
      <w:proofErr w:type="spellStart"/>
      <w:r>
        <w:rPr>
          <w:rFonts w:ascii="Arial" w:hAnsi="Arial" w:cs="B Nazanin" w:hint="cs"/>
          <w:rtl/>
          <w:cs/>
          <w:lang w:bidi="fa-IR"/>
        </w:rPr>
        <w:t>اسلیمی</w:t>
      </w:r>
      <w:r>
        <w:rPr>
          <w:rFonts w:ascii="Arial" w:hAnsi="Arial" w:cs="B Nazanin" w:hint="cs"/>
          <w:rtl/>
          <w:cs/>
          <w:lang w:bidi="fa-IR"/>
        </w:rPr>
        <w:softHyphen/>
        <w:t>ها</w:t>
      </w:r>
      <w:proofErr w:type="spellEnd"/>
      <w:r>
        <w:rPr>
          <w:rFonts w:ascii="Arial" w:hAnsi="Arial" w:cs="B Nazanin" w:hint="cs"/>
          <w:rtl/>
          <w:cs/>
          <w:lang w:bidi="fa-IR"/>
        </w:rPr>
        <w:t xml:space="preserve"> و </w:t>
      </w:r>
      <w:proofErr w:type="spellStart"/>
      <w:r>
        <w:rPr>
          <w:rFonts w:ascii="Arial" w:hAnsi="Arial" w:cs="B Nazanin" w:hint="cs"/>
          <w:rtl/>
          <w:cs/>
          <w:lang w:bidi="fa-IR"/>
        </w:rPr>
        <w:t>ختایی</w:t>
      </w:r>
      <w:r>
        <w:rPr>
          <w:rFonts w:ascii="Arial" w:hAnsi="Arial" w:cs="B Nazanin" w:hint="cs"/>
          <w:rtl/>
          <w:cs/>
          <w:lang w:bidi="fa-IR"/>
        </w:rPr>
        <w:softHyphen/>
      </w:r>
      <w:r>
        <w:rPr>
          <w:rFonts w:ascii="Arial" w:hAnsi="Arial" w:cs="B Nazanin" w:hint="cs"/>
          <w:rtl/>
          <w:cs/>
          <w:lang w:bidi="fa-IR"/>
        </w:rPr>
        <w:t>ها</w:t>
      </w:r>
      <w:proofErr w:type="spellEnd"/>
      <w:r>
        <w:rPr>
          <w:rFonts w:ascii="Arial" w:hAnsi="Arial" w:cs="B Nazanin" w:hint="cs"/>
          <w:rtl/>
          <w:cs/>
          <w:lang w:bidi="fa-IR"/>
        </w:rPr>
        <w:t xml:space="preserve"> در روی زمینه طلایی آبی و قرمز می</w:t>
      </w:r>
      <w:r>
        <w:rPr>
          <w:rFonts w:ascii="Arial" w:hAnsi="Arial" w:cs="B Nazanin" w:hint="cs"/>
          <w:rtl/>
          <w:cs/>
          <w:lang w:bidi="fa-IR"/>
        </w:rPr>
        <w:softHyphen/>
        <w:t>باشد (</w:t>
      </w:r>
      <w:proofErr w:type="spellStart"/>
      <w:r>
        <w:rPr>
          <w:rFonts w:ascii="Arial" w:hAnsi="Arial" w:cs="B Nazanin" w:hint="cs"/>
          <w:rtl/>
          <w:cs/>
          <w:lang w:bidi="fa-IR"/>
        </w:rPr>
        <w:t>سامره</w:t>
      </w:r>
      <w:proofErr w:type="spellEnd"/>
      <w:r>
        <w:rPr>
          <w:rFonts w:ascii="Arial" w:hAnsi="Arial" w:cs="B Nazanin" w:hint="cs"/>
          <w:rtl/>
          <w:cs/>
          <w:lang w:bidi="fa-IR"/>
        </w:rPr>
        <w:t>، 1397)</w:t>
      </w:r>
      <w:r>
        <w:rPr>
          <w:rFonts w:ascii="Arial" w:hAnsi="Arial" w:cs="B Nazanin"/>
          <w:rtl/>
          <w:cs/>
          <w:lang w:bidi="fa-IR"/>
        </w:rPr>
        <w:t xml:space="preserve">. </w:t>
      </w:r>
      <w:r>
        <w:rPr>
          <w:rFonts w:ascii="Arial" w:hAnsi="Arial" w:cs="Times New Roman" w:hint="cs"/>
          <w:rtl/>
          <w:cs/>
          <w:lang w:bidi="fa-IR"/>
        </w:rPr>
        <w:t>"</w:t>
      </w:r>
      <w:r>
        <w:rPr>
          <w:rFonts w:ascii="Arial" w:hAnsi="Arial" w:cs="B Nazanin" w:hint="cs"/>
          <w:rtl/>
          <w:cs/>
          <w:lang w:bidi="fa-IR"/>
        </w:rPr>
        <w:t xml:space="preserve">حتی کناره های این کادر نیز   با </w:t>
      </w:r>
      <w:proofErr w:type="spellStart"/>
      <w:r>
        <w:rPr>
          <w:rFonts w:ascii="Arial" w:hAnsi="Arial" w:cs="B Nazanin" w:hint="cs"/>
          <w:rtl/>
          <w:cs/>
          <w:lang w:bidi="fa-IR"/>
        </w:rPr>
        <w:t>شرفه</w:t>
      </w:r>
      <w:r>
        <w:rPr>
          <w:rFonts w:ascii="Arial" w:hAnsi="Arial" w:cs="B Nazanin" w:hint="cs"/>
          <w:rtl/>
          <w:cs/>
          <w:lang w:bidi="fa-IR"/>
        </w:rPr>
        <w:softHyphen/>
        <w:t>های</w:t>
      </w:r>
      <w:proofErr w:type="spellEnd"/>
      <w:r>
        <w:rPr>
          <w:rFonts w:ascii="Arial" w:hAnsi="Arial" w:cs="B Nazanin" w:hint="cs"/>
          <w:rtl/>
          <w:cs/>
          <w:lang w:bidi="fa-IR"/>
        </w:rPr>
        <w:t xml:space="preserve"> آبی </w:t>
      </w:r>
      <w:proofErr w:type="spellStart"/>
      <w:r>
        <w:rPr>
          <w:rFonts w:ascii="Arial" w:hAnsi="Arial" w:cs="B Nazanin" w:hint="cs"/>
          <w:rtl/>
          <w:cs/>
          <w:lang w:bidi="fa-IR"/>
        </w:rPr>
        <w:t>ملایمی</w:t>
      </w:r>
      <w:proofErr w:type="spellEnd"/>
      <w:r>
        <w:rPr>
          <w:rFonts w:ascii="Arial" w:hAnsi="Arial" w:cs="B Nazanin" w:hint="cs"/>
          <w:rtl/>
          <w:cs/>
          <w:lang w:bidi="fa-IR"/>
        </w:rPr>
        <w:t xml:space="preserve"> نشان داده شده است که </w:t>
      </w:r>
      <w:r>
        <w:rPr>
          <w:rFonts w:ascii="Arial" w:hAnsi="Arial" w:cs="B Nazanin"/>
          <w:rtl/>
          <w:cs/>
          <w:lang w:bidi="fa-IR"/>
        </w:rPr>
        <w:t xml:space="preserve">با </w:t>
      </w:r>
      <w:proofErr w:type="spellStart"/>
      <w:r>
        <w:rPr>
          <w:rFonts w:ascii="Arial" w:hAnsi="Arial" w:cs="B Nazanin"/>
          <w:rtl/>
          <w:cs/>
          <w:lang w:bidi="fa-IR"/>
        </w:rPr>
        <w:t>فرمی</w:t>
      </w:r>
      <w:proofErr w:type="spellEnd"/>
      <w:r>
        <w:rPr>
          <w:rFonts w:ascii="Arial" w:hAnsi="Arial" w:cs="B Nazanin"/>
          <w:rtl/>
          <w:cs/>
          <w:lang w:bidi="fa-IR"/>
        </w:rPr>
        <w:t xml:space="preserve"> از </w:t>
      </w:r>
      <w:proofErr w:type="spellStart"/>
      <w:r>
        <w:rPr>
          <w:rFonts w:ascii="Arial" w:hAnsi="Arial" w:cs="B Nazanin"/>
          <w:rtl/>
          <w:cs/>
          <w:lang w:bidi="fa-IR"/>
        </w:rPr>
        <w:t>منحنی</w:t>
      </w:r>
      <w:r>
        <w:rPr>
          <w:rFonts w:ascii="Arial" w:hAnsi="Arial" w:cs="B Nazanin" w:hint="cs"/>
          <w:rtl/>
          <w:cs/>
          <w:lang w:bidi="fa-IR"/>
        </w:rPr>
        <w:softHyphen/>
      </w:r>
      <w:r>
        <w:rPr>
          <w:rFonts w:ascii="Arial" w:hAnsi="Arial" w:cs="B Nazanin"/>
          <w:rtl/>
          <w:cs/>
          <w:lang w:bidi="fa-IR"/>
        </w:rPr>
        <w:t>های</w:t>
      </w:r>
      <w:proofErr w:type="spellEnd"/>
      <w:r>
        <w:rPr>
          <w:rFonts w:ascii="Arial" w:hAnsi="Arial" w:cs="B Nazanin"/>
          <w:rtl/>
          <w:cs/>
          <w:lang w:bidi="fa-IR"/>
        </w:rPr>
        <w:t xml:space="preserve"> نرم شکل می</w:t>
      </w:r>
      <w:r>
        <w:rPr>
          <w:rFonts w:ascii="Arial" w:hAnsi="Arial" w:cs="B Nazanin" w:hint="cs"/>
          <w:rtl/>
          <w:cs/>
          <w:lang w:bidi="fa-IR"/>
        </w:rPr>
        <w:softHyphen/>
      </w:r>
      <w:r>
        <w:rPr>
          <w:rFonts w:ascii="Arial" w:hAnsi="Arial" w:cs="B Nazanin"/>
          <w:rtl/>
          <w:cs/>
          <w:lang w:bidi="fa-IR"/>
        </w:rPr>
        <w:t>گیرد</w:t>
      </w:r>
      <w:r>
        <w:rPr>
          <w:rFonts w:ascii="Arial" w:hAnsi="Arial" w:cs="Times New Roman" w:hint="cs"/>
          <w:rtl/>
          <w:cs/>
          <w:lang w:bidi="fa-IR"/>
        </w:rPr>
        <w:t>"</w:t>
      </w:r>
      <w:r>
        <w:rPr>
          <w:rFonts w:ascii="Arial" w:hAnsi="Arial" w:cs="B Nazanin" w:hint="cs"/>
          <w:rtl/>
          <w:cs/>
          <w:lang w:bidi="fa-IR"/>
        </w:rPr>
        <w:t xml:space="preserve"> (</w:t>
      </w:r>
      <w:proofErr w:type="spellStart"/>
      <w:r>
        <w:rPr>
          <w:rFonts w:ascii="Arial" w:hAnsi="Arial" w:cs="B Nazanin" w:hint="cs"/>
          <w:rtl/>
          <w:cs/>
          <w:lang w:bidi="fa-IR"/>
        </w:rPr>
        <w:t>سامره</w:t>
      </w:r>
      <w:proofErr w:type="spellEnd"/>
      <w:r>
        <w:rPr>
          <w:rFonts w:ascii="Arial" w:hAnsi="Arial" w:cs="B Nazanin" w:hint="cs"/>
          <w:rtl/>
          <w:cs/>
          <w:lang w:bidi="fa-IR"/>
        </w:rPr>
        <w:t>، 1397: 85)</w:t>
      </w:r>
      <w:r>
        <w:rPr>
          <w:rFonts w:ascii="Arial" w:hAnsi="Arial" w:cs="B Nazanin"/>
          <w:rtl/>
          <w:cs/>
          <w:lang w:bidi="fa-IR"/>
        </w:rPr>
        <w:t>.</w:t>
      </w:r>
      <w:r>
        <w:rPr>
          <w:rFonts w:ascii="Arial" w:hAnsi="Arial" w:cs="B Nazanin" w:hint="cs"/>
          <w:rtl/>
          <w:cs/>
          <w:lang w:bidi="fa-IR"/>
        </w:rPr>
        <w:t xml:space="preserve"> </w:t>
      </w:r>
      <w:r>
        <w:rPr>
          <w:rFonts w:ascii="Arial" w:hAnsi="Arial" w:cs="B Nazanin"/>
          <w:rtl/>
          <w:cs/>
          <w:lang w:bidi="fa-IR"/>
        </w:rPr>
        <w:t xml:space="preserve">در این </w:t>
      </w:r>
      <w:r>
        <w:rPr>
          <w:rFonts w:ascii="Arial" w:hAnsi="Arial" w:cs="B Nazanin" w:hint="cs"/>
          <w:rtl/>
          <w:cs/>
          <w:lang w:bidi="fa-IR"/>
        </w:rPr>
        <w:t>صفحه</w:t>
      </w:r>
      <w:r>
        <w:rPr>
          <w:rFonts w:ascii="Arial" w:hAnsi="Arial" w:cs="B Nazanin"/>
          <w:rtl/>
          <w:cs/>
          <w:lang w:bidi="fa-IR"/>
        </w:rPr>
        <w:t xml:space="preserve"> فضای</w:t>
      </w:r>
      <w:r>
        <w:rPr>
          <w:rFonts w:ascii="Arial" w:hAnsi="Arial" w:cs="B Nazanin" w:hint="cs"/>
          <w:rtl/>
          <w:cs/>
          <w:lang w:bidi="fa-IR"/>
        </w:rPr>
        <w:t xml:space="preserve"> میانی</w:t>
      </w:r>
      <w:r>
        <w:rPr>
          <w:rFonts w:ascii="Arial" w:hAnsi="Arial" w:cs="B Nazanin"/>
          <w:rtl/>
          <w:cs/>
          <w:lang w:bidi="fa-IR"/>
        </w:rPr>
        <w:t xml:space="preserve"> با کادر مخصوص، به متن اختصاص داده شده است</w:t>
      </w:r>
      <w:r>
        <w:rPr>
          <w:rFonts w:ascii="Arial" w:hAnsi="Arial" w:cs="B Nazanin" w:hint="cs"/>
          <w:rtl/>
          <w:cs/>
          <w:lang w:bidi="fa-IR"/>
        </w:rPr>
        <w:t>،</w:t>
      </w:r>
      <w:r>
        <w:rPr>
          <w:rFonts w:ascii="Arial" w:hAnsi="Arial" w:cs="B Nazanin"/>
          <w:rtl/>
          <w:cs/>
          <w:lang w:bidi="fa-IR"/>
        </w:rPr>
        <w:t xml:space="preserve"> کاد</w:t>
      </w:r>
      <w:r>
        <w:rPr>
          <w:rFonts w:ascii="Arial" w:hAnsi="Arial" w:cs="B Nazanin"/>
          <w:rtl/>
          <w:cs/>
          <w:lang w:bidi="fa-IR"/>
        </w:rPr>
        <w:t>ری</w:t>
      </w:r>
      <w:r>
        <w:rPr>
          <w:rFonts w:ascii="Arial" w:hAnsi="Arial" w:cs="B Nazanin" w:hint="cs"/>
          <w:rtl/>
          <w:cs/>
          <w:lang w:bidi="fa-IR"/>
        </w:rPr>
        <w:t xml:space="preserve"> مستطیل که خود چهار کادر تقسیم می</w:t>
      </w:r>
      <w:r>
        <w:rPr>
          <w:rFonts w:ascii="Arial" w:hAnsi="Arial" w:cs="B Nazanin" w:hint="cs"/>
          <w:rtl/>
          <w:cs/>
          <w:lang w:bidi="fa-IR"/>
        </w:rPr>
        <w:softHyphen/>
        <w:t>شود.</w:t>
      </w:r>
      <w:r>
        <w:rPr>
          <w:rFonts w:ascii="Arial" w:hAnsi="Arial" w:cs="B Nazanin"/>
          <w:rtl/>
          <w:cs/>
          <w:lang w:bidi="fa-IR"/>
        </w:rPr>
        <w:t xml:space="preserve"> </w:t>
      </w:r>
      <w:r>
        <w:rPr>
          <w:rFonts w:ascii="Arial" w:hAnsi="Arial" w:cs="B Nazanin" w:hint="cs"/>
          <w:rtl/>
          <w:cs/>
          <w:lang w:bidi="fa-IR"/>
        </w:rPr>
        <w:t xml:space="preserve"> در اولین کادر در بالا، تصویر گل</w:t>
      </w:r>
      <w:r>
        <w:rPr>
          <w:rFonts w:ascii="Arial" w:hAnsi="Arial" w:cs="B Nazanin" w:hint="cs"/>
          <w:rtl/>
          <w:cs/>
          <w:lang w:bidi="fa-IR"/>
        </w:rPr>
        <w:softHyphen/>
        <w:t xml:space="preserve">های ختایی </w:t>
      </w:r>
      <w:proofErr w:type="spellStart"/>
      <w:r>
        <w:rPr>
          <w:rFonts w:ascii="Arial" w:hAnsi="Arial" w:cs="B Nazanin" w:hint="cs"/>
          <w:rtl/>
          <w:cs/>
          <w:lang w:bidi="fa-IR"/>
        </w:rPr>
        <w:t>واسلیمی</w:t>
      </w:r>
      <w:proofErr w:type="spellEnd"/>
      <w:r>
        <w:rPr>
          <w:rFonts w:ascii="Arial" w:hAnsi="Arial" w:cs="B Nazanin" w:hint="cs"/>
          <w:rtl/>
          <w:cs/>
          <w:lang w:bidi="fa-IR"/>
        </w:rPr>
        <w:t xml:space="preserve"> قرار دارد و کادر دوم و انتهایی با تزئینات طلایی و قرمز با متن قرمز نوشته شده است. کادر سوم متن و روایت اصلی قرار دارد که با رنگ مشکی در شش سطر نگاشته شده است. در ای</w:t>
      </w:r>
      <w:r>
        <w:rPr>
          <w:rFonts w:ascii="Arial" w:hAnsi="Arial" w:cs="B Nazanin" w:hint="cs"/>
          <w:rtl/>
          <w:cs/>
          <w:lang w:bidi="fa-IR"/>
        </w:rPr>
        <w:t xml:space="preserve">ن صفحه با اینکه متن موضوع اصلی صفحه است اما فضای بیشتر به تصویر و تزئینات اختصاص داده شده است و </w:t>
      </w:r>
      <w:r>
        <w:rPr>
          <w:rFonts w:ascii="Arial" w:hAnsi="Arial" w:cs="B Nazanin"/>
          <w:rtl/>
          <w:cs/>
          <w:lang w:bidi="fa-IR"/>
        </w:rPr>
        <w:t xml:space="preserve"> توجه اصلی در این صفحه با تصویر است و تصویر بر </w:t>
      </w:r>
      <w:r>
        <w:rPr>
          <w:rFonts w:ascii="Arial" w:hAnsi="Arial" w:cs="B Nazanin"/>
          <w:rtl/>
          <w:cs/>
          <w:lang w:bidi="fa-IR"/>
        </w:rPr>
        <w:lastRenderedPageBreak/>
        <w:t>متن غالب است. همچنان ارتباط میان متن و تصویر حفظ می</w:t>
      </w:r>
      <w:r>
        <w:rPr>
          <w:rFonts w:ascii="Arial" w:hAnsi="Arial" w:cs="B Nazanin" w:hint="cs"/>
          <w:rtl/>
          <w:cs/>
          <w:lang w:bidi="fa-IR"/>
        </w:rPr>
        <w:softHyphen/>
      </w:r>
      <w:r>
        <w:rPr>
          <w:rFonts w:ascii="Arial" w:hAnsi="Arial" w:cs="B Nazanin"/>
          <w:rtl/>
          <w:cs/>
          <w:lang w:bidi="fa-IR"/>
        </w:rPr>
        <w:t xml:space="preserve">شود </w:t>
      </w:r>
      <w:r>
        <w:rPr>
          <w:rFonts w:ascii="Arial" w:hAnsi="Arial" w:cs="B Nazanin" w:hint="cs"/>
          <w:rtl/>
          <w:cs/>
          <w:lang w:bidi="fa-IR"/>
        </w:rPr>
        <w:t xml:space="preserve">با وجود </w:t>
      </w:r>
      <w:proofErr w:type="spellStart"/>
      <w:r>
        <w:rPr>
          <w:rFonts w:ascii="Arial" w:hAnsi="Arial" w:cs="B Nazanin" w:hint="cs"/>
          <w:rtl/>
          <w:cs/>
          <w:lang w:bidi="fa-IR"/>
        </w:rPr>
        <w:t>کادربندی</w:t>
      </w:r>
      <w:proofErr w:type="spellEnd"/>
      <w:r>
        <w:rPr>
          <w:rFonts w:ascii="Arial" w:hAnsi="Arial" w:cs="B Nazanin" w:hint="cs"/>
          <w:rtl/>
          <w:cs/>
          <w:lang w:bidi="fa-IR"/>
        </w:rPr>
        <w:t xml:space="preserve"> مشخص، تصویر وارد متن می</w:t>
      </w:r>
      <w:r>
        <w:rPr>
          <w:rFonts w:ascii="Arial" w:hAnsi="Arial" w:cs="B Nazanin" w:hint="cs"/>
          <w:rtl/>
          <w:cs/>
          <w:lang w:bidi="fa-IR"/>
        </w:rPr>
        <w:softHyphen/>
        <w:t xml:space="preserve">شود و آن را </w:t>
      </w:r>
      <w:proofErr w:type="spellStart"/>
      <w:r>
        <w:rPr>
          <w:rFonts w:ascii="Arial" w:hAnsi="Arial" w:cs="B Nazanin" w:hint="cs"/>
          <w:rtl/>
          <w:cs/>
          <w:lang w:bidi="fa-IR"/>
        </w:rPr>
        <w:t>دربر</w:t>
      </w:r>
      <w:r>
        <w:rPr>
          <w:rFonts w:ascii="Arial" w:hAnsi="Arial" w:cs="B Nazanin" w:hint="cs"/>
          <w:rtl/>
          <w:cs/>
          <w:lang w:bidi="fa-IR"/>
        </w:rPr>
        <w:t>می</w:t>
      </w:r>
      <w:r>
        <w:rPr>
          <w:rFonts w:ascii="Arial" w:hAnsi="Arial" w:cs="B Nazanin" w:hint="cs"/>
          <w:rtl/>
          <w:cs/>
          <w:lang w:bidi="fa-IR"/>
        </w:rPr>
        <w:softHyphen/>
        <w:t>گیرد</w:t>
      </w:r>
      <w:proofErr w:type="spellEnd"/>
      <w:r>
        <w:rPr>
          <w:rFonts w:ascii="Arial" w:hAnsi="Arial" w:cs="B Nazanin" w:hint="cs"/>
          <w:rtl/>
          <w:cs/>
          <w:lang w:bidi="fa-IR"/>
        </w:rPr>
        <w:t>.</w:t>
      </w:r>
    </w:p>
    <w:p w:rsidR="00D2575E" w:rsidRDefault="00D2575E">
      <w:pPr>
        <w:widowControl w:val="0"/>
        <w:bidi/>
        <w:spacing w:after="0" w:line="240" w:lineRule="auto"/>
        <w:rPr>
          <w:rFonts w:ascii="Arial" w:hAnsi="Arial" w:cs="B Nazanin"/>
          <w:rtl/>
          <w:lang w:bidi="fa-IR"/>
        </w:rPr>
      </w:pPr>
    </w:p>
    <w:p w:rsidR="00D2575E" w:rsidRDefault="00D2575E">
      <w:pPr>
        <w:widowControl w:val="0"/>
        <w:bidi/>
        <w:spacing w:after="0" w:line="240" w:lineRule="auto"/>
        <w:jc w:val="center"/>
        <w:rPr>
          <w:rFonts w:ascii="Arial" w:hAnsi="Arial" w:cs="B Nazanin"/>
          <w:rtl/>
          <w:lang w:bidi="fa-IR"/>
        </w:rPr>
      </w:pPr>
    </w:p>
    <w:p w:rsidR="00D2575E" w:rsidRDefault="00D2575E">
      <w:pPr>
        <w:widowControl w:val="0"/>
        <w:bidi/>
        <w:spacing w:after="0" w:line="240" w:lineRule="auto"/>
        <w:jc w:val="center"/>
        <w:rPr>
          <w:rFonts w:ascii="Arial" w:hAnsi="Arial" w:cs="B Nazanin"/>
          <w:rtl/>
          <w:lang w:bidi="fa-IR"/>
        </w:rPr>
      </w:pPr>
    </w:p>
    <w:p w:rsidR="00D2575E" w:rsidRDefault="00D2575E">
      <w:pPr>
        <w:widowControl w:val="0"/>
        <w:bidi/>
        <w:spacing w:after="0" w:line="240" w:lineRule="auto"/>
        <w:jc w:val="center"/>
        <w:rPr>
          <w:rFonts w:ascii="Arial" w:hAnsi="Arial" w:cs="B Nazanin"/>
          <w:rtl/>
          <w:lang w:bidi="fa-IR"/>
        </w:rPr>
      </w:pPr>
    </w:p>
    <w:p w:rsidR="00D2575E" w:rsidRDefault="002E7369">
      <w:pPr>
        <w:widowControl w:val="0"/>
        <w:bidi/>
        <w:spacing w:after="0" w:line="240" w:lineRule="auto"/>
        <w:jc w:val="center"/>
        <w:rPr>
          <w:rFonts w:ascii="Arial" w:hAnsi="Arial" w:cs="B Nazanin"/>
          <w:rtl/>
          <w:lang w:bidi="fa-IR"/>
        </w:rPr>
      </w:pPr>
      <w:r>
        <w:rPr>
          <w:rFonts w:ascii="Arial" w:hAnsi="Arial" w:cs="B Nazanin" w:hint="cs"/>
          <w:noProof/>
          <w:rtl/>
        </w:rPr>
        <w:drawing>
          <wp:inline distT="0" distB="0" distL="0" distR="0">
            <wp:extent cx="3284220" cy="4646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87839" cy="4650744"/>
                    </a:xfrm>
                    <a:prstGeom prst="rect">
                      <a:avLst/>
                    </a:prstGeom>
                  </pic:spPr>
                </pic:pic>
              </a:graphicData>
            </a:graphic>
          </wp:inline>
        </w:drawing>
      </w:r>
    </w:p>
    <w:p w:rsidR="00D2575E" w:rsidRDefault="002E7369">
      <w:pPr>
        <w:widowControl w:val="0"/>
        <w:bidi/>
        <w:spacing w:after="0" w:line="240" w:lineRule="auto"/>
        <w:jc w:val="center"/>
        <w:rPr>
          <w:rFonts w:ascii="Arial" w:hAnsi="Arial" w:cs="B Nazanin"/>
          <w:sz w:val="24"/>
          <w:szCs w:val="24"/>
          <w:rtl/>
          <w:cs/>
          <w:lang w:bidi="fa-IR"/>
        </w:rPr>
      </w:pPr>
      <w:r>
        <w:rPr>
          <w:rFonts w:ascii="Arial" w:hAnsi="Arial" w:cs="B Nazanin"/>
          <w:sz w:val="24"/>
          <w:szCs w:val="24"/>
          <w:rtl/>
          <w:cs/>
          <w:lang w:bidi="fa-IR"/>
        </w:rPr>
        <w:t xml:space="preserve">تصویر </w:t>
      </w:r>
      <w:r>
        <w:rPr>
          <w:rFonts w:ascii="Arial" w:hAnsi="Arial" w:cs="B Nazanin" w:hint="cs"/>
          <w:sz w:val="24"/>
          <w:szCs w:val="24"/>
          <w:rtl/>
          <w:cs/>
          <w:lang w:bidi="fa-IR"/>
        </w:rPr>
        <w:t>7</w:t>
      </w:r>
      <w:r>
        <w:rPr>
          <w:rFonts w:ascii="Arial" w:hAnsi="Arial" w:cs="B Nazanin"/>
          <w:sz w:val="24"/>
          <w:szCs w:val="24"/>
          <w:rtl/>
          <w:cs/>
          <w:lang w:bidi="fa-IR"/>
        </w:rPr>
        <w:t>_1: تحلیل فضای صفحه به وسیله تناسبات طلایی</w:t>
      </w:r>
      <w:r>
        <w:rPr>
          <w:rFonts w:ascii="Arial" w:hAnsi="Arial" w:cs="B Nazanin" w:hint="cs"/>
          <w:sz w:val="24"/>
          <w:szCs w:val="24"/>
          <w:rtl/>
          <w:cs/>
          <w:lang w:bidi="fa-IR"/>
        </w:rPr>
        <w:t>، ماخذ: مولف</w:t>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نحوه </w:t>
      </w:r>
      <w:proofErr w:type="spellStart"/>
      <w:r>
        <w:rPr>
          <w:rFonts w:ascii="Arial" w:hAnsi="Arial" w:cs="B Nazanin"/>
          <w:rtl/>
          <w:cs/>
          <w:lang w:bidi="fa-IR"/>
        </w:rPr>
        <w:t>فضاسازی</w:t>
      </w:r>
      <w:proofErr w:type="spellEnd"/>
      <w:r>
        <w:rPr>
          <w:rFonts w:ascii="Arial" w:hAnsi="Arial" w:cs="B Nazanin"/>
          <w:rtl/>
          <w:cs/>
          <w:lang w:bidi="fa-IR"/>
        </w:rPr>
        <w:t xml:space="preserve"> و ترکیب</w:t>
      </w:r>
      <w:r>
        <w:rPr>
          <w:rFonts w:ascii="Arial" w:hAnsi="Arial" w:cs="B Nazanin" w:hint="cs"/>
          <w:rtl/>
          <w:cs/>
          <w:lang w:bidi="fa-IR"/>
        </w:rPr>
        <w:softHyphen/>
        <w:t>ب</w:t>
      </w:r>
      <w:r>
        <w:rPr>
          <w:rFonts w:ascii="Arial" w:hAnsi="Arial" w:cs="B Nazanin"/>
          <w:rtl/>
          <w:cs/>
          <w:lang w:bidi="fa-IR"/>
        </w:rPr>
        <w:t xml:space="preserve">ندی در تصویر </w:t>
      </w:r>
      <w:r>
        <w:rPr>
          <w:rFonts w:ascii="Arial" w:hAnsi="Arial" w:cs="B Nazanin" w:hint="cs"/>
          <w:rtl/>
          <w:cs/>
          <w:lang w:bidi="fa-IR"/>
        </w:rPr>
        <w:t>7</w:t>
      </w:r>
      <w:r>
        <w:rPr>
          <w:rFonts w:ascii="Arial" w:hAnsi="Arial" w:cs="B Nazanin"/>
          <w:rtl/>
          <w:cs/>
          <w:lang w:bidi="fa-IR"/>
        </w:rPr>
        <w:t xml:space="preserve">_1 نشان داده شده است. فضای </w:t>
      </w:r>
      <w:r>
        <w:rPr>
          <w:rFonts w:ascii="Arial" w:hAnsi="Arial" w:cs="B Nazanin" w:hint="cs"/>
          <w:rtl/>
          <w:cs/>
          <w:lang w:bidi="fa-IR"/>
        </w:rPr>
        <w:t>وسط</w:t>
      </w:r>
      <w:r>
        <w:rPr>
          <w:rFonts w:ascii="Arial" w:hAnsi="Arial" w:cs="B Nazanin"/>
          <w:rtl/>
          <w:cs/>
          <w:lang w:bidi="fa-IR"/>
        </w:rPr>
        <w:t xml:space="preserve"> صفحه که </w:t>
      </w:r>
      <w:r>
        <w:rPr>
          <w:rFonts w:ascii="Arial" w:hAnsi="Arial" w:cs="B Nazanin" w:hint="cs"/>
          <w:rtl/>
          <w:cs/>
          <w:lang w:bidi="fa-IR"/>
        </w:rPr>
        <w:t>متن</w:t>
      </w:r>
      <w:r>
        <w:rPr>
          <w:rFonts w:ascii="Arial" w:hAnsi="Arial" w:cs="B Nazanin"/>
          <w:rtl/>
          <w:cs/>
          <w:lang w:bidi="fa-IR"/>
        </w:rPr>
        <w:t xml:space="preserve"> اصلی روایت در آن </w:t>
      </w:r>
      <w:r>
        <w:rPr>
          <w:rFonts w:ascii="Arial" w:hAnsi="Arial" w:cs="B Nazanin" w:hint="cs"/>
          <w:rtl/>
          <w:cs/>
          <w:lang w:bidi="fa-IR"/>
        </w:rPr>
        <w:t>قراردارد</w:t>
      </w:r>
      <w:r>
        <w:rPr>
          <w:rFonts w:ascii="Arial" w:hAnsi="Arial" w:cs="B Nazanin"/>
          <w:rtl/>
          <w:cs/>
          <w:lang w:bidi="fa-IR"/>
        </w:rPr>
        <w:t xml:space="preserve"> به عنوان فضای اصلی تصویر انتخاب می</w:t>
      </w:r>
      <w:r>
        <w:rPr>
          <w:rFonts w:ascii="Arial" w:hAnsi="Arial" w:cs="B Nazanin" w:hint="cs"/>
          <w:rtl/>
          <w:cs/>
          <w:lang w:bidi="fa-IR"/>
        </w:rPr>
        <w:softHyphen/>
      </w:r>
      <w:r>
        <w:rPr>
          <w:rFonts w:ascii="Arial" w:hAnsi="Arial" w:cs="B Nazanin"/>
          <w:rtl/>
          <w:cs/>
          <w:lang w:bidi="fa-IR"/>
        </w:rPr>
        <w:t>شود که دقیقا</w:t>
      </w:r>
      <w:r>
        <w:rPr>
          <w:rFonts w:ascii="Arial" w:hAnsi="Arial" w:cs="B Nazanin" w:hint="cs"/>
          <w:rtl/>
          <w:cs/>
          <w:lang w:bidi="fa-IR"/>
        </w:rPr>
        <w:t xml:space="preserve"> </w:t>
      </w:r>
      <w:r>
        <w:rPr>
          <w:rFonts w:ascii="Arial" w:hAnsi="Arial" w:cs="B Nazanin"/>
          <w:rtl/>
          <w:cs/>
          <w:lang w:bidi="fa-IR"/>
        </w:rPr>
        <w:t xml:space="preserve">در </w:t>
      </w:r>
      <w:r>
        <w:rPr>
          <w:rFonts w:ascii="Arial" w:hAnsi="Arial" w:cs="B Nazanin" w:hint="cs"/>
          <w:rtl/>
          <w:cs/>
          <w:lang w:bidi="fa-IR"/>
        </w:rPr>
        <w:t>میان دو</w:t>
      </w:r>
      <w:r>
        <w:rPr>
          <w:rFonts w:ascii="Arial" w:hAnsi="Arial" w:cs="B Nazanin"/>
          <w:rtl/>
          <w:cs/>
          <w:lang w:bidi="fa-IR"/>
        </w:rPr>
        <w:t xml:space="preserve"> کادر</w:t>
      </w:r>
      <w:r>
        <w:rPr>
          <w:rFonts w:ascii="Arial" w:hAnsi="Arial" w:cs="B Nazanin" w:hint="cs"/>
          <w:rtl/>
          <w:cs/>
          <w:lang w:bidi="fa-IR"/>
        </w:rPr>
        <w:t xml:space="preserve"> دیگر</w:t>
      </w:r>
      <w:r>
        <w:rPr>
          <w:rFonts w:ascii="Arial" w:hAnsi="Arial" w:cs="B Nazanin"/>
          <w:rtl/>
          <w:cs/>
          <w:lang w:bidi="fa-IR"/>
        </w:rPr>
        <w:t xml:space="preserve"> قرار گرفته</w:t>
      </w:r>
      <w:r>
        <w:rPr>
          <w:rFonts w:ascii="Arial" w:hAnsi="Arial" w:cs="B Nazanin" w:hint="cs"/>
          <w:rtl/>
          <w:cs/>
          <w:lang w:bidi="fa-IR"/>
        </w:rPr>
        <w:t xml:space="preserve"> و</w:t>
      </w:r>
      <w:r>
        <w:rPr>
          <w:rFonts w:ascii="Arial" w:hAnsi="Arial" w:cs="B Nazanin"/>
          <w:rtl/>
          <w:cs/>
          <w:lang w:bidi="fa-IR"/>
        </w:rPr>
        <w:t xml:space="preserve"> در نتیجه مستطیلی بدست می</w:t>
      </w:r>
      <w:r>
        <w:rPr>
          <w:rFonts w:ascii="Arial" w:hAnsi="Arial" w:cs="B Nazanin" w:hint="cs"/>
          <w:rtl/>
          <w:cs/>
          <w:lang w:bidi="fa-IR"/>
        </w:rPr>
        <w:softHyphen/>
        <w:t>آ</w:t>
      </w:r>
      <w:r>
        <w:rPr>
          <w:rFonts w:ascii="Arial" w:hAnsi="Arial" w:cs="B Nazanin"/>
          <w:rtl/>
          <w:cs/>
          <w:lang w:bidi="fa-IR"/>
        </w:rPr>
        <w:t>ید که اگر به</w:t>
      </w:r>
      <w:r>
        <w:rPr>
          <w:rFonts w:ascii="Arial" w:hAnsi="Arial" w:cs="B Nazanin" w:hint="cs"/>
          <w:rtl/>
          <w:cs/>
          <w:lang w:bidi="fa-IR"/>
        </w:rPr>
        <w:t xml:space="preserve"> </w:t>
      </w:r>
      <w:r>
        <w:rPr>
          <w:rFonts w:ascii="Arial" w:hAnsi="Arial" w:cs="B Nazanin"/>
          <w:rtl/>
          <w:cs/>
          <w:lang w:bidi="fa-IR"/>
        </w:rPr>
        <w:t xml:space="preserve">دو قسمت تقسیم شود و قطر مستطیل را به شکل </w:t>
      </w:r>
      <w:proofErr w:type="spellStart"/>
      <w:r>
        <w:rPr>
          <w:rFonts w:ascii="Arial" w:hAnsi="Arial" w:cs="B Nazanin"/>
          <w:rtl/>
          <w:cs/>
          <w:lang w:bidi="fa-IR"/>
        </w:rPr>
        <w:t>و</w:t>
      </w:r>
      <w:r>
        <w:rPr>
          <w:rFonts w:ascii="Arial" w:hAnsi="Arial" w:cs="B Nazanin" w:hint="cs"/>
          <w:rtl/>
          <w:cs/>
          <w:lang w:bidi="fa-IR"/>
        </w:rPr>
        <w:t>َ</w:t>
      </w:r>
      <w:r>
        <w:rPr>
          <w:rFonts w:ascii="Arial" w:hAnsi="Arial" w:cs="B Nazanin"/>
          <w:rtl/>
          <w:cs/>
          <w:lang w:bidi="fa-IR"/>
        </w:rPr>
        <w:t>ت</w:t>
      </w:r>
      <w:r>
        <w:rPr>
          <w:rFonts w:ascii="Arial" w:hAnsi="Arial" w:cs="B Nazanin" w:hint="cs"/>
          <w:rtl/>
          <w:cs/>
          <w:lang w:bidi="fa-IR"/>
        </w:rPr>
        <w:t>َ</w:t>
      </w:r>
      <w:r>
        <w:rPr>
          <w:rFonts w:ascii="Arial" w:hAnsi="Arial" w:cs="B Nazanin"/>
          <w:rtl/>
          <w:cs/>
          <w:lang w:bidi="fa-IR"/>
        </w:rPr>
        <w:t>ر</w:t>
      </w:r>
      <w:r>
        <w:rPr>
          <w:rFonts w:ascii="Arial" w:hAnsi="Arial" w:cs="B Nazanin" w:hint="cs"/>
          <w:rtl/>
          <w:cs/>
          <w:lang w:bidi="fa-IR"/>
        </w:rPr>
        <w:t>ِ</w:t>
      </w:r>
      <w:proofErr w:type="spellEnd"/>
      <w:r>
        <w:rPr>
          <w:rFonts w:ascii="Arial" w:hAnsi="Arial" w:cs="B Nazanin"/>
          <w:rtl/>
          <w:cs/>
          <w:lang w:bidi="fa-IR"/>
        </w:rPr>
        <w:t xml:space="preserve"> یک</w:t>
      </w:r>
      <w:r>
        <w:rPr>
          <w:rFonts w:ascii="Arial" w:hAnsi="Arial" w:cs="B Nazanin" w:hint="cs"/>
          <w:rtl/>
          <w:cs/>
          <w:lang w:bidi="fa-IR"/>
        </w:rPr>
        <w:t xml:space="preserve"> </w:t>
      </w:r>
      <w:proofErr w:type="spellStart"/>
      <w:r>
        <w:rPr>
          <w:rFonts w:ascii="Arial" w:hAnsi="Arial" w:cs="B Nazanin"/>
          <w:rtl/>
          <w:cs/>
          <w:lang w:bidi="fa-IR"/>
        </w:rPr>
        <w:t>دایره</w:t>
      </w:r>
      <w:r>
        <w:rPr>
          <w:rFonts w:ascii="Arial" w:hAnsi="Arial" w:cs="B Nazanin" w:hint="cs"/>
          <w:rtl/>
          <w:cs/>
          <w:lang w:bidi="fa-IR"/>
        </w:rPr>
        <w:t>ِ</w:t>
      </w:r>
      <w:proofErr w:type="spellEnd"/>
      <w:r>
        <w:rPr>
          <w:rFonts w:ascii="Arial" w:hAnsi="Arial" w:cs="B Nazanin"/>
          <w:rtl/>
          <w:cs/>
          <w:lang w:bidi="fa-IR"/>
        </w:rPr>
        <w:t xml:space="preserve"> خیالی ترسیم کنیم و در امتداد ضلع ادامه دهیم به انتهای کادر تصویر نمی</w:t>
      </w:r>
      <w:r>
        <w:rPr>
          <w:rFonts w:ascii="Arial" w:hAnsi="Arial" w:cs="B Nazanin" w:hint="cs"/>
          <w:rtl/>
          <w:cs/>
          <w:lang w:bidi="fa-IR"/>
        </w:rPr>
        <w:softHyphen/>
      </w:r>
      <w:r>
        <w:rPr>
          <w:rFonts w:ascii="Arial" w:hAnsi="Arial" w:cs="B Nazanin"/>
          <w:rtl/>
          <w:cs/>
          <w:lang w:bidi="fa-IR"/>
        </w:rPr>
        <w:t xml:space="preserve">رسد با اینحال با </w:t>
      </w:r>
      <w:r>
        <w:rPr>
          <w:rFonts w:ascii="Arial" w:hAnsi="Arial" w:cs="B Nazanin" w:hint="cs"/>
          <w:rtl/>
          <w:lang w:bidi="fa-IR"/>
        </w:rPr>
        <w:t>اختلاف</w:t>
      </w:r>
      <w:r>
        <w:rPr>
          <w:rFonts w:ascii="Arial" w:hAnsi="Arial" w:cs="B Nazanin"/>
          <w:rtl/>
          <w:cs/>
          <w:lang w:bidi="fa-IR"/>
        </w:rPr>
        <w:t xml:space="preserve"> جزئی مستطیل طلایی بدست می</w:t>
      </w:r>
      <w:r>
        <w:rPr>
          <w:rFonts w:ascii="Arial" w:hAnsi="Arial" w:cs="B Nazanin" w:hint="cs"/>
          <w:rtl/>
          <w:cs/>
          <w:lang w:bidi="fa-IR"/>
        </w:rPr>
        <w:softHyphen/>
      </w:r>
      <w:r>
        <w:rPr>
          <w:rFonts w:ascii="Arial" w:hAnsi="Arial" w:cs="B Nazanin"/>
          <w:rtl/>
          <w:cs/>
          <w:lang w:bidi="fa-IR"/>
        </w:rPr>
        <w:t xml:space="preserve">آید. نگارگر تقریبا تناسب </w:t>
      </w:r>
      <w:r>
        <w:rPr>
          <w:rFonts w:ascii="Arial" w:hAnsi="Arial" w:cs="B Nazanin"/>
          <w:rtl/>
          <w:cs/>
          <w:lang w:bidi="fa-IR"/>
        </w:rPr>
        <w:t>طلایی را ایجاد کرده و</w:t>
      </w:r>
      <w:r>
        <w:rPr>
          <w:rFonts w:ascii="Arial" w:hAnsi="Arial" w:cs="B Nazanin" w:hint="cs"/>
          <w:rtl/>
          <w:cs/>
          <w:lang w:bidi="fa-IR"/>
        </w:rPr>
        <w:t xml:space="preserve"> </w:t>
      </w:r>
      <w:r>
        <w:rPr>
          <w:rFonts w:ascii="Arial" w:hAnsi="Arial" w:cs="B Nazanin"/>
          <w:rtl/>
          <w:cs/>
          <w:lang w:bidi="fa-IR"/>
        </w:rPr>
        <w:t>تعادلی در صفحه کارش ب</w:t>
      </w:r>
      <w:r>
        <w:rPr>
          <w:rFonts w:ascii="Arial" w:hAnsi="Arial" w:cs="B Nazanin" w:hint="cs"/>
          <w:rtl/>
          <w:cs/>
          <w:lang w:bidi="fa-IR"/>
        </w:rPr>
        <w:t xml:space="preserve">ه </w:t>
      </w:r>
      <w:r>
        <w:rPr>
          <w:rFonts w:ascii="Arial" w:hAnsi="Arial" w:cs="B Nazanin"/>
          <w:rtl/>
          <w:cs/>
          <w:lang w:bidi="fa-IR"/>
        </w:rPr>
        <w:t xml:space="preserve">وجود </w:t>
      </w:r>
      <w:r>
        <w:rPr>
          <w:rFonts w:ascii="Arial" w:hAnsi="Arial" w:cs="B Nazanin" w:hint="cs"/>
          <w:rtl/>
          <w:cs/>
          <w:lang w:bidi="fa-IR"/>
        </w:rPr>
        <w:t>آ</w:t>
      </w:r>
      <w:r>
        <w:rPr>
          <w:rFonts w:ascii="Arial" w:hAnsi="Arial" w:cs="B Nazanin"/>
          <w:rtl/>
          <w:cs/>
          <w:lang w:bidi="fa-IR"/>
        </w:rPr>
        <w:t>ورده است که کادر متن درون این مستطیل طلایی قرار گرفته است. با اینحال در صفحه محیط نشده بلکه اطراف کادر متن نیز با تصاویر احاطه شده است.</w:t>
      </w:r>
      <w:r>
        <w:rPr>
          <w:rFonts w:ascii="Arial" w:hAnsi="Arial" w:cs="B Nazanin" w:hint="cs"/>
          <w:rtl/>
          <w:cs/>
          <w:lang w:bidi="fa-IR"/>
        </w:rPr>
        <w:t xml:space="preserve"> </w:t>
      </w:r>
      <w:r>
        <w:rPr>
          <w:rFonts w:ascii="Arial" w:hAnsi="Arial" w:cs="B Nazanin"/>
          <w:rtl/>
          <w:cs/>
          <w:lang w:bidi="fa-IR"/>
        </w:rPr>
        <w:t>کادر متن و کادر تصویر در یک تعادل مناسب در صفحه قرار گرفته</w:t>
      </w:r>
      <w:r>
        <w:rPr>
          <w:rFonts w:ascii="Arial" w:hAnsi="Arial" w:cs="B Nazanin" w:hint="cs"/>
          <w:rtl/>
          <w:cs/>
          <w:lang w:bidi="fa-IR"/>
        </w:rPr>
        <w:softHyphen/>
      </w:r>
      <w:r>
        <w:rPr>
          <w:rFonts w:ascii="Arial" w:hAnsi="Arial" w:cs="B Nazanin"/>
          <w:rtl/>
          <w:cs/>
          <w:lang w:bidi="fa-IR"/>
        </w:rPr>
        <w:t>اند.</w:t>
      </w:r>
      <w:r>
        <w:rPr>
          <w:rFonts w:ascii="Arial" w:hAnsi="Arial" w:cs="B Nazanin" w:hint="cs"/>
          <w:rtl/>
          <w:cs/>
          <w:lang w:bidi="fa-IR"/>
        </w:rPr>
        <w:t xml:space="preserve"> با تو</w:t>
      </w:r>
      <w:r>
        <w:rPr>
          <w:rFonts w:ascii="Arial" w:hAnsi="Arial" w:cs="B Nazanin" w:hint="cs"/>
          <w:rtl/>
          <w:cs/>
          <w:lang w:bidi="fa-IR"/>
        </w:rPr>
        <w:t xml:space="preserve">جه به دیدگاه </w:t>
      </w:r>
      <w:proofErr w:type="spellStart"/>
      <w:r>
        <w:rPr>
          <w:rFonts w:ascii="Arial" w:hAnsi="Arial" w:cs="B Nazanin" w:hint="cs"/>
          <w:rtl/>
          <w:cs/>
          <w:lang w:bidi="fa-IR"/>
        </w:rPr>
        <w:t>اخوان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که زیبایی را در تناسب اجزا و اعتدال اعضا می</w:t>
      </w:r>
      <w:r>
        <w:rPr>
          <w:rFonts w:ascii="Arial" w:hAnsi="Arial" w:cs="B Nazanin"/>
          <w:rtl/>
          <w:cs/>
          <w:lang w:bidi="fa-IR"/>
        </w:rPr>
        <w:softHyphen/>
      </w:r>
      <w:r>
        <w:rPr>
          <w:rFonts w:ascii="Arial" w:hAnsi="Arial" w:cs="B Nazanin" w:hint="cs"/>
          <w:rtl/>
          <w:cs/>
          <w:lang w:bidi="fa-IR"/>
        </w:rPr>
        <w:t>دانند در این صفحه، تناسب و اعتدال در ترکیب</w:t>
      </w:r>
      <w:r>
        <w:rPr>
          <w:rFonts w:ascii="Arial" w:hAnsi="Arial" w:cs="B Nazanin" w:hint="cs"/>
          <w:rtl/>
          <w:cs/>
          <w:lang w:bidi="fa-IR"/>
        </w:rPr>
        <w:softHyphen/>
        <w:t xml:space="preserve">بندی صفحه میان متن و تشعیر اطراف آن حفظ شده است و تناسبات مخصوص نگارگر در آن برقرار است. پس با توجه به دیدگاه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r>
        <w:rPr>
          <w:rFonts w:ascii="Arial" w:hAnsi="Arial" w:cs="B Nazanin" w:hint="cs"/>
          <w:rtl/>
          <w:cs/>
          <w:lang w:bidi="fa-IR"/>
        </w:rPr>
        <w:t xml:space="preserve">، </w:t>
      </w:r>
      <w:r>
        <w:rPr>
          <w:rFonts w:ascii="Arial" w:hAnsi="Arial" w:cs="B Nazanin" w:hint="cs"/>
          <w:rtl/>
          <w:cs/>
          <w:lang w:bidi="fa-IR"/>
        </w:rPr>
        <w:lastRenderedPageBreak/>
        <w:t>زیبایی و فضیلت در ای</w:t>
      </w:r>
      <w:r>
        <w:rPr>
          <w:rFonts w:ascii="Arial" w:hAnsi="Arial" w:cs="B Nazanin" w:hint="cs"/>
          <w:rtl/>
          <w:cs/>
          <w:lang w:bidi="fa-IR"/>
        </w:rPr>
        <w:t>ن اثر وجود دارد و هنرمند به خوبی صنع خداوندی را در آن به نمایش گذاشته است.</w:t>
      </w:r>
    </w:p>
    <w:p w:rsidR="00D2575E" w:rsidRDefault="00D2575E">
      <w:pPr>
        <w:widowControl w:val="0"/>
        <w:bidi/>
        <w:spacing w:after="0" w:line="240" w:lineRule="auto"/>
        <w:rPr>
          <w:rFonts w:ascii="Arial" w:hAnsi="Arial" w:cs="B Nazanin"/>
          <w:rtl/>
          <w:cs/>
          <w:lang w:bidi="fa-IR"/>
        </w:rPr>
      </w:pPr>
    </w:p>
    <w:p w:rsidR="00D2575E" w:rsidRDefault="002E7369">
      <w:pPr>
        <w:pStyle w:val="ListParagraph"/>
        <w:widowControl w:val="0"/>
        <w:numPr>
          <w:ilvl w:val="0"/>
          <w:numId w:val="1"/>
        </w:numPr>
        <w:bidi/>
        <w:spacing w:after="0" w:line="240" w:lineRule="auto"/>
        <w:jc w:val="both"/>
        <w:rPr>
          <w:rFonts w:ascii="Arial" w:hAnsi="Arial" w:cs="B Nazanin"/>
          <w:b/>
          <w:bCs/>
          <w:rtl/>
          <w:cs/>
          <w:lang w:bidi="fa-IR"/>
        </w:rPr>
      </w:pPr>
      <w:r>
        <w:rPr>
          <w:rFonts w:ascii="Arial" w:hAnsi="Arial" w:cs="B Nazanin" w:hint="cs"/>
          <w:b/>
          <w:bCs/>
          <w:rtl/>
          <w:lang w:bidi="fa-IR"/>
        </w:rPr>
        <w:t>یافته</w:t>
      </w:r>
      <w:r>
        <w:rPr>
          <w:rFonts w:ascii="Arial" w:hAnsi="Arial" w:cs="B Nazanin" w:hint="cs"/>
          <w:b/>
          <w:bCs/>
          <w:rtl/>
          <w:lang w:bidi="fa-IR"/>
        </w:rPr>
        <w:softHyphen/>
        <w:t xml:space="preserve">ها </w:t>
      </w:r>
    </w:p>
    <w:p w:rsidR="00D2575E" w:rsidRDefault="002E7369">
      <w:pPr>
        <w:widowControl w:val="0"/>
        <w:bidi/>
        <w:spacing w:after="0" w:line="240" w:lineRule="auto"/>
        <w:jc w:val="both"/>
        <w:rPr>
          <w:rFonts w:ascii="Arial" w:hAnsi="Arial" w:cs="B Nazanin"/>
          <w:rtl/>
          <w:lang w:bidi="fa-IR"/>
        </w:rPr>
      </w:pPr>
      <w:r>
        <w:rPr>
          <w:rFonts w:ascii="Arial" w:hAnsi="Arial" w:cs="B Nazanin"/>
          <w:rtl/>
          <w:cs/>
          <w:lang w:bidi="fa-IR"/>
        </w:rPr>
        <w:t xml:space="preserve">با توجه با جدول شماره یک میتوان مشاهده کرد در </w:t>
      </w:r>
      <w:r>
        <w:rPr>
          <w:rFonts w:ascii="Arial" w:hAnsi="Arial" w:cs="B Nazanin" w:hint="cs"/>
          <w:rtl/>
          <w:cs/>
          <w:lang w:bidi="fa-IR"/>
        </w:rPr>
        <w:t>این</w:t>
      </w:r>
      <w:r>
        <w:rPr>
          <w:rFonts w:ascii="Arial" w:hAnsi="Arial" w:cs="B Nazanin"/>
          <w:rtl/>
          <w:cs/>
          <w:lang w:bidi="fa-IR"/>
        </w:rPr>
        <w:t xml:space="preserve"> دوره کادر متن و تصویر در کنار</w:t>
      </w:r>
      <w:r>
        <w:rPr>
          <w:rFonts w:ascii="Arial" w:hAnsi="Arial" w:cs="B Nazanin" w:hint="cs"/>
          <w:rtl/>
          <w:cs/>
          <w:lang w:bidi="fa-IR"/>
        </w:rPr>
        <w:t xml:space="preserve"> </w:t>
      </w:r>
      <w:r>
        <w:rPr>
          <w:rFonts w:ascii="Arial" w:hAnsi="Arial" w:cs="B Nazanin"/>
          <w:rtl/>
          <w:cs/>
          <w:lang w:bidi="fa-IR"/>
        </w:rPr>
        <w:t>هم وجود دارد که نشان از پیوند عمیق میان نگارگری و ادبیات می باشد. هم چنین مشاهده می</w:t>
      </w:r>
      <w:r>
        <w:rPr>
          <w:rFonts w:ascii="Arial" w:hAnsi="Arial" w:cs="B Nazanin" w:hint="cs"/>
          <w:rtl/>
          <w:cs/>
          <w:lang w:bidi="fa-IR"/>
        </w:rPr>
        <w:softHyphen/>
      </w:r>
      <w:r>
        <w:rPr>
          <w:rFonts w:ascii="Arial" w:hAnsi="Arial" w:cs="B Nazanin"/>
          <w:rtl/>
          <w:cs/>
          <w:lang w:bidi="fa-IR"/>
        </w:rPr>
        <w:t>کنیم د</w:t>
      </w:r>
      <w:r>
        <w:rPr>
          <w:rFonts w:ascii="Arial" w:hAnsi="Arial" w:cs="B Nazanin"/>
          <w:rtl/>
          <w:cs/>
          <w:lang w:bidi="fa-IR"/>
        </w:rPr>
        <w:t xml:space="preserve">ر دوره </w:t>
      </w:r>
      <w:proofErr w:type="spellStart"/>
      <w:r>
        <w:rPr>
          <w:rFonts w:ascii="Arial" w:hAnsi="Arial" w:cs="B Nazanin" w:hint="cs"/>
          <w:rtl/>
          <w:cs/>
          <w:lang w:bidi="fa-IR"/>
        </w:rPr>
        <w:t>جلایری</w:t>
      </w:r>
      <w:proofErr w:type="spellEnd"/>
      <w:r>
        <w:rPr>
          <w:rFonts w:ascii="Arial" w:hAnsi="Arial" w:cs="B Nazanin"/>
          <w:rtl/>
          <w:cs/>
          <w:lang w:bidi="fa-IR"/>
        </w:rPr>
        <w:t xml:space="preserve"> اهمیت بیشتر در صفحه با </w:t>
      </w:r>
      <w:r>
        <w:rPr>
          <w:rFonts w:ascii="Arial" w:hAnsi="Arial" w:cs="B Nazanin" w:hint="cs"/>
          <w:rtl/>
          <w:cs/>
          <w:lang w:bidi="fa-IR"/>
        </w:rPr>
        <w:t>تصویر</w:t>
      </w:r>
      <w:r>
        <w:rPr>
          <w:rFonts w:ascii="Arial" w:hAnsi="Arial" w:cs="B Nazanin"/>
          <w:rtl/>
          <w:cs/>
          <w:lang w:bidi="fa-IR"/>
        </w:rPr>
        <w:t xml:space="preserve"> است و </w:t>
      </w:r>
      <w:r>
        <w:rPr>
          <w:rFonts w:ascii="Arial" w:hAnsi="Arial" w:cs="B Nazanin" w:hint="cs"/>
          <w:rtl/>
          <w:cs/>
          <w:lang w:bidi="fa-IR"/>
        </w:rPr>
        <w:t>نگاره</w:t>
      </w:r>
      <w:r>
        <w:rPr>
          <w:rFonts w:ascii="Arial" w:hAnsi="Arial" w:cs="B Nazanin"/>
          <w:rtl/>
          <w:cs/>
          <w:lang w:bidi="fa-IR"/>
        </w:rPr>
        <w:t xml:space="preserve"> فضای بیشتری را در اختیار دارد با</w:t>
      </w:r>
      <w:r>
        <w:rPr>
          <w:rFonts w:ascii="Arial" w:hAnsi="Arial" w:cs="B Nazanin" w:hint="cs"/>
          <w:rtl/>
          <w:cs/>
          <w:lang w:bidi="fa-IR"/>
        </w:rPr>
        <w:t xml:space="preserve"> </w:t>
      </w:r>
      <w:r>
        <w:rPr>
          <w:rFonts w:ascii="Arial" w:hAnsi="Arial" w:cs="B Nazanin"/>
          <w:rtl/>
          <w:cs/>
          <w:lang w:bidi="fa-IR"/>
        </w:rPr>
        <w:t xml:space="preserve">اینحال در نسخه </w:t>
      </w:r>
      <w:r>
        <w:rPr>
          <w:rFonts w:ascii="Arial" w:hAnsi="Arial" w:cs="B Nazanin" w:hint="cs"/>
          <w:rtl/>
          <w:cs/>
          <w:lang w:bidi="fa-IR"/>
        </w:rPr>
        <w:t>دیوان سلطان احمد و همچنین نسخه قرآن کریم،</w:t>
      </w:r>
      <w:r>
        <w:rPr>
          <w:rFonts w:ascii="Arial" w:hAnsi="Arial" w:cs="B Nazanin"/>
          <w:rtl/>
          <w:cs/>
          <w:lang w:bidi="fa-IR"/>
        </w:rPr>
        <w:t xml:space="preserve"> </w:t>
      </w:r>
      <w:r>
        <w:rPr>
          <w:rFonts w:ascii="Arial" w:hAnsi="Arial" w:cs="B Nazanin" w:hint="cs"/>
          <w:rtl/>
          <w:cs/>
          <w:lang w:bidi="fa-IR"/>
        </w:rPr>
        <w:t>متن</w:t>
      </w:r>
      <w:r>
        <w:rPr>
          <w:rFonts w:ascii="Arial" w:hAnsi="Arial" w:cs="B Nazanin"/>
          <w:rtl/>
          <w:cs/>
          <w:lang w:bidi="fa-IR"/>
        </w:rPr>
        <w:t xml:space="preserve"> </w:t>
      </w:r>
      <w:r>
        <w:rPr>
          <w:rFonts w:ascii="Arial" w:hAnsi="Arial" w:cs="B Nazanin" w:hint="cs"/>
          <w:rtl/>
          <w:cs/>
          <w:lang w:bidi="fa-IR"/>
        </w:rPr>
        <w:t>از اهمیت بسیاری برخوردار است و در کادر اصلی در مرکز صفحه قرار می</w:t>
      </w:r>
      <w:r>
        <w:rPr>
          <w:rFonts w:ascii="Arial" w:hAnsi="Arial" w:cs="B Nazanin"/>
          <w:rtl/>
          <w:cs/>
          <w:lang w:bidi="fa-IR"/>
        </w:rPr>
        <w:softHyphen/>
      </w:r>
      <w:r>
        <w:rPr>
          <w:rFonts w:ascii="Arial" w:hAnsi="Arial" w:cs="B Nazanin" w:hint="cs"/>
          <w:rtl/>
          <w:cs/>
          <w:lang w:bidi="fa-IR"/>
        </w:rPr>
        <w:t>گیرد و اهمیتی برابر را به وجود می</w:t>
      </w:r>
      <w:r>
        <w:rPr>
          <w:rFonts w:ascii="Arial" w:hAnsi="Arial" w:cs="B Nazanin"/>
          <w:rtl/>
          <w:cs/>
          <w:lang w:bidi="fa-IR"/>
        </w:rPr>
        <w:softHyphen/>
      </w:r>
      <w:r>
        <w:rPr>
          <w:rFonts w:ascii="Arial" w:hAnsi="Arial" w:cs="B Nazanin" w:hint="cs"/>
          <w:rtl/>
          <w:cs/>
          <w:lang w:bidi="fa-IR"/>
        </w:rPr>
        <w:t xml:space="preserve">آورد که </w:t>
      </w:r>
      <w:r>
        <w:rPr>
          <w:rFonts w:ascii="Arial" w:hAnsi="Arial" w:cs="B Nazanin" w:hint="cs"/>
          <w:rtl/>
          <w:cs/>
          <w:lang w:bidi="fa-IR"/>
        </w:rPr>
        <w:t>باعث ایجاد نسبتی میان کادر متن و تصویر می</w:t>
      </w:r>
      <w:r>
        <w:rPr>
          <w:rFonts w:ascii="Arial" w:hAnsi="Arial" w:cs="B Nazanin"/>
          <w:rtl/>
          <w:cs/>
          <w:lang w:bidi="fa-IR"/>
        </w:rPr>
        <w:softHyphen/>
      </w:r>
      <w:r>
        <w:rPr>
          <w:rFonts w:ascii="Arial" w:hAnsi="Arial" w:cs="B Nazanin" w:hint="cs"/>
          <w:rtl/>
          <w:cs/>
          <w:lang w:bidi="fa-IR"/>
        </w:rPr>
        <w:t xml:space="preserve">شود. </w:t>
      </w:r>
      <w:r>
        <w:rPr>
          <w:rFonts w:ascii="Arial" w:hAnsi="Arial" w:cs="B Nazanin"/>
          <w:rtl/>
          <w:cs/>
          <w:lang w:bidi="fa-IR"/>
        </w:rPr>
        <w:t xml:space="preserve"> </w:t>
      </w:r>
      <w:r>
        <w:rPr>
          <w:rFonts w:ascii="Arial" w:hAnsi="Arial" w:cs="B Nazanin" w:hint="cs"/>
          <w:rtl/>
          <w:cs/>
          <w:lang w:bidi="fa-IR"/>
        </w:rPr>
        <w:t>به  طور کل می</w:t>
      </w:r>
      <w:r>
        <w:rPr>
          <w:rFonts w:ascii="Arial" w:hAnsi="Arial" w:cs="B Nazanin"/>
          <w:rtl/>
          <w:cs/>
          <w:lang w:bidi="fa-IR"/>
        </w:rPr>
        <w:softHyphen/>
      </w:r>
      <w:r>
        <w:rPr>
          <w:rFonts w:ascii="Arial" w:hAnsi="Arial" w:cs="B Nazanin" w:hint="cs"/>
          <w:rtl/>
          <w:cs/>
          <w:lang w:bidi="fa-IR"/>
        </w:rPr>
        <w:t>توان دید در این دوره نگاره فضای اصلی صفحه را در برمی</w:t>
      </w:r>
      <w:r>
        <w:rPr>
          <w:rFonts w:ascii="Arial" w:hAnsi="Arial" w:cs="B Nazanin"/>
          <w:rtl/>
          <w:cs/>
          <w:lang w:bidi="fa-IR"/>
        </w:rPr>
        <w:softHyphen/>
      </w:r>
      <w:r>
        <w:rPr>
          <w:rFonts w:ascii="Arial" w:hAnsi="Arial" w:cs="B Nazanin" w:hint="cs"/>
          <w:rtl/>
          <w:cs/>
          <w:lang w:bidi="fa-IR"/>
        </w:rPr>
        <w:t>گیرد و متن به صورت یک یا چند بیت وارد آن می</w:t>
      </w:r>
      <w:r>
        <w:rPr>
          <w:rFonts w:ascii="Arial" w:hAnsi="Arial" w:cs="B Nazanin"/>
          <w:rtl/>
          <w:cs/>
          <w:lang w:bidi="fa-IR"/>
        </w:rPr>
        <w:softHyphen/>
      </w:r>
      <w:r>
        <w:rPr>
          <w:rFonts w:ascii="Arial" w:hAnsi="Arial" w:cs="B Nazanin" w:hint="cs"/>
          <w:rtl/>
          <w:cs/>
          <w:lang w:bidi="fa-IR"/>
        </w:rPr>
        <w:t>شود. هیچ شکستی در کادر متن و تصویر دیده نمی</w:t>
      </w:r>
      <w:r>
        <w:rPr>
          <w:rFonts w:ascii="Arial" w:hAnsi="Arial" w:cs="B Nazanin"/>
          <w:rtl/>
          <w:cs/>
          <w:lang w:bidi="fa-IR"/>
        </w:rPr>
        <w:softHyphen/>
      </w:r>
      <w:r>
        <w:rPr>
          <w:rFonts w:ascii="Arial" w:hAnsi="Arial" w:cs="B Nazanin" w:hint="cs"/>
          <w:rtl/>
          <w:cs/>
          <w:lang w:bidi="fa-IR"/>
        </w:rPr>
        <w:t xml:space="preserve">شود. </w:t>
      </w:r>
      <w:r>
        <w:rPr>
          <w:rFonts w:ascii="Arial" w:hAnsi="Arial" w:cs="B Nazanin"/>
          <w:rtl/>
          <w:cs/>
          <w:lang w:bidi="fa-IR"/>
        </w:rPr>
        <w:t>تناسبات طلایی در ترکیب</w:t>
      </w:r>
      <w:r>
        <w:rPr>
          <w:rFonts w:ascii="Arial" w:hAnsi="Arial" w:cs="B Nazanin" w:hint="cs"/>
          <w:rtl/>
          <w:cs/>
          <w:lang w:bidi="fa-IR"/>
        </w:rPr>
        <w:softHyphen/>
        <w:t>ب</w:t>
      </w:r>
      <w:r>
        <w:rPr>
          <w:rFonts w:ascii="Arial" w:hAnsi="Arial" w:cs="B Nazanin"/>
          <w:rtl/>
          <w:cs/>
          <w:lang w:bidi="fa-IR"/>
        </w:rPr>
        <w:t>ندی کادر متن و تصویر دید</w:t>
      </w:r>
      <w:r>
        <w:rPr>
          <w:rFonts w:ascii="Arial" w:hAnsi="Arial" w:cs="B Nazanin"/>
          <w:rtl/>
          <w:cs/>
          <w:lang w:bidi="fa-IR"/>
        </w:rPr>
        <w:t>ه</w:t>
      </w:r>
      <w:r>
        <w:rPr>
          <w:rFonts w:ascii="Arial" w:hAnsi="Arial" w:cs="B Nazanin" w:hint="cs"/>
          <w:rtl/>
          <w:cs/>
          <w:lang w:bidi="fa-IR"/>
        </w:rPr>
        <w:t xml:space="preserve"> </w:t>
      </w:r>
      <w:r>
        <w:rPr>
          <w:rFonts w:ascii="Arial" w:hAnsi="Arial" w:cs="B Nazanin"/>
          <w:rtl/>
          <w:cs/>
          <w:lang w:bidi="fa-IR"/>
        </w:rPr>
        <w:t>نمی</w:t>
      </w:r>
      <w:r>
        <w:rPr>
          <w:rFonts w:ascii="Arial" w:hAnsi="Arial" w:cs="B Nazanin" w:hint="cs"/>
          <w:rtl/>
          <w:cs/>
          <w:lang w:bidi="fa-IR"/>
        </w:rPr>
        <w:softHyphen/>
      </w:r>
      <w:r>
        <w:rPr>
          <w:rFonts w:ascii="Arial" w:hAnsi="Arial" w:cs="B Nazanin"/>
          <w:rtl/>
          <w:cs/>
          <w:lang w:bidi="fa-IR"/>
        </w:rPr>
        <w:t>شود با</w:t>
      </w:r>
      <w:r>
        <w:rPr>
          <w:rFonts w:ascii="Arial" w:hAnsi="Arial" w:cs="B Nazanin" w:hint="cs"/>
          <w:rtl/>
          <w:cs/>
          <w:lang w:bidi="fa-IR"/>
        </w:rPr>
        <w:t xml:space="preserve"> </w:t>
      </w:r>
      <w:r>
        <w:rPr>
          <w:rFonts w:ascii="Arial" w:hAnsi="Arial" w:cs="B Nazanin"/>
          <w:rtl/>
          <w:cs/>
          <w:lang w:bidi="fa-IR"/>
        </w:rPr>
        <w:t>اینحال گاه بر اساس حس نگارگر تقریبا این تناسب طلایی ایجا</w:t>
      </w:r>
      <w:r>
        <w:rPr>
          <w:rFonts w:ascii="Arial" w:hAnsi="Arial" w:cs="B Nazanin" w:hint="cs"/>
          <w:rtl/>
          <w:cs/>
          <w:lang w:bidi="fa-IR"/>
        </w:rPr>
        <w:t>د</w:t>
      </w:r>
      <w:r>
        <w:rPr>
          <w:rFonts w:ascii="Arial" w:hAnsi="Arial" w:cs="B Nazanin"/>
          <w:rtl/>
          <w:cs/>
          <w:lang w:bidi="fa-IR"/>
        </w:rPr>
        <w:t xml:space="preserve"> می</w:t>
      </w:r>
      <w:r>
        <w:rPr>
          <w:rFonts w:ascii="Arial" w:hAnsi="Arial" w:cs="B Nazanin" w:hint="cs"/>
          <w:rtl/>
          <w:cs/>
          <w:lang w:bidi="fa-IR"/>
        </w:rPr>
        <w:softHyphen/>
      </w:r>
      <w:r>
        <w:rPr>
          <w:rFonts w:ascii="Arial" w:hAnsi="Arial" w:cs="B Nazanin"/>
          <w:rtl/>
          <w:cs/>
          <w:lang w:bidi="fa-IR"/>
        </w:rPr>
        <w:t>شود که صفحه</w:t>
      </w:r>
      <w:r>
        <w:rPr>
          <w:rFonts w:ascii="Arial" w:hAnsi="Arial" w:cs="B Nazanin" w:hint="cs"/>
          <w:rtl/>
          <w:cs/>
          <w:lang w:bidi="fa-IR"/>
        </w:rPr>
        <w:softHyphen/>
      </w:r>
      <w:r>
        <w:rPr>
          <w:rFonts w:ascii="Arial" w:hAnsi="Arial" w:cs="B Nazanin"/>
          <w:rtl/>
          <w:cs/>
          <w:lang w:bidi="fa-IR"/>
        </w:rPr>
        <w:t>ای متعادل و متقارن را</w:t>
      </w:r>
      <w:r>
        <w:rPr>
          <w:rFonts w:ascii="Arial" w:hAnsi="Arial" w:cs="B Nazanin" w:hint="cs"/>
          <w:rtl/>
          <w:cs/>
          <w:lang w:bidi="fa-IR"/>
        </w:rPr>
        <w:t xml:space="preserve"> </w:t>
      </w:r>
      <w:r>
        <w:rPr>
          <w:rFonts w:ascii="Arial" w:hAnsi="Arial" w:cs="B Nazanin"/>
          <w:rtl/>
          <w:cs/>
          <w:lang w:bidi="fa-IR"/>
        </w:rPr>
        <w:t>ایجاد می</w:t>
      </w:r>
      <w:r>
        <w:rPr>
          <w:rFonts w:ascii="Arial" w:hAnsi="Arial" w:cs="B Nazanin" w:hint="cs"/>
          <w:rtl/>
          <w:cs/>
          <w:lang w:bidi="fa-IR"/>
        </w:rPr>
        <w:softHyphen/>
      </w:r>
      <w:r>
        <w:rPr>
          <w:rFonts w:ascii="Arial" w:hAnsi="Arial" w:cs="B Nazanin"/>
          <w:rtl/>
          <w:cs/>
          <w:lang w:bidi="fa-IR"/>
        </w:rPr>
        <w:t>کند و گاه دست به برجسته کردن این تناسب به عدم تعادل می</w:t>
      </w:r>
      <w:r>
        <w:rPr>
          <w:rFonts w:ascii="Arial" w:hAnsi="Arial" w:cs="B Nazanin" w:hint="cs"/>
          <w:rtl/>
          <w:cs/>
          <w:lang w:bidi="fa-IR"/>
        </w:rPr>
        <w:t>زند</w:t>
      </w:r>
      <w:r>
        <w:rPr>
          <w:rFonts w:ascii="Arial" w:hAnsi="Arial" w:cs="B Nazanin"/>
          <w:rtl/>
          <w:cs/>
          <w:lang w:bidi="fa-IR"/>
        </w:rPr>
        <w:t xml:space="preserve">. در دوره </w:t>
      </w:r>
      <w:proofErr w:type="spellStart"/>
      <w:r>
        <w:rPr>
          <w:rFonts w:ascii="Arial" w:hAnsi="Arial" w:cs="B Nazanin"/>
          <w:rtl/>
          <w:cs/>
          <w:lang w:bidi="fa-IR"/>
        </w:rPr>
        <w:t>جلایری</w:t>
      </w:r>
      <w:proofErr w:type="spellEnd"/>
      <w:r>
        <w:rPr>
          <w:rFonts w:ascii="Arial" w:hAnsi="Arial" w:cs="B Nazanin"/>
          <w:rtl/>
          <w:cs/>
          <w:lang w:bidi="fa-IR"/>
        </w:rPr>
        <w:t xml:space="preserve"> بیشتر این تناسبات و ترکیب</w:t>
      </w:r>
      <w:r>
        <w:rPr>
          <w:rFonts w:ascii="Arial" w:hAnsi="Arial" w:cs="B Nazanin" w:hint="cs"/>
          <w:rtl/>
          <w:cs/>
          <w:lang w:bidi="fa-IR"/>
        </w:rPr>
        <w:softHyphen/>
      </w:r>
      <w:r>
        <w:rPr>
          <w:rFonts w:ascii="Arial" w:hAnsi="Arial" w:cs="B Nazanin"/>
          <w:rtl/>
          <w:cs/>
          <w:lang w:bidi="fa-IR"/>
        </w:rPr>
        <w:t>بندی به تناسبات طلایی نزدیک</w:t>
      </w:r>
      <w:r>
        <w:rPr>
          <w:rFonts w:ascii="Arial" w:hAnsi="Arial" w:cs="B Nazanin" w:hint="cs"/>
          <w:rtl/>
          <w:cs/>
          <w:lang w:bidi="fa-IR"/>
        </w:rPr>
        <w:softHyphen/>
      </w:r>
      <w:r>
        <w:rPr>
          <w:rFonts w:ascii="Arial" w:hAnsi="Arial" w:cs="B Nazanin"/>
          <w:rtl/>
          <w:cs/>
          <w:lang w:bidi="fa-IR"/>
        </w:rPr>
        <w:t xml:space="preserve"> می</w:t>
      </w:r>
      <w:r>
        <w:rPr>
          <w:rFonts w:ascii="Arial" w:hAnsi="Arial" w:cs="B Nazanin" w:hint="cs"/>
          <w:rtl/>
          <w:cs/>
          <w:lang w:bidi="fa-IR"/>
        </w:rPr>
        <w:softHyphen/>
      </w:r>
      <w:r>
        <w:rPr>
          <w:rFonts w:ascii="Arial" w:hAnsi="Arial" w:cs="B Nazanin"/>
          <w:rtl/>
          <w:cs/>
          <w:lang w:bidi="fa-IR"/>
        </w:rPr>
        <w:t>شود. با</w:t>
      </w:r>
      <w:r>
        <w:rPr>
          <w:rFonts w:ascii="Arial" w:hAnsi="Arial" w:cs="B Nazanin"/>
          <w:rtl/>
          <w:cs/>
          <w:lang w:bidi="fa-IR"/>
        </w:rPr>
        <w:t xml:space="preserve"> اینحال مشخص است نگارگر اطلاع دقیق و دانش ریاضی به تناسبات طلایی نداشته است و تنها از حس زیباشناسانه خود در ترکیب</w:t>
      </w:r>
      <w:r>
        <w:rPr>
          <w:rFonts w:ascii="Arial" w:hAnsi="Arial" w:cs="B Nazanin" w:hint="cs"/>
          <w:rtl/>
          <w:cs/>
          <w:lang w:bidi="fa-IR"/>
        </w:rPr>
        <w:softHyphen/>
      </w:r>
      <w:r>
        <w:rPr>
          <w:rFonts w:ascii="Arial" w:hAnsi="Arial" w:cs="B Nazanin"/>
          <w:rtl/>
          <w:cs/>
          <w:lang w:bidi="fa-IR"/>
        </w:rPr>
        <w:t>بندی استفاده می</w:t>
      </w:r>
      <w:r>
        <w:rPr>
          <w:rFonts w:ascii="Arial" w:hAnsi="Arial" w:cs="B Nazanin" w:hint="cs"/>
          <w:rtl/>
          <w:cs/>
          <w:lang w:bidi="fa-IR"/>
        </w:rPr>
        <w:softHyphen/>
      </w:r>
      <w:r>
        <w:rPr>
          <w:rFonts w:ascii="Arial" w:hAnsi="Arial" w:cs="B Nazanin"/>
          <w:rtl/>
          <w:cs/>
          <w:lang w:bidi="fa-IR"/>
        </w:rPr>
        <w:t>کند.</w:t>
      </w:r>
      <w:r>
        <w:rPr>
          <w:rFonts w:ascii="Arial" w:hAnsi="Arial" w:cs="B Nazanin" w:hint="cs"/>
          <w:rtl/>
          <w:cs/>
          <w:lang w:bidi="fa-IR"/>
        </w:rPr>
        <w:t xml:space="preserve"> در دیوان خواجوی کرمانی تعادل در راه برجسته کردن تصویر به طور کامل بهم میریزد و نگارگر خود را موظف به رعایت تناسبات متعادل</w:t>
      </w:r>
      <w:r>
        <w:rPr>
          <w:rFonts w:ascii="Arial" w:hAnsi="Arial" w:cs="B Nazanin" w:hint="cs"/>
          <w:rtl/>
          <w:cs/>
          <w:lang w:bidi="fa-IR"/>
        </w:rPr>
        <w:t xml:space="preserve"> نمی</w:t>
      </w:r>
      <w:r>
        <w:rPr>
          <w:rFonts w:ascii="Arial" w:hAnsi="Arial" w:cs="B Nazanin"/>
          <w:rtl/>
          <w:cs/>
          <w:lang w:bidi="fa-IR"/>
        </w:rPr>
        <w:softHyphen/>
      </w:r>
      <w:r>
        <w:rPr>
          <w:rFonts w:ascii="Arial" w:hAnsi="Arial" w:cs="B Nazanin" w:hint="cs"/>
          <w:rtl/>
          <w:cs/>
          <w:lang w:bidi="fa-IR"/>
        </w:rPr>
        <w:t xml:space="preserve">کند و با اینحال اثری خاص می آفریند که با دیدگاه اسلامی </w:t>
      </w:r>
      <w:proofErr w:type="spellStart"/>
      <w:r>
        <w:rPr>
          <w:rFonts w:ascii="Arial" w:hAnsi="Arial" w:cs="B Nazanin" w:hint="cs"/>
          <w:rtl/>
          <w:cs/>
          <w:lang w:bidi="fa-IR"/>
        </w:rPr>
        <w:t>اخوان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xml:space="preserve">، </w:t>
      </w:r>
      <w:proofErr w:type="spellStart"/>
      <w:r>
        <w:rPr>
          <w:rFonts w:ascii="Arial" w:hAnsi="Arial" w:cs="B Nazanin" w:hint="cs"/>
          <w:rtl/>
          <w:cs/>
          <w:lang w:bidi="fa-IR"/>
        </w:rPr>
        <w:t>هم</w:t>
      </w:r>
      <w:r>
        <w:rPr>
          <w:rFonts w:ascii="Arial" w:hAnsi="Arial" w:cs="B Nazanin" w:hint="cs"/>
          <w:rtl/>
          <w:cs/>
          <w:lang w:bidi="fa-IR"/>
        </w:rPr>
        <w:softHyphen/>
        <w:t>ارز</w:t>
      </w:r>
      <w:proofErr w:type="spellEnd"/>
      <w:r>
        <w:rPr>
          <w:rFonts w:ascii="Arial" w:hAnsi="Arial" w:cs="B Nazanin" w:hint="cs"/>
          <w:rtl/>
          <w:cs/>
          <w:lang w:bidi="fa-IR"/>
        </w:rPr>
        <w:t xml:space="preserve"> و برابر می</w:t>
      </w:r>
      <w:r>
        <w:rPr>
          <w:rFonts w:ascii="Arial" w:hAnsi="Arial" w:cs="B Nazanin" w:hint="cs"/>
          <w:rtl/>
          <w:cs/>
          <w:lang w:bidi="fa-IR"/>
        </w:rPr>
        <w:softHyphen/>
        <w:t xml:space="preserve">باشد. </w:t>
      </w:r>
    </w:p>
    <w:p w:rsidR="00D2575E" w:rsidRDefault="00D2575E">
      <w:pPr>
        <w:widowControl w:val="0"/>
        <w:bidi/>
        <w:spacing w:after="0" w:line="240" w:lineRule="auto"/>
        <w:jc w:val="both"/>
        <w:rPr>
          <w:rFonts w:ascii="Arial" w:hAnsi="Arial" w:cs="B Nazanin"/>
          <w:b/>
          <w:bCs/>
          <w:sz w:val="32"/>
          <w:szCs w:val="32"/>
          <w:rtl/>
          <w:cs/>
          <w:lang w:bidi="fa-IR"/>
        </w:rPr>
      </w:pPr>
    </w:p>
    <w:p w:rsidR="00D2575E" w:rsidRDefault="002E7369">
      <w:pPr>
        <w:widowControl w:val="0"/>
        <w:bidi/>
        <w:spacing w:after="0" w:line="240" w:lineRule="auto"/>
        <w:jc w:val="center"/>
        <w:rPr>
          <w:rFonts w:ascii="Arial" w:hAnsi="Arial" w:cs="B Nazanin"/>
          <w:rtl/>
          <w:lang w:bidi="fa-IR"/>
        </w:rPr>
      </w:pPr>
      <w:r>
        <w:rPr>
          <w:rFonts w:ascii="Arial" w:hAnsi="Arial" w:cs="B Nazanin"/>
          <w:rtl/>
          <w:cs/>
          <w:lang w:bidi="fa-IR"/>
        </w:rPr>
        <w:t xml:space="preserve">جدول1_ تطبیق </w:t>
      </w:r>
      <w:r>
        <w:rPr>
          <w:rFonts w:ascii="Arial" w:hAnsi="Arial" w:cs="B Nazanin" w:hint="cs"/>
          <w:rtl/>
          <w:cs/>
          <w:lang w:bidi="fa-IR"/>
        </w:rPr>
        <w:t>نمونه</w:t>
      </w:r>
      <w:r>
        <w:rPr>
          <w:rFonts w:ascii="Arial" w:hAnsi="Arial" w:cs="B Nazanin"/>
          <w:rtl/>
          <w:cs/>
          <w:lang w:bidi="fa-IR"/>
        </w:rPr>
        <w:softHyphen/>
      </w:r>
      <w:r>
        <w:rPr>
          <w:rFonts w:ascii="Arial" w:hAnsi="Arial" w:cs="B Nazanin" w:hint="cs"/>
          <w:rtl/>
          <w:cs/>
          <w:lang w:bidi="fa-IR"/>
        </w:rPr>
        <w:t>های پژوهش</w:t>
      </w:r>
      <w:r>
        <w:rPr>
          <w:rFonts w:ascii="Arial" w:hAnsi="Arial" w:cs="B Nazanin"/>
          <w:rtl/>
          <w:cs/>
          <w:lang w:bidi="fa-IR"/>
        </w:rPr>
        <w:t xml:space="preserve">، </w:t>
      </w:r>
      <w:proofErr w:type="spellStart"/>
      <w:r>
        <w:rPr>
          <w:rFonts w:ascii="Arial" w:hAnsi="Arial" w:cs="B Nazanin" w:hint="cs"/>
          <w:rtl/>
          <w:cs/>
          <w:lang w:bidi="fa-IR"/>
        </w:rPr>
        <w:t>ماخذ:نگارنده</w:t>
      </w:r>
      <w:proofErr w:type="spellEnd"/>
    </w:p>
    <w:tbl>
      <w:tblPr>
        <w:tblStyle w:val="TableGrid"/>
        <w:tblW w:w="5000" w:type="pct"/>
        <w:tblLook w:val="04A0" w:firstRow="1" w:lastRow="0" w:firstColumn="1" w:lastColumn="0" w:noHBand="0" w:noVBand="1"/>
      </w:tblPr>
      <w:tblGrid>
        <w:gridCol w:w="1669"/>
        <w:gridCol w:w="1659"/>
        <w:gridCol w:w="1660"/>
        <w:gridCol w:w="1660"/>
        <w:gridCol w:w="1670"/>
        <w:gridCol w:w="1644"/>
      </w:tblGrid>
      <w:tr w:rsidR="00D2575E">
        <w:trPr>
          <w:trHeight w:val="1410"/>
        </w:trPr>
        <w:tc>
          <w:tcPr>
            <w:tcW w:w="838"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 xml:space="preserve">دیدگاه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p>
        </w:tc>
        <w:tc>
          <w:tcPr>
            <w:tcW w:w="833" w:type="pct"/>
          </w:tcPr>
          <w:p w:rsidR="00D2575E" w:rsidRDefault="002E7369">
            <w:pPr>
              <w:bidi/>
              <w:rPr>
                <w:rFonts w:cs="B Nazanin"/>
                <w:rtl/>
                <w:lang w:bidi="fa-IR"/>
              </w:rPr>
            </w:pPr>
            <w:r>
              <w:rPr>
                <w:rFonts w:cs="B Nazanin" w:hint="cs"/>
                <w:rtl/>
                <w:lang w:bidi="fa-IR"/>
              </w:rPr>
              <w:t>تناسب</w:t>
            </w:r>
          </w:p>
        </w:tc>
        <w:tc>
          <w:tcPr>
            <w:tcW w:w="833" w:type="pct"/>
          </w:tcPr>
          <w:p w:rsidR="00D2575E" w:rsidRDefault="002E7369">
            <w:pPr>
              <w:bidi/>
              <w:rPr>
                <w:rFonts w:cs="B Nazanin"/>
              </w:rPr>
            </w:pPr>
            <w:r>
              <w:rPr>
                <w:rFonts w:cs="B Nazanin" w:hint="cs"/>
                <w:rtl/>
              </w:rPr>
              <w:t>تعادل</w:t>
            </w:r>
            <w:r>
              <w:rPr>
                <w:rFonts w:cs="B Nazanin"/>
              </w:rPr>
              <w:t xml:space="preserve"> </w:t>
            </w:r>
          </w:p>
        </w:tc>
        <w:tc>
          <w:tcPr>
            <w:tcW w:w="833" w:type="pct"/>
          </w:tcPr>
          <w:p w:rsidR="00D2575E" w:rsidRDefault="002E7369">
            <w:pPr>
              <w:bidi/>
              <w:spacing w:after="0" w:line="240" w:lineRule="auto"/>
              <w:rPr>
                <w:rFonts w:ascii="Arial" w:hAnsi="Arial" w:cs="B Nazanin"/>
                <w:rtl/>
                <w:cs/>
                <w:lang w:bidi="fa-IR"/>
              </w:rPr>
            </w:pPr>
            <w:r>
              <w:rPr>
                <w:rFonts w:ascii="Arial" w:hAnsi="Arial" w:cs="B Nazanin" w:hint="cs"/>
                <w:rtl/>
                <w:lang w:bidi="fa-IR"/>
              </w:rPr>
              <w:t>نسبت</w:t>
            </w:r>
            <w:r>
              <w:rPr>
                <w:rFonts w:ascii="Arial" w:hAnsi="Arial" w:cs="B Nazanin"/>
                <w:rtl/>
                <w:lang w:bidi="fa-IR"/>
              </w:rPr>
              <w:t xml:space="preserve"> طلایی</w:t>
            </w:r>
            <w:r>
              <w:rPr>
                <w:rFonts w:ascii="Arial" w:hAnsi="Arial" w:cs="B Nazanin" w:hint="cs"/>
                <w:rtl/>
                <w:lang w:bidi="fa-IR"/>
              </w:rPr>
              <w:t xml:space="preserve"> </w:t>
            </w:r>
          </w:p>
        </w:tc>
        <w:tc>
          <w:tcPr>
            <w:tcW w:w="838" w:type="pct"/>
          </w:tcPr>
          <w:p w:rsidR="00D2575E" w:rsidRDefault="002E7369">
            <w:pPr>
              <w:bidi/>
              <w:rPr>
                <w:rFonts w:cs="B Nazanin"/>
              </w:rPr>
            </w:pPr>
            <w:r>
              <w:rPr>
                <w:rFonts w:cs="B Nazanin" w:hint="cs"/>
                <w:rtl/>
              </w:rPr>
              <w:t>شکست</w:t>
            </w:r>
            <w:r>
              <w:rPr>
                <w:rFonts w:cs="B Nazanin"/>
                <w:rtl/>
              </w:rPr>
              <w:t xml:space="preserve"> </w:t>
            </w:r>
            <w:r>
              <w:rPr>
                <w:rFonts w:cs="B Nazanin" w:hint="cs"/>
                <w:rtl/>
              </w:rPr>
              <w:t>در</w:t>
            </w:r>
            <w:r>
              <w:rPr>
                <w:rFonts w:cs="B Nazanin"/>
                <w:rtl/>
              </w:rPr>
              <w:t xml:space="preserve"> </w:t>
            </w:r>
            <w:r>
              <w:rPr>
                <w:rFonts w:cs="B Nazanin" w:hint="cs"/>
                <w:rtl/>
              </w:rPr>
              <w:t>کادر</w:t>
            </w:r>
          </w:p>
        </w:tc>
        <w:tc>
          <w:tcPr>
            <w:tcW w:w="825" w:type="pct"/>
          </w:tcPr>
          <w:p w:rsidR="00D2575E" w:rsidRDefault="002E7369">
            <w:pPr>
              <w:bidi/>
              <w:spacing w:after="0" w:line="240" w:lineRule="auto"/>
              <w:rPr>
                <w:rFonts w:ascii="Arial" w:hAnsi="Arial" w:cs="B Nazanin"/>
                <w:rtl/>
                <w:cs/>
                <w:lang w:bidi="fa-IR"/>
              </w:rPr>
            </w:pPr>
            <w:r>
              <w:rPr>
                <w:rFonts w:ascii="Arial" w:hAnsi="Arial" w:cs="B Nazanin"/>
                <w:rtl/>
                <w:cs/>
                <w:lang w:bidi="fa-IR"/>
              </w:rPr>
              <w:t>تصویر</w:t>
            </w:r>
          </w:p>
        </w:tc>
      </w:tr>
      <w:tr w:rsidR="00D2575E">
        <w:trPr>
          <w:trHeight w:val="503"/>
        </w:trPr>
        <w:tc>
          <w:tcPr>
            <w:tcW w:w="838" w:type="pct"/>
          </w:tcPr>
          <w:p w:rsidR="00D2575E" w:rsidRDefault="002E7369">
            <w:pPr>
              <w:bidi/>
              <w:spacing w:after="0" w:line="240" w:lineRule="auto"/>
              <w:rPr>
                <w:rFonts w:ascii="Arial" w:hAnsi="Arial" w:cs="B Nazanin"/>
                <w:rtl/>
                <w:lang w:bidi="fa-IR"/>
              </w:rPr>
            </w:pPr>
            <w:r>
              <w:rPr>
                <w:rFonts w:ascii="Arial" w:hAnsi="Arial" w:cs="B Nazanin" w:hint="cs"/>
                <w:rtl/>
                <w:lang w:bidi="fa-IR"/>
              </w:rPr>
              <w:t>متعالی</w:t>
            </w:r>
          </w:p>
        </w:tc>
        <w:tc>
          <w:tcPr>
            <w:tcW w:w="833" w:type="pct"/>
          </w:tcPr>
          <w:p w:rsidR="00D2575E" w:rsidRDefault="002E7369">
            <w:pPr>
              <w:bidi/>
              <w:rPr>
                <w:rFonts w:cs="B Nazanin"/>
              </w:rPr>
            </w:pPr>
            <w:r>
              <w:rPr>
                <w:rFonts w:cs="B Nazanin" w:hint="eastAsia"/>
              </w:rPr>
              <w:t>×</w:t>
            </w:r>
          </w:p>
        </w:tc>
        <w:tc>
          <w:tcPr>
            <w:tcW w:w="833" w:type="pct"/>
          </w:tcPr>
          <w:p w:rsidR="00D2575E" w:rsidRDefault="002E7369">
            <w:pPr>
              <w:bidi/>
              <w:rPr>
                <w:rFonts w:cs="B Nazanin"/>
              </w:rPr>
            </w:pPr>
            <w:r>
              <w:rPr>
                <w:rFonts w:cs="B Nazanin" w:hint="eastAsia"/>
              </w:rPr>
              <w:t>×</w:t>
            </w:r>
          </w:p>
        </w:tc>
        <w:tc>
          <w:tcPr>
            <w:tcW w:w="833" w:type="pct"/>
          </w:tcPr>
          <w:p w:rsidR="00D2575E" w:rsidRDefault="002E7369">
            <w:pPr>
              <w:bidi/>
              <w:spacing w:after="0" w:line="240" w:lineRule="auto"/>
              <w:rPr>
                <w:rFonts w:ascii="Arial" w:hAnsi="Arial" w:cs="B Nazanin"/>
                <w:rtl/>
                <w:lang w:bidi="fa-IR"/>
              </w:rPr>
            </w:pPr>
            <w:r>
              <w:rPr>
                <w:rFonts w:ascii="Arial" w:hAnsi="Arial" w:cs="B Nazanin" w:hint="cs"/>
                <w:rtl/>
                <w:cs/>
                <w:lang w:bidi="fa-IR"/>
              </w:rPr>
              <w:t>-</w:t>
            </w:r>
          </w:p>
        </w:tc>
        <w:tc>
          <w:tcPr>
            <w:tcW w:w="838" w:type="pct"/>
          </w:tcPr>
          <w:p w:rsidR="00D2575E" w:rsidRDefault="002E7369">
            <w:pPr>
              <w:bidi/>
              <w:rPr>
                <w:rFonts w:cs="B Nazanin"/>
              </w:rPr>
            </w:pPr>
            <w:r>
              <w:rPr>
                <w:rFonts w:cs="B Nazanin" w:hint="cs"/>
                <w:rtl/>
              </w:rPr>
              <w:t>-</w:t>
            </w:r>
          </w:p>
        </w:tc>
        <w:tc>
          <w:tcPr>
            <w:tcW w:w="825"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1</w:t>
            </w:r>
          </w:p>
        </w:tc>
      </w:tr>
      <w:tr w:rsidR="00D2575E">
        <w:trPr>
          <w:trHeight w:val="503"/>
        </w:trPr>
        <w:tc>
          <w:tcPr>
            <w:tcW w:w="838" w:type="pct"/>
          </w:tcPr>
          <w:p w:rsidR="00D2575E" w:rsidRDefault="002E7369">
            <w:pPr>
              <w:bidi/>
              <w:spacing w:after="0" w:line="240" w:lineRule="auto"/>
              <w:rPr>
                <w:rFonts w:ascii="Arial" w:hAnsi="Arial" w:cs="B Nazanin"/>
                <w:rtl/>
                <w:cs/>
                <w:lang w:bidi="fa-IR"/>
              </w:rPr>
            </w:pPr>
            <w:r>
              <w:rPr>
                <w:rFonts w:ascii="Arial" w:hAnsi="Arial" w:cs="B Nazanin" w:hint="cs"/>
                <w:rtl/>
                <w:lang w:bidi="fa-IR"/>
              </w:rPr>
              <w:t>متعالی</w:t>
            </w:r>
          </w:p>
        </w:tc>
        <w:tc>
          <w:tcPr>
            <w:tcW w:w="833" w:type="pct"/>
          </w:tcPr>
          <w:p w:rsidR="00D2575E" w:rsidRDefault="002E7369">
            <w:pPr>
              <w:bidi/>
              <w:rPr>
                <w:rFonts w:cs="B Nazanin"/>
                <w:rtl/>
              </w:rPr>
            </w:pPr>
            <w:r>
              <w:rPr>
                <w:rFonts w:cs="B Nazanin" w:hint="eastAsia"/>
              </w:rPr>
              <w:t>×</w:t>
            </w:r>
          </w:p>
        </w:tc>
        <w:tc>
          <w:tcPr>
            <w:tcW w:w="833" w:type="pct"/>
          </w:tcPr>
          <w:p w:rsidR="00D2575E" w:rsidRDefault="002E7369">
            <w:pPr>
              <w:bidi/>
              <w:rPr>
                <w:rFonts w:cs="B Nazanin"/>
              </w:rPr>
            </w:pPr>
            <w:r>
              <w:rPr>
                <w:rFonts w:cs="B Nazanin" w:hint="cs"/>
                <w:rtl/>
              </w:rPr>
              <w:t>-</w:t>
            </w:r>
          </w:p>
        </w:tc>
        <w:tc>
          <w:tcPr>
            <w:tcW w:w="833"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w:t>
            </w:r>
          </w:p>
        </w:tc>
        <w:tc>
          <w:tcPr>
            <w:tcW w:w="838" w:type="pct"/>
          </w:tcPr>
          <w:p w:rsidR="00D2575E" w:rsidRDefault="002E7369">
            <w:pPr>
              <w:bidi/>
              <w:rPr>
                <w:rFonts w:cs="B Nazanin"/>
                <w:rtl/>
                <w:lang w:bidi="fa-IR"/>
              </w:rPr>
            </w:pPr>
            <w:r>
              <w:rPr>
                <w:rFonts w:cs="B Nazanin" w:hint="cs"/>
                <w:rtl/>
              </w:rPr>
              <w:t>-</w:t>
            </w:r>
          </w:p>
        </w:tc>
        <w:tc>
          <w:tcPr>
            <w:tcW w:w="825"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2</w:t>
            </w:r>
          </w:p>
        </w:tc>
      </w:tr>
      <w:tr w:rsidR="00D2575E">
        <w:trPr>
          <w:trHeight w:val="503"/>
        </w:trPr>
        <w:tc>
          <w:tcPr>
            <w:tcW w:w="838" w:type="pct"/>
          </w:tcPr>
          <w:p w:rsidR="00D2575E" w:rsidRDefault="002E7369">
            <w:pPr>
              <w:bidi/>
              <w:spacing w:after="0" w:line="240" w:lineRule="auto"/>
              <w:rPr>
                <w:rFonts w:ascii="Arial" w:hAnsi="Arial" w:cs="B Nazanin"/>
                <w:rtl/>
                <w:cs/>
                <w:lang w:bidi="fa-IR"/>
              </w:rPr>
            </w:pPr>
            <w:r>
              <w:rPr>
                <w:rFonts w:ascii="Arial" w:hAnsi="Arial" w:cs="B Nazanin" w:hint="cs"/>
                <w:rtl/>
                <w:lang w:bidi="fa-IR"/>
              </w:rPr>
              <w:t>متعالی</w:t>
            </w:r>
          </w:p>
        </w:tc>
        <w:tc>
          <w:tcPr>
            <w:tcW w:w="833" w:type="pct"/>
          </w:tcPr>
          <w:p w:rsidR="00D2575E" w:rsidRDefault="002E7369">
            <w:pPr>
              <w:bidi/>
              <w:rPr>
                <w:rFonts w:cs="B Nazanin"/>
              </w:rPr>
            </w:pPr>
            <w:r>
              <w:rPr>
                <w:rFonts w:cs="B Nazanin" w:hint="eastAsia"/>
              </w:rPr>
              <w:t>×</w:t>
            </w:r>
          </w:p>
        </w:tc>
        <w:tc>
          <w:tcPr>
            <w:tcW w:w="833" w:type="pct"/>
          </w:tcPr>
          <w:p w:rsidR="00D2575E" w:rsidRDefault="002E7369">
            <w:pPr>
              <w:bidi/>
              <w:rPr>
                <w:rFonts w:cs="B Nazanin"/>
              </w:rPr>
            </w:pPr>
            <w:r>
              <w:rPr>
                <w:rFonts w:cs="B Nazanin" w:hint="eastAsia"/>
              </w:rPr>
              <w:t>×</w:t>
            </w:r>
          </w:p>
        </w:tc>
        <w:tc>
          <w:tcPr>
            <w:tcW w:w="833" w:type="pct"/>
          </w:tcPr>
          <w:p w:rsidR="00D2575E" w:rsidRDefault="002E7369">
            <w:pPr>
              <w:bidi/>
              <w:spacing w:after="0" w:line="240" w:lineRule="auto"/>
              <w:rPr>
                <w:rFonts w:ascii="Arial" w:hAnsi="Arial" w:cs="B Nazanin"/>
                <w:rtl/>
                <w:lang w:bidi="fa-IR"/>
              </w:rPr>
            </w:pPr>
            <w:r>
              <w:rPr>
                <w:rFonts w:cs="B Nazanin" w:hint="eastAsia"/>
              </w:rPr>
              <w:t>×</w:t>
            </w:r>
          </w:p>
        </w:tc>
        <w:tc>
          <w:tcPr>
            <w:tcW w:w="838" w:type="pct"/>
          </w:tcPr>
          <w:p w:rsidR="00D2575E" w:rsidRDefault="002E7369">
            <w:pPr>
              <w:bidi/>
              <w:rPr>
                <w:rFonts w:cs="B Nazanin"/>
              </w:rPr>
            </w:pPr>
            <w:r>
              <w:rPr>
                <w:rFonts w:cs="B Nazanin" w:hint="cs"/>
                <w:rtl/>
              </w:rPr>
              <w:t>-</w:t>
            </w:r>
          </w:p>
        </w:tc>
        <w:tc>
          <w:tcPr>
            <w:tcW w:w="825"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3</w:t>
            </w:r>
          </w:p>
        </w:tc>
      </w:tr>
      <w:tr w:rsidR="00D2575E">
        <w:trPr>
          <w:trHeight w:val="503"/>
        </w:trPr>
        <w:tc>
          <w:tcPr>
            <w:tcW w:w="838" w:type="pct"/>
          </w:tcPr>
          <w:p w:rsidR="00D2575E" w:rsidRDefault="002E7369">
            <w:pPr>
              <w:bidi/>
              <w:spacing w:after="0" w:line="240" w:lineRule="auto"/>
              <w:rPr>
                <w:rFonts w:ascii="Arial" w:hAnsi="Arial" w:cs="B Nazanin"/>
                <w:rtl/>
                <w:cs/>
                <w:lang w:bidi="fa-IR"/>
              </w:rPr>
            </w:pPr>
            <w:r>
              <w:rPr>
                <w:rFonts w:ascii="Arial" w:hAnsi="Arial" w:cs="B Nazanin" w:hint="cs"/>
                <w:rtl/>
                <w:lang w:bidi="fa-IR"/>
              </w:rPr>
              <w:t>متعالی</w:t>
            </w:r>
          </w:p>
        </w:tc>
        <w:tc>
          <w:tcPr>
            <w:tcW w:w="833" w:type="pct"/>
          </w:tcPr>
          <w:p w:rsidR="00D2575E" w:rsidRDefault="002E7369">
            <w:pPr>
              <w:bidi/>
              <w:rPr>
                <w:rFonts w:cs="B Nazanin"/>
                <w:rtl/>
              </w:rPr>
            </w:pPr>
            <w:r>
              <w:rPr>
                <w:rFonts w:cs="B Nazanin" w:hint="eastAsia"/>
              </w:rPr>
              <w:t>×</w:t>
            </w:r>
          </w:p>
        </w:tc>
        <w:tc>
          <w:tcPr>
            <w:tcW w:w="833" w:type="pct"/>
          </w:tcPr>
          <w:p w:rsidR="00D2575E" w:rsidRDefault="002E7369">
            <w:pPr>
              <w:bidi/>
              <w:rPr>
                <w:rFonts w:cs="B Nazanin"/>
              </w:rPr>
            </w:pPr>
            <w:r>
              <w:rPr>
                <w:rFonts w:cs="B Nazanin" w:hint="cs"/>
                <w:rtl/>
              </w:rPr>
              <w:t>-</w:t>
            </w:r>
          </w:p>
        </w:tc>
        <w:tc>
          <w:tcPr>
            <w:tcW w:w="833"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w:t>
            </w:r>
          </w:p>
        </w:tc>
        <w:tc>
          <w:tcPr>
            <w:tcW w:w="838" w:type="pct"/>
          </w:tcPr>
          <w:p w:rsidR="00D2575E" w:rsidRDefault="002E7369">
            <w:pPr>
              <w:bidi/>
              <w:rPr>
                <w:rFonts w:cs="B Nazanin"/>
              </w:rPr>
            </w:pPr>
            <w:r>
              <w:rPr>
                <w:rFonts w:cs="B Nazanin" w:hint="cs"/>
                <w:rtl/>
              </w:rPr>
              <w:t>-</w:t>
            </w:r>
          </w:p>
        </w:tc>
        <w:tc>
          <w:tcPr>
            <w:tcW w:w="825"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4</w:t>
            </w:r>
          </w:p>
        </w:tc>
      </w:tr>
      <w:tr w:rsidR="00D2575E">
        <w:trPr>
          <w:trHeight w:val="503"/>
        </w:trPr>
        <w:tc>
          <w:tcPr>
            <w:tcW w:w="838" w:type="pct"/>
          </w:tcPr>
          <w:p w:rsidR="00D2575E" w:rsidRDefault="002E7369">
            <w:pPr>
              <w:bidi/>
              <w:spacing w:after="0" w:line="240" w:lineRule="auto"/>
              <w:rPr>
                <w:rFonts w:ascii="Arial" w:hAnsi="Arial" w:cs="B Nazanin"/>
                <w:rtl/>
                <w:cs/>
                <w:lang w:bidi="fa-IR"/>
              </w:rPr>
            </w:pPr>
            <w:r>
              <w:rPr>
                <w:rFonts w:ascii="Arial" w:hAnsi="Arial" w:cs="B Nazanin" w:hint="cs"/>
                <w:rtl/>
                <w:lang w:bidi="fa-IR"/>
              </w:rPr>
              <w:t>متعالی</w:t>
            </w:r>
          </w:p>
        </w:tc>
        <w:tc>
          <w:tcPr>
            <w:tcW w:w="833" w:type="pct"/>
          </w:tcPr>
          <w:p w:rsidR="00D2575E" w:rsidRDefault="002E7369">
            <w:pPr>
              <w:bidi/>
              <w:rPr>
                <w:rFonts w:cs="B Nazanin"/>
                <w:rtl/>
              </w:rPr>
            </w:pPr>
            <w:r>
              <w:rPr>
                <w:rFonts w:cs="B Nazanin" w:hint="eastAsia"/>
              </w:rPr>
              <w:t>×</w:t>
            </w:r>
          </w:p>
        </w:tc>
        <w:tc>
          <w:tcPr>
            <w:tcW w:w="833" w:type="pct"/>
          </w:tcPr>
          <w:p w:rsidR="00D2575E" w:rsidRDefault="002E7369">
            <w:pPr>
              <w:bidi/>
              <w:rPr>
                <w:rFonts w:cs="B Nazanin"/>
              </w:rPr>
            </w:pPr>
            <w:r>
              <w:rPr>
                <w:rFonts w:cs="B Nazanin" w:hint="cs"/>
                <w:rtl/>
              </w:rPr>
              <w:t>-</w:t>
            </w:r>
          </w:p>
        </w:tc>
        <w:tc>
          <w:tcPr>
            <w:tcW w:w="833"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w:t>
            </w:r>
          </w:p>
        </w:tc>
        <w:tc>
          <w:tcPr>
            <w:tcW w:w="838" w:type="pct"/>
          </w:tcPr>
          <w:p w:rsidR="00D2575E" w:rsidRDefault="002E7369">
            <w:pPr>
              <w:bidi/>
              <w:rPr>
                <w:rFonts w:cs="B Nazanin"/>
              </w:rPr>
            </w:pPr>
            <w:r>
              <w:rPr>
                <w:rFonts w:cs="B Nazanin" w:hint="cs"/>
                <w:rtl/>
              </w:rPr>
              <w:t>-</w:t>
            </w:r>
          </w:p>
        </w:tc>
        <w:tc>
          <w:tcPr>
            <w:tcW w:w="825"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5</w:t>
            </w:r>
          </w:p>
        </w:tc>
      </w:tr>
      <w:tr w:rsidR="00D2575E">
        <w:trPr>
          <w:trHeight w:val="503"/>
        </w:trPr>
        <w:tc>
          <w:tcPr>
            <w:tcW w:w="838" w:type="pct"/>
          </w:tcPr>
          <w:p w:rsidR="00D2575E" w:rsidRDefault="002E7369">
            <w:pPr>
              <w:bidi/>
              <w:spacing w:after="0" w:line="240" w:lineRule="auto"/>
              <w:rPr>
                <w:rFonts w:ascii="Arial" w:hAnsi="Arial" w:cs="B Nazanin"/>
                <w:rtl/>
                <w:cs/>
                <w:lang w:bidi="fa-IR"/>
              </w:rPr>
            </w:pPr>
            <w:r>
              <w:rPr>
                <w:rFonts w:ascii="Arial" w:hAnsi="Arial" w:cs="B Nazanin" w:hint="cs"/>
                <w:rtl/>
                <w:lang w:bidi="fa-IR"/>
              </w:rPr>
              <w:t>متعالی</w:t>
            </w:r>
          </w:p>
        </w:tc>
        <w:tc>
          <w:tcPr>
            <w:tcW w:w="833" w:type="pct"/>
          </w:tcPr>
          <w:p w:rsidR="00D2575E" w:rsidRDefault="002E7369">
            <w:pPr>
              <w:bidi/>
              <w:rPr>
                <w:rFonts w:cs="B Nazanin"/>
                <w:rtl/>
              </w:rPr>
            </w:pPr>
            <w:r>
              <w:rPr>
                <w:rFonts w:cs="B Nazanin" w:hint="eastAsia"/>
              </w:rPr>
              <w:t>×</w:t>
            </w:r>
          </w:p>
        </w:tc>
        <w:tc>
          <w:tcPr>
            <w:tcW w:w="833" w:type="pct"/>
          </w:tcPr>
          <w:p w:rsidR="00D2575E" w:rsidRDefault="002E7369">
            <w:pPr>
              <w:bidi/>
              <w:rPr>
                <w:rFonts w:cs="B Nazanin"/>
              </w:rPr>
            </w:pPr>
            <w:r>
              <w:rPr>
                <w:rFonts w:cs="B Nazanin" w:hint="cs"/>
                <w:rtl/>
              </w:rPr>
              <w:t>-</w:t>
            </w:r>
          </w:p>
        </w:tc>
        <w:tc>
          <w:tcPr>
            <w:tcW w:w="833"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w:t>
            </w:r>
          </w:p>
        </w:tc>
        <w:tc>
          <w:tcPr>
            <w:tcW w:w="838" w:type="pct"/>
          </w:tcPr>
          <w:p w:rsidR="00D2575E" w:rsidRDefault="002E7369">
            <w:pPr>
              <w:bidi/>
              <w:rPr>
                <w:rFonts w:cs="B Nazanin"/>
              </w:rPr>
            </w:pPr>
            <w:r>
              <w:rPr>
                <w:rFonts w:cs="B Nazanin" w:hint="cs"/>
                <w:rtl/>
              </w:rPr>
              <w:t>-</w:t>
            </w:r>
          </w:p>
        </w:tc>
        <w:tc>
          <w:tcPr>
            <w:tcW w:w="825" w:type="pct"/>
          </w:tcPr>
          <w:p w:rsidR="00D2575E" w:rsidRDefault="002E7369">
            <w:pPr>
              <w:bidi/>
              <w:spacing w:after="0" w:line="240" w:lineRule="auto"/>
              <w:rPr>
                <w:rFonts w:ascii="Arial" w:hAnsi="Arial" w:cs="B Nazanin"/>
                <w:rtl/>
                <w:cs/>
                <w:lang w:bidi="fa-IR"/>
              </w:rPr>
            </w:pPr>
            <w:r>
              <w:rPr>
                <w:rFonts w:ascii="Arial" w:hAnsi="Arial" w:cs="B Nazanin" w:hint="cs"/>
                <w:rtl/>
                <w:cs/>
                <w:lang w:bidi="fa-IR"/>
              </w:rPr>
              <w:t>6</w:t>
            </w:r>
          </w:p>
        </w:tc>
      </w:tr>
      <w:tr w:rsidR="00D2575E">
        <w:trPr>
          <w:trHeight w:val="503"/>
        </w:trPr>
        <w:tc>
          <w:tcPr>
            <w:tcW w:w="838" w:type="pct"/>
          </w:tcPr>
          <w:p w:rsidR="00D2575E" w:rsidRDefault="002E7369">
            <w:pPr>
              <w:bidi/>
              <w:spacing w:after="0" w:line="240" w:lineRule="auto"/>
              <w:rPr>
                <w:rFonts w:ascii="Arial" w:hAnsi="Arial" w:cs="B Nazanin"/>
                <w:rtl/>
                <w:lang w:bidi="fa-IR"/>
              </w:rPr>
            </w:pPr>
            <w:r>
              <w:rPr>
                <w:rFonts w:ascii="Arial" w:hAnsi="Arial" w:cs="B Nazanin" w:hint="cs"/>
                <w:rtl/>
                <w:lang w:bidi="fa-IR"/>
              </w:rPr>
              <w:t>متعالی</w:t>
            </w:r>
          </w:p>
        </w:tc>
        <w:tc>
          <w:tcPr>
            <w:tcW w:w="833" w:type="pct"/>
          </w:tcPr>
          <w:p w:rsidR="00D2575E" w:rsidRDefault="002E7369">
            <w:pPr>
              <w:bidi/>
              <w:rPr>
                <w:rFonts w:cs="B Nazanin"/>
              </w:rPr>
            </w:pPr>
            <w:r>
              <w:rPr>
                <w:rFonts w:cs="B Nazanin" w:hint="eastAsia"/>
              </w:rPr>
              <w:t>×</w:t>
            </w:r>
          </w:p>
        </w:tc>
        <w:tc>
          <w:tcPr>
            <w:tcW w:w="833" w:type="pct"/>
          </w:tcPr>
          <w:p w:rsidR="00D2575E" w:rsidRDefault="002E7369">
            <w:pPr>
              <w:bidi/>
              <w:rPr>
                <w:rFonts w:cs="B Nazanin"/>
                <w:rtl/>
              </w:rPr>
            </w:pPr>
            <w:r>
              <w:rPr>
                <w:rFonts w:cs="B Nazanin" w:hint="eastAsia"/>
              </w:rPr>
              <w:t>×</w:t>
            </w:r>
          </w:p>
        </w:tc>
        <w:tc>
          <w:tcPr>
            <w:tcW w:w="833" w:type="pct"/>
          </w:tcPr>
          <w:p w:rsidR="00D2575E" w:rsidRDefault="002E7369">
            <w:pPr>
              <w:bidi/>
              <w:spacing w:after="0" w:line="240" w:lineRule="auto"/>
              <w:rPr>
                <w:rFonts w:ascii="Arial" w:hAnsi="Arial" w:cs="Times New Roman"/>
                <w:rtl/>
                <w:cs/>
                <w:lang w:bidi="fa-IR"/>
              </w:rPr>
            </w:pPr>
            <w:r>
              <w:rPr>
                <w:rFonts w:ascii="Arial" w:hAnsi="Arial" w:cs="Times New Roman" w:hint="cs"/>
                <w:rtl/>
                <w:lang w:bidi="fa-IR"/>
              </w:rPr>
              <w:t>_</w:t>
            </w:r>
          </w:p>
        </w:tc>
        <w:tc>
          <w:tcPr>
            <w:tcW w:w="838" w:type="pct"/>
          </w:tcPr>
          <w:p w:rsidR="00D2575E" w:rsidRDefault="002E7369">
            <w:pPr>
              <w:bidi/>
              <w:rPr>
                <w:rFonts w:cs="Times New Roman"/>
                <w:rtl/>
              </w:rPr>
            </w:pPr>
            <w:r>
              <w:rPr>
                <w:rFonts w:cs="Times New Roman" w:hint="cs"/>
                <w:rtl/>
              </w:rPr>
              <w:t>_</w:t>
            </w:r>
          </w:p>
        </w:tc>
        <w:tc>
          <w:tcPr>
            <w:tcW w:w="825" w:type="pct"/>
          </w:tcPr>
          <w:p w:rsidR="00D2575E" w:rsidRDefault="002E7369">
            <w:pPr>
              <w:bidi/>
              <w:spacing w:after="0" w:line="240" w:lineRule="auto"/>
              <w:rPr>
                <w:rFonts w:ascii="Arial" w:hAnsi="Arial" w:cs="B Nazanin"/>
                <w:rtl/>
                <w:cs/>
                <w:lang w:bidi="fa-IR"/>
              </w:rPr>
            </w:pPr>
            <w:r>
              <w:rPr>
                <w:rFonts w:ascii="Arial" w:hAnsi="Arial" w:cs="B Nazanin" w:hint="cs"/>
                <w:rtl/>
                <w:lang w:bidi="fa-IR"/>
              </w:rPr>
              <w:t>7</w:t>
            </w:r>
          </w:p>
        </w:tc>
      </w:tr>
    </w:tbl>
    <w:p w:rsidR="00D2575E" w:rsidRDefault="00D2575E">
      <w:pPr>
        <w:widowControl w:val="0"/>
        <w:bidi/>
        <w:spacing w:after="0" w:line="240" w:lineRule="auto"/>
        <w:jc w:val="both"/>
        <w:rPr>
          <w:rFonts w:ascii="Arial" w:hAnsi="Arial" w:cs="B Nazanin"/>
          <w:rtl/>
          <w:cs/>
          <w:lang w:bidi="fa-IR"/>
        </w:rPr>
      </w:pPr>
    </w:p>
    <w:p w:rsidR="00D2575E" w:rsidRDefault="002E7369">
      <w:pPr>
        <w:pStyle w:val="ListParagraph"/>
        <w:widowControl w:val="0"/>
        <w:numPr>
          <w:ilvl w:val="0"/>
          <w:numId w:val="1"/>
        </w:numPr>
        <w:bidi/>
        <w:spacing w:after="0" w:line="240" w:lineRule="auto"/>
        <w:jc w:val="both"/>
        <w:rPr>
          <w:rFonts w:ascii="Arial" w:hAnsi="Arial" w:cs="B Nazanin"/>
          <w:b/>
          <w:bCs/>
          <w:rtl/>
          <w:cs/>
          <w:lang w:bidi="fa-IR"/>
        </w:rPr>
      </w:pPr>
      <w:r>
        <w:rPr>
          <w:rFonts w:ascii="Arial" w:hAnsi="Arial" w:cs="B Nazanin"/>
          <w:b/>
          <w:bCs/>
          <w:rtl/>
          <w:cs/>
          <w:lang w:bidi="fa-IR"/>
        </w:rPr>
        <w:t>نتیجه</w:t>
      </w:r>
      <w:r>
        <w:rPr>
          <w:rFonts w:ascii="Arial" w:hAnsi="Arial" w:cs="B Nazanin" w:hint="cs"/>
          <w:b/>
          <w:bCs/>
          <w:rtl/>
          <w:cs/>
          <w:lang w:bidi="fa-IR"/>
        </w:rPr>
        <w:softHyphen/>
      </w:r>
    </w:p>
    <w:p w:rsidR="00D2575E" w:rsidRDefault="002E7369">
      <w:pPr>
        <w:widowControl w:val="0"/>
        <w:bidi/>
        <w:spacing w:after="0" w:line="240" w:lineRule="auto"/>
        <w:jc w:val="both"/>
        <w:rPr>
          <w:rFonts w:ascii="Arial" w:hAnsi="Arial" w:cs="B Nazanin"/>
          <w:rtl/>
          <w:cs/>
          <w:lang w:bidi="fa-IR"/>
        </w:rPr>
      </w:pPr>
      <w:r>
        <w:rPr>
          <w:rFonts w:ascii="Arial" w:hAnsi="Arial" w:cs="B Nazanin"/>
          <w:rtl/>
          <w:cs/>
          <w:lang w:bidi="fa-IR"/>
        </w:rPr>
        <w:t xml:space="preserve"> با توجه به بررسی های صورت گرفته میتوان گفت در دوره  </w:t>
      </w:r>
      <w:proofErr w:type="spellStart"/>
      <w:r>
        <w:rPr>
          <w:rFonts w:ascii="Arial" w:hAnsi="Arial" w:cs="B Nazanin"/>
          <w:rtl/>
          <w:cs/>
          <w:lang w:bidi="fa-IR"/>
        </w:rPr>
        <w:t>جلایری</w:t>
      </w:r>
      <w:proofErr w:type="spellEnd"/>
      <w:r>
        <w:rPr>
          <w:rFonts w:ascii="Arial" w:hAnsi="Arial" w:cs="B Nazanin"/>
          <w:rtl/>
          <w:cs/>
          <w:lang w:bidi="fa-IR"/>
        </w:rPr>
        <w:t xml:space="preserve"> </w:t>
      </w:r>
      <w:r>
        <w:rPr>
          <w:rFonts w:ascii="Arial" w:hAnsi="Arial" w:cs="B Nazanin" w:hint="cs"/>
          <w:rtl/>
          <w:cs/>
          <w:lang w:bidi="fa-IR"/>
        </w:rPr>
        <w:t>تناسب نه بر حسب تعادل و تقارن صرف بلکه بر حسب حس درونی نگارگر گاه به عدم تقارن منجر می</w:t>
      </w:r>
      <w:r>
        <w:rPr>
          <w:rFonts w:ascii="Arial" w:hAnsi="Arial" w:cs="B Nazanin"/>
          <w:rtl/>
          <w:cs/>
          <w:lang w:bidi="fa-IR"/>
        </w:rPr>
        <w:softHyphen/>
      </w:r>
      <w:r>
        <w:rPr>
          <w:rFonts w:ascii="Arial" w:hAnsi="Arial" w:cs="B Nazanin" w:hint="cs"/>
          <w:rtl/>
          <w:cs/>
          <w:lang w:bidi="fa-IR"/>
        </w:rPr>
        <w:t xml:space="preserve">شود تا تناسبی خاص خود را </w:t>
      </w:r>
      <w:r>
        <w:rPr>
          <w:rFonts w:ascii="Arial" w:hAnsi="Arial" w:cs="B Nazanin" w:hint="cs"/>
          <w:rtl/>
          <w:cs/>
          <w:lang w:bidi="fa-IR"/>
        </w:rPr>
        <w:t xml:space="preserve">ایجاد کند. هرچند نگارگر از تناسبات ریاضی و </w:t>
      </w:r>
      <w:proofErr w:type="spellStart"/>
      <w:r>
        <w:rPr>
          <w:rFonts w:ascii="Arial" w:hAnsi="Arial" w:cs="B Nazanin" w:hint="cs"/>
          <w:rtl/>
          <w:cs/>
          <w:lang w:bidi="fa-IR"/>
        </w:rPr>
        <w:t>علمیِ</w:t>
      </w:r>
      <w:proofErr w:type="spellEnd"/>
      <w:r>
        <w:rPr>
          <w:rFonts w:ascii="Arial" w:hAnsi="Arial" w:cs="B Nazanin" w:hint="cs"/>
          <w:rtl/>
          <w:cs/>
          <w:lang w:bidi="fa-IR"/>
        </w:rPr>
        <w:t xml:space="preserve"> نسبت طلایی بی اطلاع است بر اساس حس خود ترکیبی متناسب با مضمون خود را خلق میکند و برای این منظور، هیچگاه به طور کامل متن را از نگاره خود جدا نمی</w:t>
      </w:r>
      <w:r>
        <w:rPr>
          <w:rFonts w:ascii="Arial" w:hAnsi="Arial" w:cs="B Nazanin"/>
          <w:rtl/>
          <w:cs/>
          <w:lang w:bidi="fa-IR"/>
        </w:rPr>
        <w:softHyphen/>
      </w:r>
      <w:r>
        <w:rPr>
          <w:rFonts w:ascii="Arial" w:hAnsi="Arial" w:cs="B Nazanin" w:hint="cs"/>
          <w:rtl/>
          <w:cs/>
          <w:lang w:bidi="fa-IR"/>
        </w:rPr>
        <w:t>کند و این ارتباط را همواره حفظ می</w:t>
      </w:r>
      <w:r>
        <w:rPr>
          <w:rFonts w:ascii="Arial" w:hAnsi="Arial" w:cs="B Nazanin"/>
          <w:rtl/>
          <w:cs/>
          <w:lang w:bidi="fa-IR"/>
        </w:rPr>
        <w:softHyphen/>
      </w:r>
      <w:r>
        <w:rPr>
          <w:rFonts w:ascii="Arial" w:hAnsi="Arial" w:cs="B Nazanin" w:hint="cs"/>
          <w:rtl/>
          <w:cs/>
          <w:lang w:bidi="fa-IR"/>
        </w:rPr>
        <w:t xml:space="preserve">نماید. با استناد بر دیدگاه </w:t>
      </w:r>
      <w:proofErr w:type="spellStart"/>
      <w:r>
        <w:rPr>
          <w:rFonts w:ascii="Arial" w:hAnsi="Arial" w:cs="B Nazanin" w:hint="cs"/>
          <w:rtl/>
          <w:cs/>
          <w:lang w:bidi="fa-IR"/>
        </w:rPr>
        <w:t>اخ</w:t>
      </w:r>
      <w:r>
        <w:rPr>
          <w:rFonts w:ascii="Arial" w:hAnsi="Arial" w:cs="B Nazanin" w:hint="cs"/>
          <w:rtl/>
          <w:cs/>
          <w:lang w:bidi="fa-IR"/>
        </w:rPr>
        <w:t>وان</w:t>
      </w:r>
      <w:r>
        <w:rPr>
          <w:rFonts w:ascii="Arial" w:hAnsi="Arial" w:cs="B Nazanin"/>
          <w:rtl/>
          <w:cs/>
          <w:lang w:bidi="fa-IR"/>
        </w:rPr>
        <w:softHyphen/>
      </w:r>
      <w:r>
        <w:rPr>
          <w:rFonts w:ascii="Arial" w:hAnsi="Arial" w:cs="B Nazanin" w:hint="cs"/>
          <w:rtl/>
          <w:cs/>
          <w:lang w:bidi="fa-IR"/>
        </w:rPr>
        <w:t>الصفا</w:t>
      </w:r>
      <w:proofErr w:type="spellEnd"/>
      <w:r>
        <w:rPr>
          <w:rFonts w:ascii="Arial" w:hAnsi="Arial" w:cs="B Nazanin" w:hint="cs"/>
          <w:rtl/>
          <w:cs/>
          <w:lang w:bidi="fa-IR"/>
        </w:rPr>
        <w:t>، که زیبایی را در تناسب اجزا و اعتدال اعضا می</w:t>
      </w:r>
      <w:r>
        <w:rPr>
          <w:rFonts w:ascii="Arial" w:hAnsi="Arial" w:cs="B Nazanin"/>
          <w:rtl/>
          <w:cs/>
          <w:lang w:bidi="fa-IR"/>
        </w:rPr>
        <w:softHyphen/>
      </w:r>
      <w:r>
        <w:rPr>
          <w:rFonts w:ascii="Arial" w:hAnsi="Arial" w:cs="B Nazanin" w:hint="cs"/>
          <w:rtl/>
          <w:cs/>
          <w:lang w:bidi="fa-IR"/>
        </w:rPr>
        <w:t>دانند، در این صفحات، تناسب و اعتدال در ترکیب</w:t>
      </w:r>
      <w:r>
        <w:rPr>
          <w:rFonts w:ascii="Arial" w:hAnsi="Arial" w:cs="B Nazanin" w:hint="cs"/>
          <w:rtl/>
          <w:cs/>
          <w:lang w:bidi="fa-IR"/>
        </w:rPr>
        <w:softHyphen/>
        <w:t xml:space="preserve">بندی صفحه میان متن و تصویر حفظ شده است و تناسبات مخصوص نگارگر در آن برقرار است. با توجه به دیدگاه </w:t>
      </w:r>
      <w:proofErr w:type="spellStart"/>
      <w:r>
        <w:rPr>
          <w:rFonts w:ascii="Arial" w:hAnsi="Arial" w:cs="B Nazanin" w:hint="cs"/>
          <w:rtl/>
          <w:cs/>
          <w:lang w:bidi="fa-IR"/>
        </w:rPr>
        <w:t>اخوان</w:t>
      </w:r>
      <w:r>
        <w:rPr>
          <w:rFonts w:ascii="Arial" w:hAnsi="Arial" w:cs="B Nazanin" w:hint="cs"/>
          <w:rtl/>
          <w:cs/>
          <w:lang w:bidi="fa-IR"/>
        </w:rPr>
        <w:softHyphen/>
        <w:t>الصفا</w:t>
      </w:r>
      <w:proofErr w:type="spellEnd"/>
      <w:r>
        <w:rPr>
          <w:rFonts w:ascii="Arial" w:hAnsi="Arial" w:cs="B Nazanin" w:hint="cs"/>
          <w:rtl/>
          <w:cs/>
          <w:lang w:bidi="fa-IR"/>
        </w:rPr>
        <w:t xml:space="preserve">، حکمت </w:t>
      </w:r>
      <w:proofErr w:type="spellStart"/>
      <w:r>
        <w:rPr>
          <w:rFonts w:ascii="Arial" w:hAnsi="Arial" w:cs="B Nazanin" w:hint="cs"/>
          <w:rtl/>
          <w:cs/>
          <w:lang w:bidi="fa-IR"/>
        </w:rPr>
        <w:t>اسلامیِ</w:t>
      </w:r>
      <w:proofErr w:type="spellEnd"/>
      <w:r>
        <w:rPr>
          <w:rFonts w:ascii="Arial" w:hAnsi="Arial" w:cs="B Nazanin" w:hint="cs"/>
          <w:rtl/>
          <w:cs/>
          <w:lang w:bidi="fa-IR"/>
        </w:rPr>
        <w:t xml:space="preserve"> متعالی در دوره </w:t>
      </w:r>
      <w:proofErr w:type="spellStart"/>
      <w:r>
        <w:rPr>
          <w:rFonts w:ascii="Arial" w:hAnsi="Arial" w:cs="B Nazanin" w:hint="cs"/>
          <w:rtl/>
          <w:cs/>
          <w:lang w:bidi="fa-IR"/>
        </w:rPr>
        <w:t>جلایری</w:t>
      </w:r>
      <w:proofErr w:type="spellEnd"/>
      <w:r>
        <w:rPr>
          <w:rFonts w:ascii="Arial" w:hAnsi="Arial" w:cs="B Nazanin" w:hint="cs"/>
          <w:rtl/>
          <w:cs/>
          <w:lang w:bidi="fa-IR"/>
        </w:rPr>
        <w:t xml:space="preserve"> برقرار است</w:t>
      </w:r>
      <w:r>
        <w:rPr>
          <w:rFonts w:ascii="Arial" w:hAnsi="Arial" w:cs="B Nazanin" w:hint="cs"/>
          <w:rtl/>
          <w:cs/>
          <w:lang w:bidi="fa-IR"/>
        </w:rPr>
        <w:t xml:space="preserve"> و آثاری با </w:t>
      </w:r>
      <w:proofErr w:type="spellStart"/>
      <w:r>
        <w:rPr>
          <w:rFonts w:ascii="Arial" w:hAnsi="Arial" w:cs="B Nazanin" w:hint="cs"/>
          <w:rtl/>
          <w:cs/>
          <w:lang w:bidi="fa-IR"/>
        </w:rPr>
        <w:t>فضیلت</w:t>
      </w:r>
      <w:r>
        <w:rPr>
          <w:rFonts w:ascii="Arial" w:hAnsi="Arial" w:cs="B Nazanin" w:hint="cs"/>
          <w:rtl/>
          <w:cs/>
          <w:lang w:bidi="fa-IR"/>
        </w:rPr>
        <w:softHyphen/>
        <w:t>های</w:t>
      </w:r>
      <w:proofErr w:type="spellEnd"/>
      <w:r>
        <w:rPr>
          <w:rFonts w:ascii="Arial" w:hAnsi="Arial" w:cs="B Nazanin" w:hint="cs"/>
          <w:rtl/>
          <w:cs/>
          <w:lang w:bidi="fa-IR"/>
        </w:rPr>
        <w:t xml:space="preserve"> اسلامی را دارا می</w:t>
      </w:r>
      <w:r>
        <w:rPr>
          <w:rFonts w:ascii="Arial" w:hAnsi="Arial" w:cs="B Nazanin" w:hint="cs"/>
          <w:rtl/>
          <w:cs/>
          <w:lang w:bidi="fa-IR"/>
        </w:rPr>
        <w:softHyphen/>
        <w:t>باشد که نمودی از جهان متعالی خداوند می</w:t>
      </w:r>
      <w:r>
        <w:rPr>
          <w:rFonts w:ascii="Arial" w:hAnsi="Arial" w:cs="B Nazanin" w:hint="cs"/>
          <w:rtl/>
          <w:cs/>
          <w:lang w:bidi="fa-IR"/>
        </w:rPr>
        <w:softHyphen/>
        <w:t xml:space="preserve">باشد. اثری که نهایت زیبایی و فضیلت را در خود دارد </w:t>
      </w:r>
      <w:proofErr w:type="spellStart"/>
      <w:r>
        <w:rPr>
          <w:rFonts w:ascii="Arial" w:hAnsi="Arial" w:cs="B Nazanin" w:hint="cs"/>
          <w:rtl/>
          <w:cs/>
          <w:lang w:bidi="fa-IR"/>
        </w:rPr>
        <w:t>ونمودی</w:t>
      </w:r>
      <w:proofErr w:type="spellEnd"/>
      <w:r>
        <w:rPr>
          <w:rFonts w:ascii="Arial" w:hAnsi="Arial" w:cs="B Nazanin" w:hint="cs"/>
          <w:rtl/>
          <w:cs/>
          <w:lang w:bidi="fa-IR"/>
        </w:rPr>
        <w:t xml:space="preserve"> از بهشت </w:t>
      </w:r>
      <w:proofErr w:type="spellStart"/>
      <w:r>
        <w:rPr>
          <w:rFonts w:ascii="Arial" w:hAnsi="Arial" w:cs="B Nazanin" w:hint="cs"/>
          <w:rtl/>
          <w:cs/>
          <w:lang w:bidi="fa-IR"/>
        </w:rPr>
        <w:t>برینِ</w:t>
      </w:r>
      <w:proofErr w:type="spellEnd"/>
      <w:r>
        <w:rPr>
          <w:rFonts w:ascii="Arial" w:hAnsi="Arial" w:cs="B Nazanin" w:hint="cs"/>
          <w:rtl/>
          <w:cs/>
          <w:lang w:bidi="fa-IR"/>
        </w:rPr>
        <w:t xml:space="preserve"> خداوندگار می</w:t>
      </w:r>
      <w:r>
        <w:rPr>
          <w:rFonts w:ascii="Arial" w:hAnsi="Arial" w:cs="B Nazanin" w:hint="cs"/>
          <w:rtl/>
          <w:cs/>
          <w:lang w:bidi="fa-IR"/>
        </w:rPr>
        <w:softHyphen/>
        <w:t>باشد.</w:t>
      </w:r>
    </w:p>
    <w:p w:rsidR="00D2575E" w:rsidRDefault="00D2575E">
      <w:pPr>
        <w:widowControl w:val="0"/>
        <w:bidi/>
        <w:spacing w:after="0" w:line="240" w:lineRule="auto"/>
        <w:jc w:val="both"/>
        <w:rPr>
          <w:rFonts w:ascii="Arial" w:hAnsi="Arial" w:cs="B Nazanin"/>
          <w:rtl/>
          <w:cs/>
          <w:lang w:bidi="fa-IR"/>
        </w:rPr>
      </w:pPr>
    </w:p>
    <w:p w:rsidR="00D2575E" w:rsidRDefault="002E7369">
      <w:pPr>
        <w:pStyle w:val="ListParagraph"/>
        <w:widowControl w:val="0"/>
        <w:numPr>
          <w:ilvl w:val="0"/>
          <w:numId w:val="1"/>
        </w:numPr>
        <w:bidi/>
        <w:spacing w:after="0" w:line="240" w:lineRule="auto"/>
        <w:jc w:val="both"/>
        <w:rPr>
          <w:rFonts w:ascii="Arial" w:hAnsi="Arial" w:cs="B Nazanin"/>
          <w:b/>
          <w:bCs/>
          <w:sz w:val="32"/>
          <w:szCs w:val="32"/>
          <w:rtl/>
          <w:lang w:bidi="fa-IR"/>
        </w:rPr>
      </w:pPr>
      <w:r>
        <w:rPr>
          <w:rFonts w:ascii="Arial" w:hAnsi="Arial" w:cs="B Nazanin" w:hint="cs"/>
          <w:b/>
          <w:bCs/>
          <w:sz w:val="32"/>
          <w:szCs w:val="32"/>
          <w:rtl/>
          <w:cs/>
          <w:lang w:bidi="fa-IR"/>
        </w:rPr>
        <w:t>پی</w:t>
      </w:r>
      <w:r>
        <w:rPr>
          <w:rFonts w:ascii="Arial" w:hAnsi="Arial" w:cs="B Nazanin" w:hint="cs"/>
          <w:b/>
          <w:bCs/>
          <w:sz w:val="32"/>
          <w:szCs w:val="32"/>
          <w:rtl/>
          <w:cs/>
          <w:lang w:bidi="fa-IR"/>
        </w:rPr>
        <w:softHyphen/>
        <w:t>نوشت</w:t>
      </w:r>
      <w:r>
        <w:rPr>
          <w:rFonts w:ascii="Arial" w:hAnsi="Arial" w:cs="B Nazanin"/>
          <w:b/>
          <w:bCs/>
          <w:sz w:val="32"/>
          <w:szCs w:val="32"/>
          <w:rtl/>
          <w:cs/>
          <w:lang w:bidi="fa-IR"/>
        </w:rPr>
        <w:softHyphen/>
      </w:r>
      <w:r>
        <w:rPr>
          <w:rFonts w:ascii="Arial" w:hAnsi="Arial" w:cs="B Nazanin" w:hint="cs"/>
          <w:b/>
          <w:bCs/>
          <w:sz w:val="32"/>
          <w:szCs w:val="32"/>
          <w:rtl/>
          <w:cs/>
          <w:lang w:bidi="fa-IR"/>
        </w:rPr>
        <w:t>ها</w:t>
      </w:r>
    </w:p>
    <w:p w:rsidR="00D2575E" w:rsidRDefault="002E7369">
      <w:pPr>
        <w:pStyle w:val="ListParagraph"/>
        <w:widowControl w:val="0"/>
        <w:numPr>
          <w:ilvl w:val="0"/>
          <w:numId w:val="2"/>
        </w:numPr>
        <w:spacing w:after="0" w:line="240" w:lineRule="auto"/>
        <w:jc w:val="both"/>
        <w:rPr>
          <w:rFonts w:asciiTheme="majorBidi" w:hAnsiTheme="majorBidi" w:cstheme="majorBidi"/>
          <w:lang w:bidi="fa-IR"/>
        </w:rPr>
      </w:pPr>
      <w:r>
        <w:rPr>
          <w:rFonts w:asciiTheme="majorBidi" w:hAnsiTheme="majorBidi" w:cstheme="majorBidi"/>
          <w:lang w:bidi="fa-IR"/>
        </w:rPr>
        <w:t>Composition</w:t>
      </w:r>
    </w:p>
    <w:p w:rsidR="00D2575E" w:rsidRDefault="002E7369">
      <w:pPr>
        <w:pStyle w:val="ListParagraph"/>
        <w:widowControl w:val="0"/>
        <w:numPr>
          <w:ilvl w:val="0"/>
          <w:numId w:val="2"/>
        </w:numPr>
        <w:spacing w:after="0" w:line="240" w:lineRule="auto"/>
        <w:jc w:val="both"/>
        <w:rPr>
          <w:rFonts w:asciiTheme="majorBidi" w:hAnsiTheme="majorBidi" w:cstheme="majorBidi"/>
          <w:lang w:bidi="fa-IR"/>
        </w:rPr>
      </w:pPr>
      <w:r>
        <w:rPr>
          <w:rFonts w:asciiTheme="majorBidi" w:hAnsiTheme="majorBidi" w:cstheme="majorBidi"/>
          <w:lang w:bidi="fa-IR"/>
        </w:rPr>
        <w:t>The balance</w:t>
      </w:r>
    </w:p>
    <w:p w:rsidR="00D2575E" w:rsidRDefault="002E7369">
      <w:pPr>
        <w:pStyle w:val="ListParagraph"/>
        <w:widowControl w:val="0"/>
        <w:numPr>
          <w:ilvl w:val="0"/>
          <w:numId w:val="2"/>
        </w:numPr>
        <w:spacing w:after="0" w:line="240" w:lineRule="auto"/>
        <w:jc w:val="both"/>
        <w:rPr>
          <w:rFonts w:asciiTheme="majorBidi" w:hAnsiTheme="majorBidi" w:cstheme="majorBidi"/>
          <w:lang w:bidi="fa-IR"/>
        </w:rPr>
      </w:pPr>
      <w:r>
        <w:rPr>
          <w:rFonts w:asciiTheme="majorBidi" w:hAnsiTheme="majorBidi" w:cstheme="majorBidi"/>
          <w:lang w:bidi="fa-IR"/>
        </w:rPr>
        <w:t>Imbalance</w:t>
      </w:r>
    </w:p>
    <w:p w:rsidR="00D2575E" w:rsidRDefault="002E7369">
      <w:pPr>
        <w:pStyle w:val="ListParagraph"/>
        <w:widowControl w:val="0"/>
        <w:numPr>
          <w:ilvl w:val="0"/>
          <w:numId w:val="2"/>
        </w:numPr>
        <w:spacing w:after="0" w:line="240" w:lineRule="auto"/>
        <w:jc w:val="both"/>
        <w:rPr>
          <w:rFonts w:asciiTheme="majorBidi" w:hAnsiTheme="majorBidi" w:cstheme="majorBidi"/>
          <w:lang w:bidi="fa-IR"/>
        </w:rPr>
      </w:pPr>
      <w:r>
        <w:rPr>
          <w:rFonts w:asciiTheme="majorBidi" w:hAnsiTheme="majorBidi" w:cstheme="majorBidi"/>
          <w:lang w:bidi="fa-IR"/>
        </w:rPr>
        <w:t>Golden Ratio</w:t>
      </w:r>
    </w:p>
    <w:p w:rsidR="00D2575E" w:rsidRDefault="002E7369">
      <w:pPr>
        <w:pStyle w:val="ListParagraph"/>
        <w:numPr>
          <w:ilvl w:val="0"/>
          <w:numId w:val="1"/>
        </w:numPr>
        <w:bidi/>
        <w:spacing w:after="0" w:line="240" w:lineRule="auto"/>
        <w:jc w:val="both"/>
        <w:rPr>
          <w:rFonts w:ascii="Arial" w:hAnsi="Arial" w:cs="B Nazanin"/>
          <w:rtl/>
          <w:cs/>
          <w:lang w:bidi="fa-IR"/>
        </w:rPr>
      </w:pPr>
      <w:r>
        <w:rPr>
          <w:rFonts w:ascii="Arial" w:hAnsi="Arial" w:cs="B Nazanin"/>
          <w:b/>
          <w:bCs/>
          <w:sz w:val="32"/>
          <w:szCs w:val="32"/>
          <w:rtl/>
          <w:cs/>
          <w:lang w:bidi="fa-IR"/>
        </w:rPr>
        <w:t>منابع</w:t>
      </w:r>
    </w:p>
    <w:p w:rsidR="00D2575E" w:rsidRDefault="002E7369">
      <w:pPr>
        <w:pStyle w:val="ListParagraph"/>
        <w:numPr>
          <w:ilvl w:val="0"/>
          <w:numId w:val="3"/>
        </w:numPr>
        <w:bidi/>
        <w:spacing w:after="0" w:line="240" w:lineRule="auto"/>
        <w:jc w:val="both"/>
        <w:rPr>
          <w:rFonts w:ascii="Arial" w:hAnsi="Arial" w:cs="B Nazanin"/>
          <w:lang w:bidi="fa-IR"/>
        </w:rPr>
      </w:pPr>
      <w:r>
        <w:rPr>
          <w:rFonts w:ascii="Arial" w:hAnsi="Arial" w:cs="B Nazanin" w:hint="cs"/>
          <w:rtl/>
          <w:lang w:bidi="fa-IR"/>
        </w:rPr>
        <w:t>افشار</w:t>
      </w:r>
      <w:r>
        <w:rPr>
          <w:rFonts w:ascii="Arial" w:hAnsi="Arial" w:cs="B Nazanin"/>
          <w:rtl/>
          <w:lang w:bidi="fa-IR"/>
        </w:rPr>
        <w:t xml:space="preserve"> </w:t>
      </w:r>
      <w:r>
        <w:rPr>
          <w:rFonts w:ascii="Arial" w:hAnsi="Arial" w:cs="B Nazanin" w:hint="cs"/>
          <w:rtl/>
          <w:lang w:bidi="fa-IR"/>
        </w:rPr>
        <w:t>مهاجر،</w:t>
      </w:r>
      <w:r>
        <w:rPr>
          <w:rFonts w:ascii="Arial" w:hAnsi="Arial" w:cs="B Nazanin"/>
          <w:rtl/>
          <w:lang w:bidi="fa-IR"/>
        </w:rPr>
        <w:t xml:space="preserve"> </w:t>
      </w:r>
      <w:r>
        <w:rPr>
          <w:rFonts w:ascii="Arial" w:hAnsi="Arial" w:cs="B Nazanin" w:hint="cs"/>
          <w:rtl/>
          <w:lang w:bidi="fa-IR"/>
        </w:rPr>
        <w:t>کامران،(</w:t>
      </w:r>
      <w:r>
        <w:rPr>
          <w:rFonts w:ascii="Arial" w:hAnsi="Arial" w:cs="B Nazanin"/>
          <w:rtl/>
          <w:lang w:bidi="fa-IR"/>
        </w:rPr>
        <w:t xml:space="preserve"> 1392</w:t>
      </w:r>
      <w:r>
        <w:rPr>
          <w:rFonts w:ascii="Arial" w:hAnsi="Arial" w:cs="B Nazanin" w:hint="cs"/>
          <w:rtl/>
          <w:lang w:bidi="fa-IR"/>
        </w:rPr>
        <w:t>)</w:t>
      </w:r>
      <w:r>
        <w:rPr>
          <w:rFonts w:ascii="Arial" w:hAnsi="Arial" w:cs="B Nazanin"/>
          <w:rtl/>
          <w:lang w:bidi="fa-IR"/>
        </w:rPr>
        <w:t xml:space="preserve"> </w:t>
      </w:r>
      <w:r>
        <w:rPr>
          <w:rFonts w:ascii="Arial" w:hAnsi="Arial" w:cs="B Nazanin" w:hint="cs"/>
          <w:i/>
          <w:iCs/>
          <w:rtl/>
          <w:lang w:bidi="fa-IR"/>
        </w:rPr>
        <w:t>صفحه</w:t>
      </w:r>
      <w:r>
        <w:rPr>
          <w:rFonts w:ascii="Arial" w:hAnsi="Arial" w:cs="B Nazanin"/>
          <w:i/>
          <w:iCs/>
          <w:rtl/>
          <w:lang w:bidi="fa-IR"/>
        </w:rPr>
        <w:t xml:space="preserve"> </w:t>
      </w:r>
      <w:r>
        <w:rPr>
          <w:rFonts w:ascii="Arial" w:hAnsi="Arial" w:cs="B Nazanin" w:hint="cs"/>
          <w:i/>
          <w:iCs/>
          <w:rtl/>
          <w:lang w:bidi="fa-IR"/>
        </w:rPr>
        <w:t>آرایی</w:t>
      </w:r>
      <w:r>
        <w:rPr>
          <w:rFonts w:ascii="Arial" w:hAnsi="Arial" w:cs="B Nazanin" w:hint="cs"/>
          <w:rtl/>
          <w:lang w:bidi="fa-IR"/>
        </w:rPr>
        <w:t>،</w:t>
      </w:r>
      <w:r>
        <w:rPr>
          <w:rFonts w:ascii="Arial" w:hAnsi="Arial" w:cs="B Nazanin"/>
          <w:rtl/>
          <w:lang w:bidi="fa-IR"/>
        </w:rPr>
        <w:t xml:space="preserve"> </w:t>
      </w:r>
      <w:r>
        <w:rPr>
          <w:rFonts w:ascii="Arial" w:hAnsi="Arial" w:cs="B Nazanin" w:hint="cs"/>
          <w:rtl/>
          <w:lang w:bidi="fa-IR"/>
        </w:rPr>
        <w:t>تهران</w:t>
      </w:r>
      <w:r>
        <w:rPr>
          <w:rFonts w:ascii="Arial" w:hAnsi="Arial" w:cs="B Nazanin"/>
          <w:rtl/>
          <w:lang w:bidi="fa-IR"/>
        </w:rPr>
        <w:t xml:space="preserve">: </w:t>
      </w:r>
      <w:r>
        <w:rPr>
          <w:rFonts w:ascii="Arial" w:hAnsi="Arial" w:cs="B Nazanin" w:hint="cs"/>
          <w:rtl/>
          <w:lang w:bidi="fa-IR"/>
        </w:rPr>
        <w:t>چاپ</w:t>
      </w:r>
      <w:r>
        <w:rPr>
          <w:rFonts w:ascii="Arial" w:hAnsi="Arial" w:cs="B Nazanin"/>
          <w:rtl/>
          <w:lang w:bidi="fa-IR"/>
        </w:rPr>
        <w:t xml:space="preserve"> </w:t>
      </w:r>
      <w:r>
        <w:rPr>
          <w:rFonts w:ascii="Arial" w:hAnsi="Arial" w:cs="B Nazanin" w:hint="cs"/>
          <w:rtl/>
          <w:lang w:bidi="fa-IR"/>
        </w:rPr>
        <w:t>و</w:t>
      </w:r>
      <w:r>
        <w:rPr>
          <w:rFonts w:ascii="Arial" w:hAnsi="Arial" w:cs="B Nazanin"/>
          <w:rtl/>
          <w:lang w:bidi="fa-IR"/>
        </w:rPr>
        <w:t xml:space="preserve"> </w:t>
      </w:r>
      <w:r>
        <w:rPr>
          <w:rFonts w:ascii="Arial" w:hAnsi="Arial" w:cs="B Nazanin" w:hint="cs"/>
          <w:rtl/>
          <w:lang w:bidi="fa-IR"/>
        </w:rPr>
        <w:t>نشر</w:t>
      </w:r>
      <w:r>
        <w:rPr>
          <w:rFonts w:ascii="Arial" w:hAnsi="Arial" w:cs="B Nazanin"/>
          <w:rtl/>
          <w:lang w:bidi="fa-IR"/>
        </w:rPr>
        <w:t xml:space="preserve"> </w:t>
      </w:r>
      <w:r>
        <w:rPr>
          <w:rFonts w:ascii="Arial" w:hAnsi="Arial" w:cs="B Nazanin" w:hint="cs"/>
          <w:rtl/>
          <w:lang w:bidi="fa-IR"/>
        </w:rPr>
        <w:t>کتاب</w:t>
      </w:r>
      <w:r>
        <w:rPr>
          <w:rFonts w:ascii="Arial" w:hAnsi="Arial" w:cs="B Nazanin"/>
          <w:rtl/>
          <w:lang w:bidi="fa-IR"/>
        </w:rPr>
        <w:t xml:space="preserve"> </w:t>
      </w:r>
      <w:r>
        <w:rPr>
          <w:rFonts w:ascii="Arial" w:hAnsi="Arial" w:cs="B Nazanin" w:hint="cs"/>
          <w:rtl/>
          <w:lang w:bidi="fa-IR"/>
        </w:rPr>
        <w:t>های</w:t>
      </w:r>
      <w:r>
        <w:rPr>
          <w:rFonts w:ascii="Arial" w:hAnsi="Arial" w:cs="B Nazanin"/>
          <w:rtl/>
          <w:lang w:bidi="fa-IR"/>
        </w:rPr>
        <w:t xml:space="preserve"> </w:t>
      </w:r>
      <w:r>
        <w:rPr>
          <w:rFonts w:ascii="Arial" w:hAnsi="Arial" w:cs="B Nazanin" w:hint="cs"/>
          <w:rtl/>
          <w:lang w:bidi="fa-IR"/>
        </w:rPr>
        <w:t>درسی</w:t>
      </w:r>
      <w:r>
        <w:rPr>
          <w:rFonts w:ascii="Arial" w:hAnsi="Arial" w:cs="B Nazanin"/>
          <w:rtl/>
          <w:lang w:bidi="fa-IR"/>
        </w:rPr>
        <w:t xml:space="preserve"> </w:t>
      </w:r>
      <w:r>
        <w:rPr>
          <w:rFonts w:ascii="Arial" w:hAnsi="Arial" w:cs="B Nazanin" w:hint="cs"/>
          <w:rtl/>
          <w:lang w:bidi="fa-IR"/>
        </w:rPr>
        <w:t>ایران</w:t>
      </w:r>
      <w:r>
        <w:rPr>
          <w:rFonts w:ascii="Arial" w:hAnsi="Arial" w:cs="B Nazanin"/>
          <w:rtl/>
          <w:lang w:bidi="fa-IR"/>
        </w:rPr>
        <w:t>.</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rtl/>
          <w:cs/>
          <w:lang w:bidi="fa-IR"/>
        </w:rPr>
        <w:t>ایزدی،</w:t>
      </w:r>
      <w:r>
        <w:rPr>
          <w:rFonts w:ascii="Arial" w:hAnsi="Arial" w:cs="B Nazanin" w:hint="cs"/>
          <w:rtl/>
          <w:cs/>
          <w:lang w:bidi="fa-IR"/>
        </w:rPr>
        <w:t xml:space="preserve"> </w:t>
      </w:r>
      <w:r>
        <w:rPr>
          <w:rFonts w:ascii="Arial" w:hAnsi="Arial" w:cs="B Nazanin"/>
          <w:rtl/>
          <w:cs/>
          <w:lang w:bidi="fa-IR"/>
        </w:rPr>
        <w:t>علیرضا,</w:t>
      </w:r>
      <w:r>
        <w:rPr>
          <w:rFonts w:ascii="Arial" w:hAnsi="Arial" w:cs="B Nazanin" w:hint="cs"/>
          <w:rtl/>
          <w:cs/>
          <w:lang w:bidi="fa-IR"/>
        </w:rPr>
        <w:t>(</w:t>
      </w:r>
      <w:r>
        <w:rPr>
          <w:rFonts w:ascii="Arial" w:hAnsi="Arial" w:cs="B Nazanin"/>
          <w:rtl/>
          <w:cs/>
          <w:lang w:bidi="fa-IR"/>
        </w:rPr>
        <w:t>1397</w:t>
      </w:r>
      <w:r>
        <w:rPr>
          <w:rFonts w:ascii="Arial" w:hAnsi="Arial" w:cs="B Nazanin" w:hint="cs"/>
          <w:rtl/>
          <w:cs/>
          <w:lang w:bidi="fa-IR"/>
        </w:rPr>
        <w:t>)</w:t>
      </w:r>
      <w:r>
        <w:rPr>
          <w:rFonts w:ascii="Arial" w:hAnsi="Arial" w:cs="B Nazanin"/>
          <w:i/>
          <w:iCs/>
          <w:rtl/>
          <w:cs/>
          <w:lang w:bidi="fa-IR"/>
        </w:rPr>
        <w:t xml:space="preserve"> تحلیل ارتباط متن و تصویر در نگاره های دیوان خواجوی کرمانی </w:t>
      </w:r>
      <w:proofErr w:type="spellStart"/>
      <w:r>
        <w:rPr>
          <w:rFonts w:ascii="Arial" w:hAnsi="Arial" w:cs="B Nazanin"/>
          <w:i/>
          <w:iCs/>
          <w:rtl/>
          <w:cs/>
          <w:lang w:bidi="fa-IR"/>
        </w:rPr>
        <w:t>مكتب</w:t>
      </w:r>
      <w:proofErr w:type="spellEnd"/>
      <w:r>
        <w:rPr>
          <w:rFonts w:ascii="Arial" w:hAnsi="Arial" w:cs="B Nazanin"/>
          <w:i/>
          <w:iCs/>
          <w:rtl/>
          <w:cs/>
          <w:lang w:bidi="fa-IR"/>
        </w:rPr>
        <w:t xml:space="preserve"> </w:t>
      </w:r>
      <w:proofErr w:type="spellStart"/>
      <w:r>
        <w:rPr>
          <w:rFonts w:ascii="Arial" w:hAnsi="Arial" w:cs="B Nazanin"/>
          <w:i/>
          <w:iCs/>
          <w:rtl/>
          <w:cs/>
          <w:lang w:bidi="fa-IR"/>
        </w:rPr>
        <w:t>جلایری</w:t>
      </w:r>
      <w:proofErr w:type="spellEnd"/>
      <w:r>
        <w:rPr>
          <w:rFonts w:ascii="Arial" w:hAnsi="Arial" w:cs="B Nazanin" w:hint="cs"/>
          <w:rtl/>
          <w:lang w:bidi="fa-IR"/>
        </w:rPr>
        <w:t>، ا</w:t>
      </w:r>
      <w:r>
        <w:rPr>
          <w:rFonts w:ascii="Arial" w:hAnsi="Arial" w:cs="B Nazanin"/>
          <w:rtl/>
          <w:lang w:bidi="fa-IR"/>
        </w:rPr>
        <w:t>ستاد</w:t>
      </w:r>
      <w:r>
        <w:rPr>
          <w:rFonts w:ascii="Arial" w:hAnsi="Arial" w:cs="B Nazanin"/>
          <w:lang w:bidi="fa-IR"/>
        </w:rPr>
        <w:t xml:space="preserve"> </w:t>
      </w:r>
      <w:r>
        <w:rPr>
          <w:rFonts w:ascii="Arial" w:hAnsi="Arial" w:cs="B Nazanin"/>
          <w:rtl/>
          <w:lang w:bidi="fa-IR"/>
        </w:rPr>
        <w:t>راهنما</w:t>
      </w:r>
      <w:r>
        <w:rPr>
          <w:rFonts w:ascii="Arial" w:hAnsi="Arial" w:cs="B Nazanin"/>
          <w:lang w:bidi="fa-IR"/>
        </w:rPr>
        <w:t xml:space="preserve"> :</w:t>
      </w:r>
      <w:r>
        <w:rPr>
          <w:rFonts w:ascii="Arial" w:hAnsi="Arial" w:cs="B Nazanin"/>
          <w:rtl/>
          <w:lang w:bidi="fa-IR"/>
        </w:rPr>
        <w:t>دکتر</w:t>
      </w:r>
      <w:r>
        <w:rPr>
          <w:rFonts w:ascii="Arial" w:hAnsi="Arial" w:cs="B Nazanin"/>
          <w:lang w:bidi="fa-IR"/>
        </w:rPr>
        <w:t xml:space="preserve"> </w:t>
      </w:r>
      <w:r>
        <w:rPr>
          <w:rFonts w:ascii="Arial" w:hAnsi="Arial" w:cs="B Nazanin"/>
          <w:rtl/>
          <w:lang w:bidi="fa-IR"/>
        </w:rPr>
        <w:t>خشایار</w:t>
      </w:r>
      <w:r>
        <w:rPr>
          <w:rFonts w:ascii="Arial" w:hAnsi="Arial" w:cs="B Nazanin"/>
          <w:lang w:bidi="fa-IR"/>
        </w:rPr>
        <w:t xml:space="preserve"> </w:t>
      </w:r>
      <w:r>
        <w:rPr>
          <w:rFonts w:ascii="Arial" w:hAnsi="Arial" w:cs="B Nazanin"/>
          <w:rtl/>
          <w:lang w:bidi="fa-IR"/>
        </w:rPr>
        <w:t>قاضی</w:t>
      </w:r>
      <w:r>
        <w:rPr>
          <w:rFonts w:ascii="Arial" w:hAnsi="Arial" w:cs="B Nazanin"/>
          <w:rtl/>
          <w:cs/>
          <w:lang w:bidi="fa-IR"/>
        </w:rPr>
        <w:t xml:space="preserve"> </w:t>
      </w:r>
      <w:proofErr w:type="spellStart"/>
      <w:r>
        <w:rPr>
          <w:rFonts w:ascii="Arial" w:hAnsi="Arial" w:cs="B Nazanin"/>
          <w:rtl/>
          <w:lang w:bidi="fa-IR"/>
        </w:rPr>
        <w:t>زاده</w:t>
      </w:r>
      <w:r>
        <w:rPr>
          <w:rFonts w:ascii="Arial" w:hAnsi="Arial" w:cs="B Nazanin"/>
          <w:rtl/>
          <w:cs/>
          <w:lang w:bidi="fa-IR"/>
        </w:rPr>
        <w:t>.جهت</w:t>
      </w:r>
      <w:proofErr w:type="spellEnd"/>
      <w:r>
        <w:rPr>
          <w:rFonts w:ascii="Arial" w:hAnsi="Arial" w:cs="B Nazanin"/>
          <w:rtl/>
          <w:cs/>
          <w:lang w:bidi="fa-IR"/>
        </w:rPr>
        <w:t xml:space="preserve"> اخذ کارشناسی ارشد</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eastAsia="Arial" w:hAnsi="Arial" w:cs="B Nazanin"/>
          <w:rtl/>
        </w:rPr>
        <w:t>آژند،</w:t>
      </w:r>
      <w:r>
        <w:rPr>
          <w:rFonts w:ascii="Arial" w:eastAsia="Arial" w:hAnsi="Arial" w:cs="B Nazanin"/>
        </w:rPr>
        <w:t xml:space="preserve"> </w:t>
      </w:r>
      <w:r>
        <w:rPr>
          <w:rFonts w:ascii="Arial" w:eastAsia="Arial" w:hAnsi="Arial" w:cs="B Nazanin"/>
          <w:rtl/>
        </w:rPr>
        <w:t>یعقوب</w:t>
      </w:r>
      <w:r>
        <w:rPr>
          <w:rFonts w:ascii="Arial" w:eastAsia="Arial" w:hAnsi="Arial" w:cs="B Nazanin"/>
          <w:rtl/>
          <w:cs/>
          <w:lang w:bidi="fa-IR"/>
        </w:rPr>
        <w:t xml:space="preserve"> </w:t>
      </w:r>
      <w:r>
        <w:rPr>
          <w:rFonts w:ascii="Arial" w:eastAsia="Arial" w:hAnsi="Arial" w:cs="B Nazanin" w:hint="cs"/>
          <w:rtl/>
          <w:cs/>
          <w:lang w:bidi="fa-IR"/>
        </w:rPr>
        <w:t>(</w:t>
      </w:r>
      <w:r>
        <w:rPr>
          <w:rFonts w:ascii="Arial" w:eastAsia="Arial" w:hAnsi="Arial" w:cs="B Nazanin"/>
          <w:rtl/>
          <w:cs/>
          <w:lang w:bidi="fa-IR"/>
        </w:rPr>
        <w:t>،1384</w:t>
      </w:r>
      <w:r>
        <w:rPr>
          <w:rFonts w:ascii="Arial" w:eastAsia="Arial" w:hAnsi="Arial" w:cs="B Nazanin" w:hint="cs"/>
          <w:rtl/>
          <w:cs/>
          <w:lang w:bidi="fa-IR"/>
        </w:rPr>
        <w:t>)</w:t>
      </w:r>
      <w:r>
        <w:rPr>
          <w:rFonts w:ascii="Arial" w:eastAsia="Arial" w:hAnsi="Arial" w:cs="B Nazanin"/>
          <w:rtl/>
          <w:cs/>
          <w:lang w:bidi="fa-IR"/>
        </w:rPr>
        <w:t xml:space="preserve">، </w:t>
      </w:r>
      <w:r>
        <w:rPr>
          <w:rFonts w:ascii="Arial" w:eastAsia="Arial" w:hAnsi="Arial" w:cs="B Nazanin"/>
          <w:i/>
          <w:iCs/>
          <w:rtl/>
        </w:rPr>
        <w:t>مکتب</w:t>
      </w:r>
      <w:r>
        <w:rPr>
          <w:rFonts w:ascii="Arial" w:eastAsia="Arial" w:hAnsi="Arial" w:cs="B Nazanin"/>
          <w:i/>
          <w:iCs/>
        </w:rPr>
        <w:t xml:space="preserve"> </w:t>
      </w:r>
      <w:r>
        <w:rPr>
          <w:rFonts w:ascii="Arial" w:eastAsia="Arial" w:hAnsi="Arial" w:cs="B Nazanin"/>
          <w:i/>
          <w:iCs/>
          <w:rtl/>
        </w:rPr>
        <w:t>نگارگری</w:t>
      </w:r>
      <w:r>
        <w:rPr>
          <w:rFonts w:ascii="Arial" w:eastAsia="Arial" w:hAnsi="Arial" w:cs="B Nazanin"/>
          <w:i/>
          <w:iCs/>
        </w:rPr>
        <w:t xml:space="preserve"> </w:t>
      </w:r>
      <w:r>
        <w:rPr>
          <w:rFonts w:ascii="Arial" w:eastAsia="Arial" w:hAnsi="Arial" w:cs="B Nazanin"/>
          <w:i/>
          <w:iCs/>
          <w:rtl/>
        </w:rPr>
        <w:t>تبریز</w:t>
      </w:r>
      <w:r>
        <w:rPr>
          <w:rFonts w:ascii="Arial" w:eastAsia="Arial" w:hAnsi="Arial" w:cs="B Nazanin"/>
          <w:rtl/>
        </w:rPr>
        <w:t>،</w:t>
      </w:r>
      <w:r>
        <w:rPr>
          <w:rFonts w:ascii="Arial" w:eastAsia="Arial" w:hAnsi="Arial" w:cs="B Nazanin"/>
        </w:rPr>
        <w:t xml:space="preserve"> </w:t>
      </w:r>
      <w:r>
        <w:rPr>
          <w:rFonts w:ascii="Arial" w:eastAsia="Arial" w:hAnsi="Arial" w:cs="B Nazanin"/>
          <w:rtl/>
        </w:rPr>
        <w:t>قزوین،</w:t>
      </w:r>
      <w:r>
        <w:rPr>
          <w:rFonts w:ascii="Arial" w:eastAsia="Arial" w:hAnsi="Arial" w:cs="B Nazanin"/>
        </w:rPr>
        <w:t xml:space="preserve"> </w:t>
      </w:r>
      <w:r>
        <w:rPr>
          <w:rFonts w:ascii="Arial" w:eastAsia="Arial" w:hAnsi="Arial" w:cs="B Nazanin"/>
          <w:rtl/>
        </w:rPr>
        <w:t>مشهد</w:t>
      </w:r>
      <w:r>
        <w:rPr>
          <w:rFonts w:ascii="Arial" w:eastAsia="Arial" w:hAnsi="Arial" w:cs="B Nazanin"/>
          <w:rtl/>
          <w:cs/>
          <w:lang w:bidi="fa-IR"/>
        </w:rPr>
        <w:t>”</w:t>
      </w:r>
      <w:r>
        <w:rPr>
          <w:rFonts w:ascii="Arial" w:eastAsia="Arial" w:hAnsi="Arial" w:cs="B Nazanin"/>
          <w:rtl/>
        </w:rPr>
        <w:t>،</w:t>
      </w:r>
      <w:r>
        <w:rPr>
          <w:rFonts w:ascii="Arial" w:eastAsia="Arial" w:hAnsi="Arial" w:cs="B Nazanin"/>
        </w:rPr>
        <w:t xml:space="preserve"> </w:t>
      </w:r>
      <w:r>
        <w:rPr>
          <w:rFonts w:ascii="Arial" w:eastAsia="Arial" w:hAnsi="Arial" w:cs="B Nazanin"/>
          <w:rtl/>
        </w:rPr>
        <w:t>تهران</w:t>
      </w:r>
      <w:r>
        <w:rPr>
          <w:rFonts w:ascii="Arial" w:eastAsia="Arial" w:hAnsi="Arial" w:cs="B Nazanin" w:hint="cs"/>
          <w:rtl/>
        </w:rPr>
        <w:t xml:space="preserve">: </w:t>
      </w:r>
      <w:r>
        <w:rPr>
          <w:rFonts w:ascii="Arial" w:eastAsia="Arial" w:hAnsi="Arial" w:cs="B Nazanin"/>
          <w:rtl/>
        </w:rPr>
        <w:t>فرهنگستان</w:t>
      </w:r>
      <w:r>
        <w:rPr>
          <w:rFonts w:ascii="Arial" w:eastAsia="Arial" w:hAnsi="Arial" w:cs="B Nazanin"/>
        </w:rPr>
        <w:t xml:space="preserve"> </w:t>
      </w:r>
      <w:r>
        <w:rPr>
          <w:rFonts w:ascii="Arial" w:eastAsia="Arial" w:hAnsi="Arial" w:cs="B Nazanin"/>
          <w:rtl/>
        </w:rPr>
        <w:t>هنر</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آژند</w:t>
      </w:r>
      <w:proofErr w:type="spellEnd"/>
      <w:r>
        <w:rPr>
          <w:rFonts w:ascii="Arial" w:hAnsi="Arial" w:cs="B Nazanin"/>
          <w:rtl/>
          <w:cs/>
          <w:lang w:bidi="fa-IR"/>
        </w:rPr>
        <w:t xml:space="preserve">، یعقوب </w:t>
      </w:r>
      <w:r>
        <w:rPr>
          <w:rFonts w:ascii="Arial" w:hAnsi="Arial" w:cs="B Nazanin" w:hint="cs"/>
          <w:rtl/>
          <w:cs/>
          <w:lang w:bidi="fa-IR"/>
        </w:rPr>
        <w:t>(</w:t>
      </w:r>
      <w:r>
        <w:rPr>
          <w:rFonts w:ascii="Arial" w:hAnsi="Arial" w:cs="B Nazanin"/>
          <w:rtl/>
          <w:cs/>
          <w:lang w:bidi="fa-IR"/>
        </w:rPr>
        <w:t>1382</w:t>
      </w:r>
      <w:r>
        <w:rPr>
          <w:rFonts w:ascii="Arial" w:hAnsi="Arial" w:cs="B Nazanin" w:hint="cs"/>
          <w:rtl/>
          <w:cs/>
          <w:lang w:bidi="fa-IR"/>
        </w:rPr>
        <w:t xml:space="preserve">)، </w:t>
      </w:r>
      <w:r>
        <w:rPr>
          <w:rFonts w:ascii="Arial" w:hAnsi="Arial" w:cs="B Nazanin"/>
          <w:rtl/>
          <w:cs/>
          <w:lang w:bidi="fa-IR"/>
        </w:rPr>
        <w:t xml:space="preserve">  </w:t>
      </w:r>
      <w:proofErr w:type="spellStart"/>
      <w:r>
        <w:rPr>
          <w:rFonts w:ascii="Arial" w:hAnsi="Arial" w:cs="B Nazanin"/>
          <w:i/>
          <w:iCs/>
          <w:rtl/>
          <w:cs/>
          <w:lang w:bidi="fa-IR"/>
        </w:rPr>
        <w:t>مكتب</w:t>
      </w:r>
      <w:proofErr w:type="spellEnd"/>
      <w:r>
        <w:rPr>
          <w:rFonts w:ascii="Arial" w:hAnsi="Arial" w:cs="B Nazanin"/>
          <w:i/>
          <w:iCs/>
          <w:rtl/>
          <w:cs/>
          <w:lang w:bidi="fa-IR"/>
        </w:rPr>
        <w:t xml:space="preserve"> نگارگری بغداد  </w:t>
      </w:r>
      <w:proofErr w:type="spellStart"/>
      <w:r>
        <w:rPr>
          <w:rFonts w:ascii="Arial" w:hAnsi="Arial" w:cs="B Nazanin"/>
          <w:i/>
          <w:iCs/>
          <w:rtl/>
          <w:cs/>
          <w:lang w:bidi="fa-IR"/>
        </w:rPr>
        <w:t>آل</w:t>
      </w:r>
      <w:r>
        <w:rPr>
          <w:rFonts w:ascii="Arial" w:hAnsi="Arial" w:cs="B Nazanin" w:hint="cs"/>
          <w:i/>
          <w:iCs/>
          <w:rtl/>
          <w:cs/>
          <w:lang w:bidi="fa-IR"/>
        </w:rPr>
        <w:t>جلا</w:t>
      </w:r>
      <w:r>
        <w:rPr>
          <w:rFonts w:ascii="Arial" w:hAnsi="Arial" w:cs="B Nazanin"/>
          <w:i/>
          <w:iCs/>
          <w:rtl/>
          <w:cs/>
          <w:lang w:bidi="fa-IR"/>
        </w:rPr>
        <w:t>یر</w:t>
      </w:r>
      <w:proofErr w:type="spellEnd"/>
      <w:r>
        <w:rPr>
          <w:rFonts w:ascii="Arial" w:hAnsi="Arial" w:cs="B Nazanin"/>
          <w:rtl/>
          <w:cs/>
          <w:lang w:bidi="fa-IR"/>
        </w:rPr>
        <w:t xml:space="preserve"> ، فصلنامه هنرهای زیبا، شماره 14</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آژند</w:t>
      </w:r>
      <w:proofErr w:type="spellEnd"/>
      <w:r>
        <w:rPr>
          <w:rFonts w:ascii="Arial" w:hAnsi="Arial" w:cs="B Nazanin"/>
          <w:rtl/>
          <w:cs/>
          <w:lang w:bidi="fa-IR"/>
        </w:rPr>
        <w:t xml:space="preserve">، </w:t>
      </w:r>
      <w:proofErr w:type="spellStart"/>
      <w:r>
        <w:rPr>
          <w:rFonts w:ascii="Arial" w:hAnsi="Arial" w:cs="B Nazanin"/>
          <w:rtl/>
          <w:cs/>
          <w:lang w:bidi="fa-IR"/>
        </w:rPr>
        <w:t>يعقوب</w:t>
      </w:r>
      <w:proofErr w:type="spellEnd"/>
      <w:r>
        <w:rPr>
          <w:rFonts w:ascii="Arial" w:hAnsi="Arial" w:cs="B Nazanin"/>
          <w:rtl/>
          <w:cs/>
          <w:lang w:bidi="fa-IR"/>
        </w:rPr>
        <w:t xml:space="preserve"> </w:t>
      </w:r>
      <w:r>
        <w:rPr>
          <w:rFonts w:ascii="Arial" w:hAnsi="Arial" w:cs="B Nazanin" w:hint="cs"/>
          <w:rtl/>
          <w:cs/>
          <w:lang w:bidi="fa-IR"/>
        </w:rPr>
        <w:t>(</w:t>
      </w:r>
      <w:r>
        <w:rPr>
          <w:rFonts w:ascii="Arial" w:hAnsi="Arial" w:cs="B Nazanin"/>
          <w:rtl/>
          <w:cs/>
          <w:lang w:bidi="fa-IR"/>
        </w:rPr>
        <w:t>.1389</w:t>
      </w:r>
      <w:r>
        <w:rPr>
          <w:rFonts w:ascii="Arial" w:hAnsi="Arial" w:cs="B Nazanin" w:hint="cs"/>
          <w:rtl/>
          <w:cs/>
          <w:lang w:bidi="fa-IR"/>
        </w:rPr>
        <w:t>)</w:t>
      </w:r>
      <w:r>
        <w:rPr>
          <w:rFonts w:ascii="Arial" w:hAnsi="Arial" w:cs="B Nazanin"/>
          <w:rtl/>
          <w:cs/>
          <w:lang w:bidi="fa-IR"/>
        </w:rPr>
        <w:t xml:space="preserve"> </w:t>
      </w:r>
      <w:r>
        <w:rPr>
          <w:rFonts w:ascii="Arial" w:hAnsi="Arial" w:cs="B Nazanin" w:hint="cs"/>
          <w:rtl/>
          <w:cs/>
          <w:lang w:bidi="fa-IR"/>
        </w:rPr>
        <w:t xml:space="preserve"> </w:t>
      </w:r>
      <w:r>
        <w:rPr>
          <w:rFonts w:ascii="Arial" w:hAnsi="Arial" w:cs="B Nazanin"/>
          <w:rtl/>
          <w:cs/>
          <w:lang w:bidi="fa-IR"/>
        </w:rPr>
        <w:t>،</w:t>
      </w:r>
      <w:r>
        <w:rPr>
          <w:rFonts w:ascii="Arial" w:hAnsi="Arial" w:cs="B Nazanin" w:hint="cs"/>
          <w:rtl/>
          <w:cs/>
          <w:lang w:bidi="fa-IR"/>
        </w:rPr>
        <w:t xml:space="preserve"> </w:t>
      </w:r>
      <w:proofErr w:type="spellStart"/>
      <w:r>
        <w:rPr>
          <w:rFonts w:ascii="Arial" w:hAnsi="Arial" w:cs="B Nazanin"/>
          <w:i/>
          <w:iCs/>
          <w:rtl/>
          <w:cs/>
          <w:lang w:bidi="fa-IR"/>
        </w:rPr>
        <w:t>نگارگري</w:t>
      </w:r>
      <w:proofErr w:type="spellEnd"/>
      <w:r>
        <w:rPr>
          <w:rFonts w:ascii="Arial" w:hAnsi="Arial" w:cs="B Nazanin"/>
          <w:i/>
          <w:iCs/>
          <w:rtl/>
          <w:cs/>
          <w:lang w:bidi="fa-IR"/>
        </w:rPr>
        <w:t xml:space="preserve"> </w:t>
      </w:r>
      <w:proofErr w:type="spellStart"/>
      <w:r>
        <w:rPr>
          <w:rFonts w:ascii="Arial" w:hAnsi="Arial" w:cs="B Nazanin"/>
          <w:i/>
          <w:iCs/>
          <w:rtl/>
          <w:cs/>
          <w:lang w:bidi="fa-IR"/>
        </w:rPr>
        <w:t>ايران</w:t>
      </w:r>
      <w:proofErr w:type="spellEnd"/>
      <w:r>
        <w:rPr>
          <w:rFonts w:ascii="Arial" w:hAnsi="Arial" w:cs="B Nazanin"/>
          <w:rtl/>
          <w:cs/>
          <w:lang w:bidi="fa-IR"/>
        </w:rPr>
        <w:t xml:space="preserve"> </w:t>
      </w:r>
      <w:r>
        <w:rPr>
          <w:rFonts w:ascii="Arial" w:hAnsi="Arial" w:cs="B Nazanin" w:hint="cs"/>
          <w:rtl/>
          <w:cs/>
          <w:lang w:bidi="fa-IR"/>
        </w:rPr>
        <w:t xml:space="preserve">، </w:t>
      </w:r>
      <w:r>
        <w:rPr>
          <w:rFonts w:ascii="Arial" w:hAnsi="Arial" w:cs="B Nazanin"/>
          <w:rtl/>
          <w:cs/>
          <w:lang w:bidi="fa-IR"/>
        </w:rPr>
        <w:t xml:space="preserve">تهران </w:t>
      </w:r>
      <w:r>
        <w:rPr>
          <w:rFonts w:ascii="Arial" w:hAnsi="Arial" w:cs="B Nazanin" w:hint="cs"/>
          <w:rtl/>
          <w:cs/>
          <w:lang w:bidi="fa-IR"/>
        </w:rPr>
        <w:t>:</w:t>
      </w:r>
      <w:r>
        <w:rPr>
          <w:rFonts w:ascii="Arial" w:hAnsi="Arial" w:cs="B Nazanin"/>
          <w:rtl/>
          <w:cs/>
          <w:lang w:bidi="fa-IR"/>
        </w:rPr>
        <w:t xml:space="preserve"> سمت</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hint="cs"/>
          <w:rtl/>
          <w:cs/>
          <w:lang w:bidi="fa-IR"/>
        </w:rPr>
        <w:t xml:space="preserve">آشتیانی، حمیدرضا؛ </w:t>
      </w:r>
      <w:proofErr w:type="spellStart"/>
      <w:r>
        <w:rPr>
          <w:rFonts w:ascii="Arial" w:hAnsi="Arial" w:cs="B Nazanin" w:hint="cs"/>
          <w:rtl/>
          <w:cs/>
          <w:lang w:bidi="fa-IR"/>
        </w:rPr>
        <w:t>مرادزاده</w:t>
      </w:r>
      <w:proofErr w:type="spellEnd"/>
      <w:r>
        <w:rPr>
          <w:rFonts w:ascii="Arial" w:hAnsi="Arial" w:cs="B Nazanin" w:hint="cs"/>
          <w:rtl/>
          <w:cs/>
          <w:lang w:bidi="fa-IR"/>
        </w:rPr>
        <w:t xml:space="preserve">، سام،( 1398)، بررسی آرا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در مورد علم عدد و هندسه با </w:t>
      </w:r>
      <w:r>
        <w:rPr>
          <w:rFonts w:ascii="Arial" w:hAnsi="Arial" w:cs="B Nazanin" w:hint="cs"/>
          <w:rtl/>
          <w:cs/>
          <w:lang w:bidi="fa-IR"/>
        </w:rPr>
        <w:t xml:space="preserve">مطالعه موردی </w:t>
      </w:r>
      <w:proofErr w:type="spellStart"/>
      <w:r>
        <w:rPr>
          <w:rFonts w:ascii="Arial" w:hAnsi="Arial" w:cs="B Nazanin" w:hint="cs"/>
          <w:rtl/>
          <w:cs/>
          <w:lang w:bidi="fa-IR"/>
        </w:rPr>
        <w:t>نقش</w:t>
      </w:r>
      <w:r>
        <w:rPr>
          <w:rFonts w:ascii="Arial" w:hAnsi="Arial" w:cs="B Nazanin" w:hint="cs"/>
          <w:rtl/>
          <w:cs/>
          <w:lang w:bidi="fa-IR"/>
        </w:rPr>
        <w:softHyphen/>
        <w:t>مایه</w:t>
      </w:r>
      <w:r>
        <w:rPr>
          <w:rFonts w:ascii="Arial" w:hAnsi="Arial" w:cs="B Nazanin" w:hint="cs"/>
          <w:rtl/>
          <w:cs/>
          <w:lang w:bidi="fa-IR"/>
        </w:rPr>
        <w:softHyphen/>
        <w:t>ها</w:t>
      </w:r>
      <w:proofErr w:type="spellEnd"/>
      <w:r>
        <w:rPr>
          <w:rFonts w:ascii="Arial" w:hAnsi="Arial" w:cs="B Nazanin" w:hint="cs"/>
          <w:rtl/>
          <w:cs/>
          <w:lang w:bidi="fa-IR"/>
        </w:rPr>
        <w:t xml:space="preserve"> و تزئینات هندسی گنبد کبود مراغه، </w:t>
      </w:r>
      <w:r>
        <w:rPr>
          <w:rFonts w:ascii="Arial" w:hAnsi="Arial" w:cs="B Nazanin" w:hint="cs"/>
          <w:i/>
          <w:iCs/>
          <w:rtl/>
          <w:cs/>
          <w:lang w:bidi="fa-IR"/>
        </w:rPr>
        <w:t xml:space="preserve">نشریه </w:t>
      </w:r>
      <w:proofErr w:type="spellStart"/>
      <w:r>
        <w:rPr>
          <w:rFonts w:ascii="Arial" w:hAnsi="Arial" w:cs="B Nazanin" w:hint="cs"/>
          <w:i/>
          <w:iCs/>
          <w:rtl/>
          <w:cs/>
          <w:lang w:bidi="fa-IR"/>
        </w:rPr>
        <w:t>معماری</w:t>
      </w:r>
      <w:r>
        <w:rPr>
          <w:rFonts w:ascii="Arial" w:hAnsi="Arial" w:cs="B Nazanin"/>
          <w:i/>
          <w:iCs/>
          <w:rtl/>
          <w:cs/>
          <w:lang w:bidi="fa-IR"/>
        </w:rPr>
        <w:softHyphen/>
      </w:r>
      <w:r>
        <w:rPr>
          <w:rFonts w:ascii="Arial" w:hAnsi="Arial" w:cs="B Nazanin" w:hint="cs"/>
          <w:i/>
          <w:iCs/>
          <w:rtl/>
          <w:cs/>
          <w:lang w:bidi="fa-IR"/>
        </w:rPr>
        <w:t>شناسی</w:t>
      </w:r>
      <w:proofErr w:type="spellEnd"/>
      <w:r>
        <w:rPr>
          <w:rFonts w:ascii="Arial" w:hAnsi="Arial" w:cs="B Nazanin" w:hint="cs"/>
          <w:rtl/>
          <w:cs/>
          <w:lang w:bidi="fa-IR"/>
        </w:rPr>
        <w:t>، شماره13</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پاکباز،رویین</w:t>
      </w:r>
      <w:proofErr w:type="spellEnd"/>
      <w:r>
        <w:rPr>
          <w:rFonts w:ascii="Arial" w:hAnsi="Arial" w:cs="B Nazanin"/>
          <w:rtl/>
          <w:cs/>
          <w:lang w:bidi="fa-IR"/>
        </w:rPr>
        <w:t>,</w:t>
      </w:r>
      <w:r>
        <w:rPr>
          <w:rFonts w:ascii="Arial" w:hAnsi="Arial" w:cs="B Nazanin" w:hint="cs"/>
          <w:rtl/>
          <w:cs/>
          <w:lang w:bidi="fa-IR"/>
        </w:rPr>
        <w:t>(</w:t>
      </w:r>
      <w:r>
        <w:rPr>
          <w:rFonts w:ascii="Arial" w:hAnsi="Arial" w:cs="B Nazanin"/>
          <w:rtl/>
          <w:cs/>
          <w:lang w:bidi="fa-IR"/>
        </w:rPr>
        <w:t xml:space="preserve"> 1366</w:t>
      </w:r>
      <w:r>
        <w:rPr>
          <w:rFonts w:ascii="Arial" w:hAnsi="Arial" w:cs="B Nazanin" w:hint="cs"/>
          <w:rtl/>
          <w:cs/>
          <w:lang w:bidi="fa-IR"/>
        </w:rPr>
        <w:t xml:space="preserve">) </w:t>
      </w:r>
      <w:r>
        <w:rPr>
          <w:rFonts w:ascii="Arial" w:hAnsi="Arial" w:cs="B Nazanin"/>
          <w:rtl/>
          <w:cs/>
          <w:lang w:bidi="fa-IR"/>
        </w:rPr>
        <w:t>,</w:t>
      </w:r>
      <w:r>
        <w:rPr>
          <w:rFonts w:ascii="Arial" w:hAnsi="Arial" w:cs="B Nazanin" w:hint="cs"/>
          <w:rtl/>
          <w:cs/>
          <w:lang w:bidi="fa-IR"/>
        </w:rPr>
        <w:t xml:space="preserve"> </w:t>
      </w:r>
      <w:r>
        <w:rPr>
          <w:rFonts w:ascii="Arial" w:hAnsi="Arial" w:cs="B Nazanin"/>
          <w:i/>
          <w:iCs/>
          <w:rtl/>
          <w:cs/>
          <w:lang w:bidi="fa-IR"/>
        </w:rPr>
        <w:t>همگامی نقاشی با ادبیات در ایران،</w:t>
      </w:r>
      <w:r>
        <w:rPr>
          <w:rFonts w:ascii="Arial" w:hAnsi="Arial" w:cs="B Nazanin"/>
          <w:rtl/>
          <w:cs/>
          <w:lang w:bidi="fa-IR"/>
        </w:rPr>
        <w:t xml:space="preserve"> تهران</w:t>
      </w:r>
      <w:r>
        <w:rPr>
          <w:rFonts w:ascii="Arial" w:hAnsi="Arial" w:cs="B Nazanin" w:hint="cs"/>
          <w:rtl/>
          <w:cs/>
          <w:lang w:bidi="fa-IR"/>
        </w:rPr>
        <w:t xml:space="preserve">: </w:t>
      </w:r>
      <w:r>
        <w:rPr>
          <w:rFonts w:ascii="Arial" w:hAnsi="Arial" w:cs="B Nazanin"/>
          <w:rtl/>
          <w:cs/>
          <w:lang w:bidi="fa-IR"/>
        </w:rPr>
        <w:t xml:space="preserve"> نگاه</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پاكباز</w:t>
      </w:r>
      <w:proofErr w:type="spellEnd"/>
      <w:r>
        <w:rPr>
          <w:rFonts w:ascii="Arial" w:hAnsi="Arial" w:cs="B Nazanin"/>
          <w:rtl/>
          <w:cs/>
          <w:lang w:bidi="fa-IR"/>
        </w:rPr>
        <w:t xml:space="preserve">، </w:t>
      </w:r>
      <w:proofErr w:type="spellStart"/>
      <w:r>
        <w:rPr>
          <w:rFonts w:ascii="Arial" w:hAnsi="Arial" w:cs="B Nazanin"/>
          <w:rtl/>
          <w:cs/>
          <w:lang w:bidi="fa-IR"/>
        </w:rPr>
        <w:t>رويين</w:t>
      </w:r>
      <w:proofErr w:type="spellEnd"/>
      <w:r>
        <w:rPr>
          <w:rFonts w:ascii="Arial" w:hAnsi="Arial" w:cs="B Nazanin"/>
          <w:rtl/>
          <w:cs/>
          <w:lang w:bidi="fa-IR"/>
        </w:rPr>
        <w:t xml:space="preserve"> </w:t>
      </w:r>
      <w:r>
        <w:rPr>
          <w:rFonts w:ascii="Arial" w:hAnsi="Arial" w:cs="B Nazanin" w:hint="cs"/>
          <w:rtl/>
          <w:cs/>
          <w:lang w:bidi="fa-IR"/>
        </w:rPr>
        <w:t>(</w:t>
      </w:r>
      <w:r>
        <w:rPr>
          <w:rFonts w:ascii="Arial" w:hAnsi="Arial" w:cs="B Nazanin"/>
          <w:rtl/>
          <w:cs/>
          <w:lang w:bidi="fa-IR"/>
        </w:rPr>
        <w:t>.1379</w:t>
      </w:r>
      <w:r>
        <w:rPr>
          <w:rFonts w:ascii="Arial" w:hAnsi="Arial" w:cs="B Nazanin" w:hint="cs"/>
          <w:i/>
          <w:iCs/>
          <w:rtl/>
          <w:cs/>
          <w:lang w:bidi="fa-IR"/>
        </w:rPr>
        <w:t>)</w:t>
      </w:r>
      <w:r>
        <w:rPr>
          <w:rFonts w:ascii="Arial" w:hAnsi="Arial" w:cs="B Nazanin"/>
          <w:i/>
          <w:iCs/>
          <w:rtl/>
          <w:cs/>
          <w:lang w:bidi="fa-IR"/>
        </w:rPr>
        <w:t xml:space="preserve"> ،هنر </w:t>
      </w:r>
      <w:proofErr w:type="spellStart"/>
      <w:r>
        <w:rPr>
          <w:rFonts w:ascii="Arial" w:hAnsi="Arial" w:cs="B Nazanin"/>
          <w:i/>
          <w:iCs/>
          <w:rtl/>
          <w:cs/>
          <w:lang w:bidi="fa-IR"/>
        </w:rPr>
        <w:t>ايران</w:t>
      </w:r>
      <w:proofErr w:type="spellEnd"/>
      <w:r>
        <w:rPr>
          <w:rFonts w:ascii="Arial" w:hAnsi="Arial" w:cs="B Nazanin"/>
          <w:i/>
          <w:iCs/>
          <w:rtl/>
          <w:cs/>
          <w:lang w:bidi="fa-IR"/>
        </w:rPr>
        <w:t xml:space="preserve"> از </w:t>
      </w:r>
      <w:proofErr w:type="spellStart"/>
      <w:r>
        <w:rPr>
          <w:rFonts w:ascii="Arial" w:hAnsi="Arial" w:cs="B Nazanin"/>
          <w:i/>
          <w:iCs/>
          <w:rtl/>
          <w:cs/>
          <w:lang w:bidi="fa-IR"/>
        </w:rPr>
        <w:t>دير</w:t>
      </w:r>
      <w:proofErr w:type="spellEnd"/>
      <w:r>
        <w:rPr>
          <w:rFonts w:ascii="Arial" w:hAnsi="Arial" w:cs="B Nazanin"/>
          <w:i/>
          <w:iCs/>
          <w:rtl/>
          <w:cs/>
          <w:lang w:bidi="fa-IR"/>
        </w:rPr>
        <w:t xml:space="preserve"> باز تا امروز </w:t>
      </w:r>
      <w:r>
        <w:rPr>
          <w:rFonts w:ascii="Arial" w:hAnsi="Arial" w:cs="B Nazanin" w:hint="cs"/>
          <w:rtl/>
          <w:cs/>
          <w:lang w:bidi="fa-IR"/>
        </w:rPr>
        <w:t xml:space="preserve">، </w:t>
      </w:r>
      <w:r>
        <w:rPr>
          <w:rFonts w:ascii="Arial" w:hAnsi="Arial" w:cs="B Nazanin"/>
          <w:rtl/>
          <w:cs/>
          <w:lang w:bidi="fa-IR"/>
        </w:rPr>
        <w:t>تهران :</w:t>
      </w:r>
      <w:r>
        <w:rPr>
          <w:rFonts w:ascii="Arial" w:hAnsi="Arial" w:cs="B Nazanin" w:hint="cs"/>
          <w:rtl/>
          <w:cs/>
          <w:lang w:bidi="fa-IR"/>
        </w:rPr>
        <w:t xml:space="preserve"> </w:t>
      </w:r>
      <w:r>
        <w:rPr>
          <w:rFonts w:ascii="Arial" w:hAnsi="Arial" w:cs="B Nazanin"/>
          <w:rtl/>
          <w:cs/>
          <w:lang w:bidi="fa-IR"/>
        </w:rPr>
        <w:t xml:space="preserve">زرین و سیمین </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پریزادیان</w:t>
      </w:r>
      <w:proofErr w:type="spellEnd"/>
      <w:r>
        <w:rPr>
          <w:rFonts w:ascii="Arial" w:hAnsi="Arial" w:cs="B Nazanin"/>
          <w:rtl/>
          <w:cs/>
          <w:lang w:bidi="fa-IR"/>
        </w:rPr>
        <w:t xml:space="preserve"> </w:t>
      </w:r>
      <w:proofErr w:type="spellStart"/>
      <w:r>
        <w:rPr>
          <w:rFonts w:ascii="Arial" w:hAnsi="Arial" w:cs="B Nazanin"/>
          <w:rtl/>
          <w:cs/>
          <w:lang w:bidi="fa-IR"/>
        </w:rPr>
        <w:t>کاوان</w:t>
      </w:r>
      <w:proofErr w:type="spellEnd"/>
      <w:r>
        <w:rPr>
          <w:rFonts w:ascii="Arial" w:hAnsi="Arial" w:cs="B Nazanin" w:hint="cs"/>
          <w:rtl/>
          <w:cs/>
          <w:lang w:bidi="fa-IR"/>
        </w:rPr>
        <w:t xml:space="preserve"> </w:t>
      </w:r>
      <w:r>
        <w:rPr>
          <w:rFonts w:ascii="Arial" w:hAnsi="Arial" w:cs="B Nazanin"/>
          <w:rtl/>
          <w:cs/>
          <w:lang w:bidi="fa-IR"/>
        </w:rPr>
        <w:t>،</w:t>
      </w:r>
      <w:r>
        <w:rPr>
          <w:rFonts w:ascii="Arial" w:hAnsi="Arial" w:cs="B Nazanin" w:hint="cs"/>
          <w:rtl/>
          <w:cs/>
          <w:lang w:bidi="fa-IR"/>
        </w:rPr>
        <w:t xml:space="preserve"> </w:t>
      </w:r>
      <w:r>
        <w:rPr>
          <w:rFonts w:ascii="Arial" w:hAnsi="Arial" w:cs="B Nazanin"/>
          <w:rtl/>
          <w:cs/>
          <w:lang w:bidi="fa-IR"/>
        </w:rPr>
        <w:t>مرجان,</w:t>
      </w:r>
      <w:r>
        <w:rPr>
          <w:rFonts w:ascii="Arial" w:hAnsi="Arial" w:cs="B Nazanin" w:hint="cs"/>
          <w:rtl/>
          <w:cs/>
          <w:lang w:bidi="fa-IR"/>
        </w:rPr>
        <w:t xml:space="preserve">( 1394)، </w:t>
      </w:r>
      <w:r>
        <w:rPr>
          <w:rFonts w:ascii="Arial" w:hAnsi="Arial" w:cs="B Nazanin"/>
          <w:i/>
          <w:iCs/>
          <w:rtl/>
          <w:cs/>
          <w:lang w:bidi="fa-IR"/>
        </w:rPr>
        <w:t>بررسی رابطه</w:t>
      </w:r>
      <w:r>
        <w:rPr>
          <w:rFonts w:ascii="Arial" w:hAnsi="Arial" w:cs="B Nazanin" w:hint="cs"/>
          <w:i/>
          <w:iCs/>
          <w:rtl/>
          <w:cs/>
          <w:lang w:bidi="fa-IR"/>
        </w:rPr>
        <w:softHyphen/>
      </w:r>
      <w:r>
        <w:rPr>
          <w:rFonts w:ascii="Arial" w:hAnsi="Arial" w:cs="B Nazanin"/>
          <w:i/>
          <w:iCs/>
          <w:rtl/>
          <w:cs/>
          <w:lang w:bidi="fa-IR"/>
        </w:rPr>
        <w:t>ی کادر (قاب) با روایت در نگارگری عصر ایلخانی تا انتهای عصر تیموری</w:t>
      </w:r>
      <w:r>
        <w:rPr>
          <w:rFonts w:ascii="Arial" w:hAnsi="Arial" w:cs="B Nazanin"/>
          <w:rtl/>
          <w:cs/>
          <w:lang w:bidi="fa-IR"/>
        </w:rPr>
        <w:t>“ استاد راهنما : دکتر اصغر فهیمی جهت اخذ مدرک کارشناسی ارشد</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rtl/>
          <w:cs/>
          <w:lang w:bidi="fa-IR"/>
        </w:rPr>
        <w:t xml:space="preserve">پوپ، آرتور </w:t>
      </w:r>
      <w:proofErr w:type="spellStart"/>
      <w:r>
        <w:rPr>
          <w:rFonts w:ascii="Arial" w:hAnsi="Arial" w:cs="B Nazanin"/>
          <w:rtl/>
          <w:cs/>
          <w:lang w:bidi="fa-IR"/>
        </w:rPr>
        <w:t>اپهام</w:t>
      </w:r>
      <w:proofErr w:type="spellEnd"/>
      <w:r>
        <w:rPr>
          <w:rFonts w:ascii="Arial" w:hAnsi="Arial" w:cs="B Nazanin"/>
          <w:rtl/>
          <w:cs/>
          <w:lang w:bidi="fa-IR"/>
        </w:rPr>
        <w:t xml:space="preserve"> </w:t>
      </w:r>
      <w:r>
        <w:rPr>
          <w:rFonts w:ascii="Arial" w:hAnsi="Arial" w:cs="B Nazanin" w:hint="cs"/>
          <w:rtl/>
          <w:cs/>
          <w:lang w:bidi="fa-IR"/>
        </w:rPr>
        <w:t>، (</w:t>
      </w:r>
      <w:r>
        <w:rPr>
          <w:rFonts w:ascii="Arial" w:hAnsi="Arial" w:cs="B Nazanin"/>
          <w:rtl/>
          <w:cs/>
          <w:lang w:bidi="fa-IR"/>
        </w:rPr>
        <w:t>1389</w:t>
      </w:r>
      <w:r>
        <w:rPr>
          <w:rFonts w:ascii="Arial" w:hAnsi="Arial" w:cs="B Nazanin" w:hint="cs"/>
          <w:rtl/>
          <w:cs/>
          <w:lang w:bidi="fa-IR"/>
        </w:rPr>
        <w:t xml:space="preserve">)، </w:t>
      </w:r>
      <w:r>
        <w:rPr>
          <w:rFonts w:ascii="Arial" w:hAnsi="Arial" w:cs="B Nazanin"/>
          <w:rtl/>
          <w:cs/>
          <w:lang w:bidi="fa-IR"/>
        </w:rPr>
        <w:t>،</w:t>
      </w:r>
      <w:proofErr w:type="spellStart"/>
      <w:r>
        <w:rPr>
          <w:rFonts w:ascii="Arial" w:hAnsi="Arial" w:cs="B Nazanin"/>
          <w:i/>
          <w:iCs/>
          <w:rtl/>
          <w:cs/>
          <w:lang w:bidi="fa-IR"/>
        </w:rPr>
        <w:t>سير</w:t>
      </w:r>
      <w:proofErr w:type="spellEnd"/>
      <w:r>
        <w:rPr>
          <w:rFonts w:ascii="Arial" w:hAnsi="Arial" w:cs="B Nazanin"/>
          <w:i/>
          <w:iCs/>
          <w:rtl/>
          <w:cs/>
          <w:lang w:bidi="fa-IR"/>
        </w:rPr>
        <w:t xml:space="preserve"> و صور </w:t>
      </w:r>
      <w:proofErr w:type="spellStart"/>
      <w:r>
        <w:rPr>
          <w:rFonts w:ascii="Arial" w:hAnsi="Arial" w:cs="B Nazanin"/>
          <w:i/>
          <w:iCs/>
          <w:rtl/>
          <w:cs/>
          <w:lang w:bidi="fa-IR"/>
        </w:rPr>
        <w:t>نقاشي</w:t>
      </w:r>
      <w:proofErr w:type="spellEnd"/>
      <w:r>
        <w:rPr>
          <w:rFonts w:ascii="Arial" w:hAnsi="Arial" w:cs="B Nazanin"/>
          <w:i/>
          <w:iCs/>
          <w:rtl/>
          <w:cs/>
          <w:lang w:bidi="fa-IR"/>
        </w:rPr>
        <w:t xml:space="preserve"> </w:t>
      </w:r>
      <w:proofErr w:type="spellStart"/>
      <w:r>
        <w:rPr>
          <w:rFonts w:ascii="Arial" w:hAnsi="Arial" w:cs="B Nazanin"/>
          <w:i/>
          <w:iCs/>
          <w:rtl/>
          <w:cs/>
          <w:lang w:bidi="fa-IR"/>
        </w:rPr>
        <w:t>ايران</w:t>
      </w:r>
      <w:proofErr w:type="spellEnd"/>
      <w:r>
        <w:rPr>
          <w:rFonts w:ascii="Arial" w:hAnsi="Arial" w:cs="B Nazanin"/>
          <w:rtl/>
          <w:cs/>
          <w:lang w:bidi="fa-IR"/>
        </w:rPr>
        <w:t xml:space="preserve"> .ترجمه </w:t>
      </w:r>
      <w:proofErr w:type="spellStart"/>
      <w:r>
        <w:rPr>
          <w:rFonts w:ascii="Arial" w:hAnsi="Arial" w:cs="B Nazanin"/>
          <w:rtl/>
          <w:cs/>
          <w:lang w:bidi="fa-IR"/>
        </w:rPr>
        <w:t>يعقوب</w:t>
      </w:r>
      <w:proofErr w:type="spellEnd"/>
      <w:r>
        <w:rPr>
          <w:rFonts w:ascii="Arial" w:hAnsi="Arial" w:cs="B Nazanin"/>
          <w:rtl/>
          <w:cs/>
          <w:lang w:bidi="fa-IR"/>
        </w:rPr>
        <w:t xml:space="preserve"> </w:t>
      </w:r>
      <w:proofErr w:type="spellStart"/>
      <w:r>
        <w:rPr>
          <w:rFonts w:ascii="Arial" w:hAnsi="Arial" w:cs="B Nazanin"/>
          <w:rtl/>
          <w:cs/>
          <w:lang w:bidi="fa-IR"/>
        </w:rPr>
        <w:t>آژند</w:t>
      </w:r>
      <w:proofErr w:type="spellEnd"/>
      <w:r>
        <w:rPr>
          <w:rFonts w:ascii="Arial" w:hAnsi="Arial" w:cs="B Nazanin"/>
          <w:rtl/>
          <w:cs/>
          <w:lang w:bidi="fa-IR"/>
        </w:rPr>
        <w:t xml:space="preserve"> </w:t>
      </w:r>
      <w:r>
        <w:rPr>
          <w:rFonts w:ascii="Arial" w:hAnsi="Arial" w:cs="B Nazanin" w:hint="cs"/>
          <w:rtl/>
          <w:cs/>
          <w:lang w:bidi="fa-IR"/>
        </w:rPr>
        <w:t>،</w:t>
      </w:r>
      <w:r>
        <w:rPr>
          <w:rFonts w:ascii="Arial" w:hAnsi="Arial" w:cs="B Nazanin"/>
          <w:rtl/>
          <w:cs/>
          <w:lang w:bidi="fa-IR"/>
        </w:rPr>
        <w:t>تهران</w:t>
      </w:r>
      <w:r>
        <w:rPr>
          <w:rFonts w:ascii="Arial" w:hAnsi="Arial" w:cs="B Nazanin" w:hint="cs"/>
          <w:rtl/>
          <w:cs/>
          <w:lang w:bidi="fa-IR"/>
        </w:rPr>
        <w:t xml:space="preserve">: </w:t>
      </w:r>
      <w:proofErr w:type="spellStart"/>
      <w:r>
        <w:rPr>
          <w:rFonts w:ascii="Arial" w:hAnsi="Arial" w:cs="B Nazanin"/>
          <w:rtl/>
          <w:cs/>
          <w:lang w:bidi="fa-IR"/>
        </w:rPr>
        <w:t>مولي</w:t>
      </w:r>
      <w:proofErr w:type="spellEnd"/>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rtl/>
          <w:cs/>
          <w:lang w:bidi="fa-IR"/>
        </w:rPr>
        <w:t>جلودار</w:t>
      </w:r>
      <w:r>
        <w:rPr>
          <w:rFonts w:ascii="Arial" w:hAnsi="Arial" w:cs="B Nazanin" w:hint="cs"/>
          <w:rtl/>
          <w:cs/>
          <w:lang w:bidi="fa-IR"/>
        </w:rPr>
        <w:t>،</w:t>
      </w:r>
      <w:r>
        <w:rPr>
          <w:rFonts w:ascii="Arial" w:hAnsi="Arial" w:cs="B Nazanin"/>
          <w:rtl/>
          <w:cs/>
          <w:lang w:bidi="fa-IR"/>
        </w:rPr>
        <w:t xml:space="preserve"> حسین،</w:t>
      </w:r>
      <w:r>
        <w:rPr>
          <w:rFonts w:ascii="Arial" w:hAnsi="Arial" w:cs="B Nazanin" w:hint="cs"/>
          <w:rtl/>
          <w:cs/>
          <w:lang w:bidi="fa-IR"/>
        </w:rPr>
        <w:t>(5</w:t>
      </w:r>
      <w:r>
        <w:rPr>
          <w:rFonts w:ascii="Arial" w:hAnsi="Arial" w:cs="B Nazanin"/>
          <w:rtl/>
          <w:cs/>
          <w:lang w:bidi="fa-IR"/>
        </w:rPr>
        <w:t xml:space="preserve"> 138</w:t>
      </w:r>
      <w:r>
        <w:rPr>
          <w:rFonts w:ascii="Arial" w:hAnsi="Arial" w:cs="B Nazanin" w:hint="cs"/>
          <w:rtl/>
          <w:cs/>
          <w:lang w:bidi="fa-IR"/>
        </w:rPr>
        <w:t xml:space="preserve">)، </w:t>
      </w:r>
      <w:r>
        <w:rPr>
          <w:rFonts w:ascii="Arial" w:hAnsi="Arial" w:cs="B Nazanin"/>
          <w:rtl/>
          <w:cs/>
          <w:lang w:bidi="fa-IR"/>
        </w:rPr>
        <w:t xml:space="preserve"> </w:t>
      </w:r>
      <w:r>
        <w:rPr>
          <w:rFonts w:ascii="Arial" w:hAnsi="Arial" w:cs="B Nazanin"/>
          <w:i/>
          <w:iCs/>
          <w:rtl/>
          <w:cs/>
          <w:lang w:bidi="fa-IR"/>
        </w:rPr>
        <w:t xml:space="preserve"> </w:t>
      </w:r>
      <w:r>
        <w:rPr>
          <w:rFonts w:ascii="Arial" w:hAnsi="Arial" w:cs="B Nazanin"/>
          <w:rtl/>
          <w:cs/>
          <w:lang w:bidi="fa-IR"/>
        </w:rPr>
        <w:t>پیوست</w:t>
      </w:r>
      <w:r>
        <w:rPr>
          <w:rFonts w:ascii="Arial" w:hAnsi="Arial" w:cs="B Nazanin"/>
          <w:rtl/>
          <w:cs/>
          <w:lang w:bidi="fa-IR"/>
        </w:rPr>
        <w:t>گی متن و تصویر</w:t>
      </w:r>
      <w:r>
        <w:rPr>
          <w:rFonts w:ascii="Arial" w:hAnsi="Arial" w:cs="B Nazanin" w:hint="cs"/>
          <w:rtl/>
          <w:cs/>
          <w:lang w:bidi="fa-IR"/>
        </w:rPr>
        <w:t xml:space="preserve">، </w:t>
      </w:r>
      <w:r>
        <w:rPr>
          <w:rFonts w:ascii="Arial" w:hAnsi="Arial" w:cs="B Nazanin"/>
          <w:i/>
          <w:iCs/>
          <w:rtl/>
          <w:cs/>
          <w:lang w:bidi="fa-IR"/>
        </w:rPr>
        <w:t>کتاب ماه هنر</w:t>
      </w:r>
      <w:r>
        <w:rPr>
          <w:rFonts w:ascii="Arial" w:hAnsi="Arial" w:cs="B Nazanin"/>
          <w:rtl/>
          <w:cs/>
          <w:lang w:bidi="fa-IR"/>
        </w:rPr>
        <w:t>،  شماره 87 و 88</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rtl/>
          <w:cs/>
          <w:lang w:bidi="fa-IR"/>
        </w:rPr>
        <w:t xml:space="preserve">حسینی، مهدی، </w:t>
      </w:r>
      <w:r>
        <w:rPr>
          <w:rFonts w:ascii="Arial" w:hAnsi="Arial" w:cs="B Nazanin" w:hint="cs"/>
          <w:rtl/>
          <w:cs/>
          <w:lang w:bidi="fa-IR"/>
        </w:rPr>
        <w:t>(</w:t>
      </w:r>
      <w:r>
        <w:rPr>
          <w:rFonts w:ascii="Arial" w:hAnsi="Arial" w:cs="B Nazanin"/>
          <w:rtl/>
          <w:cs/>
          <w:lang w:bidi="fa-IR"/>
        </w:rPr>
        <w:t>1386</w:t>
      </w:r>
      <w:r>
        <w:rPr>
          <w:rFonts w:ascii="Arial" w:hAnsi="Arial" w:cs="B Nazanin" w:hint="cs"/>
          <w:rtl/>
          <w:cs/>
          <w:lang w:bidi="fa-IR"/>
        </w:rPr>
        <w:t>)</w:t>
      </w:r>
      <w:r>
        <w:rPr>
          <w:rFonts w:ascii="Arial" w:hAnsi="Arial" w:cs="B Nazanin"/>
          <w:rtl/>
          <w:cs/>
          <w:lang w:bidi="fa-IR"/>
        </w:rPr>
        <w:t>، نسخه</w:t>
      </w:r>
      <w:r>
        <w:rPr>
          <w:rFonts w:ascii="Arial" w:hAnsi="Arial" w:cs="B Nazanin" w:hint="cs"/>
          <w:rtl/>
          <w:cs/>
          <w:lang w:bidi="fa-IR"/>
        </w:rPr>
        <w:softHyphen/>
      </w:r>
      <w:r>
        <w:rPr>
          <w:rFonts w:ascii="Arial" w:hAnsi="Arial" w:cs="B Nazanin"/>
          <w:rtl/>
          <w:cs/>
          <w:lang w:bidi="fa-IR"/>
        </w:rPr>
        <w:t xml:space="preserve">ی مصور دیوان سلطان احمد جلایر و هفت وادی منطق </w:t>
      </w:r>
      <w:proofErr w:type="spellStart"/>
      <w:r>
        <w:rPr>
          <w:rFonts w:ascii="Arial" w:hAnsi="Arial" w:cs="B Nazanin"/>
          <w:rtl/>
          <w:cs/>
          <w:lang w:bidi="fa-IR"/>
        </w:rPr>
        <w:t>الطیر</w:t>
      </w:r>
      <w:proofErr w:type="spellEnd"/>
      <w:r>
        <w:rPr>
          <w:rFonts w:ascii="Arial" w:hAnsi="Arial" w:cs="B Nazanin"/>
          <w:i/>
          <w:iCs/>
          <w:rtl/>
          <w:cs/>
          <w:lang w:bidi="fa-IR"/>
        </w:rPr>
        <w:t>،</w:t>
      </w:r>
      <w:r>
        <w:rPr>
          <w:rFonts w:ascii="Arial" w:hAnsi="Arial" w:cs="B Nazanin"/>
          <w:rtl/>
          <w:cs/>
          <w:lang w:bidi="fa-IR"/>
        </w:rPr>
        <w:t xml:space="preserve"> </w:t>
      </w:r>
      <w:r>
        <w:rPr>
          <w:rFonts w:ascii="Arial" w:hAnsi="Arial" w:cs="B Nazanin"/>
          <w:i/>
          <w:iCs/>
          <w:rtl/>
          <w:cs/>
          <w:lang w:bidi="fa-IR"/>
        </w:rPr>
        <w:t>گلستان هنر</w:t>
      </w:r>
      <w:r>
        <w:rPr>
          <w:rFonts w:ascii="Arial" w:hAnsi="Arial" w:cs="B Nazanin" w:hint="cs"/>
          <w:rtl/>
          <w:cs/>
          <w:lang w:bidi="fa-IR"/>
        </w:rPr>
        <w:t>،</w:t>
      </w:r>
      <w:r>
        <w:rPr>
          <w:rFonts w:ascii="Arial" w:hAnsi="Arial" w:cs="B Nazanin"/>
          <w:rtl/>
          <w:cs/>
          <w:lang w:bidi="fa-IR"/>
        </w:rPr>
        <w:t xml:space="preserve"> شماره10</w:t>
      </w:r>
    </w:p>
    <w:p w:rsidR="00D2575E" w:rsidRDefault="002E7369">
      <w:pPr>
        <w:pStyle w:val="ListParagraph"/>
        <w:numPr>
          <w:ilvl w:val="0"/>
          <w:numId w:val="3"/>
        </w:numPr>
        <w:bidi/>
        <w:spacing w:after="0" w:line="240" w:lineRule="auto"/>
        <w:jc w:val="both"/>
        <w:rPr>
          <w:rFonts w:ascii="Arial" w:eastAsia="Arial" w:hAnsi="Arial" w:cs="B Nazanin"/>
          <w:rtl/>
          <w:cs/>
          <w:lang w:bidi="fa-IR"/>
        </w:rPr>
      </w:pPr>
      <w:proofErr w:type="spellStart"/>
      <w:r>
        <w:rPr>
          <w:rFonts w:ascii="Arial" w:hAnsi="Arial" w:cs="B Nazanin"/>
          <w:rtl/>
          <w:cs/>
          <w:lang w:bidi="fa-IR"/>
        </w:rPr>
        <w:lastRenderedPageBreak/>
        <w:t>خزائی،محمد</w:t>
      </w:r>
      <w:proofErr w:type="spellEnd"/>
      <w:r>
        <w:rPr>
          <w:rFonts w:ascii="Arial" w:hAnsi="Arial" w:cs="B Nazanin" w:hint="cs"/>
          <w:rtl/>
          <w:cs/>
          <w:lang w:bidi="fa-IR"/>
        </w:rPr>
        <w:t>(</w:t>
      </w:r>
      <w:r>
        <w:rPr>
          <w:rFonts w:ascii="Arial" w:hAnsi="Arial" w:cs="B Nazanin"/>
          <w:rtl/>
          <w:cs/>
          <w:lang w:bidi="fa-IR"/>
        </w:rPr>
        <w:t>،1379</w:t>
      </w:r>
      <w:r>
        <w:rPr>
          <w:rFonts w:ascii="Arial" w:hAnsi="Arial" w:cs="B Nazanin" w:hint="cs"/>
          <w:rtl/>
          <w:cs/>
          <w:lang w:bidi="fa-IR"/>
        </w:rPr>
        <w:t>)</w:t>
      </w:r>
      <w:r>
        <w:rPr>
          <w:rFonts w:ascii="Arial" w:hAnsi="Arial" w:cs="B Nazanin"/>
          <w:rtl/>
          <w:cs/>
          <w:lang w:bidi="fa-IR"/>
        </w:rPr>
        <w:t xml:space="preserve">، </w:t>
      </w:r>
      <w:r>
        <w:rPr>
          <w:rFonts w:ascii="Arial" w:hAnsi="Arial" w:cs="B Nazanin"/>
          <w:i/>
          <w:iCs/>
          <w:rtl/>
          <w:cs/>
          <w:lang w:bidi="fa-IR"/>
        </w:rPr>
        <w:t>طراحی های دیوان سلطان احمد جلایر</w:t>
      </w:r>
      <w:r>
        <w:rPr>
          <w:rFonts w:ascii="Arial" w:hAnsi="Arial" w:cs="B Nazanin"/>
          <w:rtl/>
          <w:cs/>
          <w:lang w:bidi="fa-IR"/>
        </w:rPr>
        <w:t>، تهران</w:t>
      </w:r>
      <w:r>
        <w:rPr>
          <w:rFonts w:ascii="Arial" w:hAnsi="Arial" w:cs="B Nazanin" w:hint="cs"/>
          <w:rtl/>
          <w:cs/>
          <w:lang w:bidi="fa-IR"/>
        </w:rPr>
        <w:t>:</w:t>
      </w:r>
      <w:r>
        <w:rPr>
          <w:rFonts w:ascii="Arial" w:hAnsi="Arial" w:cs="B Nazanin"/>
          <w:rtl/>
          <w:cs/>
          <w:lang w:bidi="fa-IR"/>
        </w:rPr>
        <w:t xml:space="preserve"> موسسه سوره</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hint="cs"/>
          <w:rtl/>
          <w:cs/>
          <w:lang w:bidi="fa-IR"/>
        </w:rPr>
        <w:t>داندیس</w:t>
      </w:r>
      <w:proofErr w:type="spellEnd"/>
      <w:r>
        <w:rPr>
          <w:rFonts w:ascii="Arial" w:hAnsi="Arial" w:cs="B Nazanin" w:hint="cs"/>
          <w:rtl/>
          <w:cs/>
          <w:lang w:bidi="fa-IR"/>
        </w:rPr>
        <w:t xml:space="preserve">، ای </w:t>
      </w:r>
      <w:proofErr w:type="spellStart"/>
      <w:r>
        <w:rPr>
          <w:rFonts w:ascii="Arial" w:hAnsi="Arial" w:cs="B Nazanin" w:hint="cs"/>
          <w:rtl/>
          <w:cs/>
          <w:lang w:bidi="fa-IR"/>
        </w:rPr>
        <w:t>دونیس</w:t>
      </w:r>
      <w:proofErr w:type="spellEnd"/>
      <w:r>
        <w:rPr>
          <w:rFonts w:ascii="Arial" w:hAnsi="Arial" w:cs="B Nazanin" w:hint="cs"/>
          <w:rtl/>
          <w:cs/>
          <w:lang w:bidi="fa-IR"/>
        </w:rPr>
        <w:t xml:space="preserve">، ( </w:t>
      </w:r>
      <w:r>
        <w:rPr>
          <w:rFonts w:ascii="Arial" w:hAnsi="Arial" w:cs="B Nazanin"/>
          <w:rtl/>
          <w:cs/>
          <w:lang w:bidi="fa-IR"/>
        </w:rPr>
        <w:t>1397</w:t>
      </w:r>
      <w:r>
        <w:rPr>
          <w:rFonts w:ascii="Arial" w:hAnsi="Arial" w:cs="B Nazanin" w:hint="cs"/>
          <w:rtl/>
          <w:cs/>
          <w:lang w:bidi="fa-IR"/>
        </w:rPr>
        <w:t>)،</w:t>
      </w:r>
      <w:r>
        <w:rPr>
          <w:rFonts w:ascii="Arial" w:hAnsi="Arial" w:cs="B Nazanin"/>
          <w:rtl/>
          <w:cs/>
          <w:lang w:bidi="fa-IR"/>
        </w:rPr>
        <w:t xml:space="preserve"> </w:t>
      </w:r>
      <w:r>
        <w:rPr>
          <w:rFonts w:ascii="Arial" w:hAnsi="Arial" w:cs="B Nazanin"/>
          <w:i/>
          <w:iCs/>
          <w:rtl/>
          <w:cs/>
          <w:lang w:bidi="fa-IR"/>
        </w:rPr>
        <w:t>مبادی سواد بصر</w:t>
      </w:r>
      <w:r>
        <w:rPr>
          <w:rFonts w:ascii="Arial" w:hAnsi="Arial" w:cs="B Nazanin"/>
          <w:rtl/>
          <w:cs/>
          <w:lang w:bidi="fa-IR"/>
        </w:rPr>
        <w:t>ی،</w:t>
      </w:r>
      <w:r>
        <w:rPr>
          <w:rFonts w:ascii="Arial" w:hAnsi="Arial" w:cs="B Nazanin" w:hint="cs"/>
          <w:rtl/>
          <w:cs/>
          <w:lang w:bidi="fa-IR"/>
        </w:rPr>
        <w:t xml:space="preserve"> </w:t>
      </w:r>
      <w:r>
        <w:rPr>
          <w:rFonts w:ascii="Arial" w:hAnsi="Arial" w:cs="B Nazanin"/>
          <w:rtl/>
          <w:cs/>
          <w:lang w:bidi="fa-IR"/>
        </w:rPr>
        <w:t>ترجمه مسعود سپهر</w:t>
      </w:r>
      <w:r>
        <w:rPr>
          <w:rFonts w:ascii="Arial" w:hAnsi="Arial" w:cs="B Nazanin" w:hint="cs"/>
          <w:rtl/>
          <w:cs/>
          <w:lang w:bidi="fa-IR"/>
        </w:rPr>
        <w:t xml:space="preserve">، </w:t>
      </w:r>
      <w:r>
        <w:rPr>
          <w:rFonts w:ascii="Arial" w:hAnsi="Arial" w:cs="B Nazanin"/>
          <w:rtl/>
          <w:cs/>
          <w:lang w:bidi="fa-IR"/>
        </w:rPr>
        <w:t>تهران</w:t>
      </w:r>
      <w:r>
        <w:rPr>
          <w:rFonts w:ascii="Arial" w:hAnsi="Arial" w:cs="B Nazanin" w:hint="cs"/>
          <w:rtl/>
          <w:cs/>
          <w:lang w:bidi="fa-IR"/>
        </w:rPr>
        <w:t>:</w:t>
      </w:r>
      <w:r>
        <w:rPr>
          <w:rFonts w:ascii="Arial" w:hAnsi="Arial" w:cs="B Nazanin"/>
          <w:rtl/>
          <w:cs/>
          <w:lang w:bidi="fa-IR"/>
        </w:rPr>
        <w:t xml:space="preserve">  سروش</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رابینسون</w:t>
      </w:r>
      <w:proofErr w:type="spellEnd"/>
      <w:r>
        <w:rPr>
          <w:rFonts w:ascii="Arial" w:hAnsi="Arial" w:cs="B Nazanin"/>
          <w:rtl/>
          <w:cs/>
          <w:lang w:bidi="fa-IR"/>
        </w:rPr>
        <w:t xml:space="preserve">، </w:t>
      </w:r>
      <w:proofErr w:type="spellStart"/>
      <w:r>
        <w:rPr>
          <w:rFonts w:ascii="Arial" w:hAnsi="Arial" w:cs="B Nazanin"/>
          <w:rtl/>
          <w:cs/>
          <w:lang w:bidi="fa-IR"/>
        </w:rPr>
        <w:t>ب.و</w:t>
      </w:r>
      <w:proofErr w:type="spellEnd"/>
      <w:r>
        <w:rPr>
          <w:rFonts w:ascii="Arial" w:hAnsi="Arial" w:cs="B Nazanin" w:hint="cs"/>
          <w:rtl/>
          <w:cs/>
          <w:lang w:bidi="fa-IR"/>
        </w:rPr>
        <w:t>، (</w:t>
      </w:r>
      <w:r>
        <w:rPr>
          <w:rFonts w:ascii="Arial" w:hAnsi="Arial" w:cs="B Nazanin"/>
          <w:rtl/>
          <w:cs/>
          <w:lang w:bidi="fa-IR"/>
        </w:rPr>
        <w:t xml:space="preserve"> 1376</w:t>
      </w:r>
      <w:r>
        <w:rPr>
          <w:rFonts w:ascii="Arial" w:hAnsi="Arial" w:cs="B Nazanin" w:hint="cs"/>
          <w:rtl/>
          <w:cs/>
          <w:lang w:bidi="fa-IR"/>
        </w:rPr>
        <w:t>)</w:t>
      </w:r>
      <w:r>
        <w:rPr>
          <w:rFonts w:ascii="Arial" w:hAnsi="Arial" w:cs="B Nazanin"/>
          <w:rtl/>
          <w:cs/>
          <w:lang w:bidi="fa-IR"/>
        </w:rPr>
        <w:t xml:space="preserve">. </w:t>
      </w:r>
      <w:r>
        <w:rPr>
          <w:rFonts w:ascii="Arial" w:hAnsi="Arial" w:cs="B Nazanin"/>
          <w:i/>
          <w:iCs/>
          <w:rtl/>
          <w:cs/>
          <w:lang w:bidi="fa-IR"/>
        </w:rPr>
        <w:t>هنر نگارگری ایران</w:t>
      </w:r>
      <w:r>
        <w:rPr>
          <w:rFonts w:ascii="Arial" w:hAnsi="Arial" w:cs="B Nazanin"/>
          <w:rtl/>
          <w:cs/>
          <w:lang w:bidi="fa-IR"/>
        </w:rPr>
        <w:t xml:space="preserve"> .ترجمه یعقوب </w:t>
      </w:r>
      <w:proofErr w:type="spellStart"/>
      <w:r>
        <w:rPr>
          <w:rFonts w:ascii="Arial" w:hAnsi="Arial" w:cs="B Nazanin"/>
          <w:rtl/>
          <w:cs/>
          <w:lang w:bidi="fa-IR"/>
        </w:rPr>
        <w:t>آژند.تهران</w:t>
      </w:r>
      <w:proofErr w:type="spellEnd"/>
      <w:r>
        <w:rPr>
          <w:rFonts w:ascii="Arial" w:hAnsi="Arial" w:cs="B Nazanin" w:hint="cs"/>
          <w:rtl/>
          <w:cs/>
          <w:lang w:bidi="fa-IR"/>
        </w:rPr>
        <w:t xml:space="preserve">: </w:t>
      </w:r>
      <w:r>
        <w:rPr>
          <w:rFonts w:ascii="Arial" w:hAnsi="Arial" w:cs="B Nazanin"/>
          <w:rtl/>
          <w:cs/>
          <w:lang w:bidi="fa-IR"/>
        </w:rPr>
        <w:t xml:space="preserve"> مولی</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شایسته</w:t>
      </w:r>
      <w:r>
        <w:rPr>
          <w:rFonts w:ascii="Arial" w:hAnsi="Arial" w:cs="B Nazanin" w:hint="cs"/>
          <w:rtl/>
          <w:cs/>
          <w:lang w:bidi="fa-IR"/>
        </w:rPr>
        <w:softHyphen/>
      </w:r>
      <w:r>
        <w:rPr>
          <w:rFonts w:ascii="Arial" w:hAnsi="Arial" w:cs="B Nazanin"/>
          <w:rtl/>
          <w:cs/>
          <w:lang w:bidi="fa-IR"/>
        </w:rPr>
        <w:t>فر</w:t>
      </w:r>
      <w:proofErr w:type="spellEnd"/>
      <w:r>
        <w:rPr>
          <w:rFonts w:ascii="Arial" w:hAnsi="Arial" w:cs="B Nazanin"/>
          <w:rtl/>
          <w:cs/>
          <w:lang w:bidi="fa-IR"/>
        </w:rPr>
        <w:t xml:space="preserve">، </w:t>
      </w:r>
      <w:proofErr w:type="spellStart"/>
      <w:r>
        <w:rPr>
          <w:rFonts w:ascii="Arial" w:hAnsi="Arial" w:cs="B Nazanin"/>
          <w:rtl/>
          <w:cs/>
          <w:lang w:bidi="fa-IR"/>
        </w:rPr>
        <w:t>مهناز</w:t>
      </w:r>
      <w:proofErr w:type="spellEnd"/>
      <w:r>
        <w:rPr>
          <w:rFonts w:ascii="Arial" w:hAnsi="Arial" w:cs="B Nazanin"/>
          <w:rtl/>
          <w:cs/>
          <w:lang w:bidi="fa-IR"/>
        </w:rPr>
        <w:t xml:space="preserve"> </w:t>
      </w:r>
      <w:r>
        <w:rPr>
          <w:rFonts w:ascii="Arial" w:hAnsi="Arial" w:cs="B Nazanin" w:hint="cs"/>
          <w:rtl/>
          <w:cs/>
          <w:lang w:bidi="fa-IR"/>
        </w:rPr>
        <w:t xml:space="preserve">،( </w:t>
      </w:r>
      <w:r>
        <w:rPr>
          <w:rFonts w:ascii="Arial" w:hAnsi="Arial" w:cs="B Nazanin"/>
          <w:rtl/>
          <w:cs/>
          <w:lang w:bidi="fa-IR"/>
        </w:rPr>
        <w:t>1387</w:t>
      </w:r>
      <w:r>
        <w:rPr>
          <w:rFonts w:ascii="Arial" w:hAnsi="Arial" w:cs="B Nazanin" w:hint="cs"/>
          <w:rtl/>
          <w:cs/>
          <w:lang w:bidi="fa-IR"/>
        </w:rPr>
        <w:t>)،</w:t>
      </w:r>
      <w:r>
        <w:rPr>
          <w:rFonts w:ascii="Arial" w:hAnsi="Arial" w:cs="B Nazanin"/>
          <w:rtl/>
          <w:cs/>
          <w:lang w:bidi="fa-IR"/>
        </w:rPr>
        <w:t xml:space="preserve"> </w:t>
      </w:r>
      <w:r>
        <w:rPr>
          <w:rFonts w:ascii="Arial" w:hAnsi="Arial" w:cs="B Nazanin"/>
          <w:i/>
          <w:iCs/>
          <w:rtl/>
          <w:cs/>
          <w:lang w:bidi="fa-IR"/>
        </w:rPr>
        <w:t xml:space="preserve">بررسی نگارههای نسخه خطی دیوان خواجوی کرمانی در </w:t>
      </w:r>
      <w:proofErr w:type="spellStart"/>
      <w:r>
        <w:rPr>
          <w:rFonts w:ascii="Arial" w:hAnsi="Arial" w:cs="B Nazanin"/>
          <w:i/>
          <w:iCs/>
          <w:rtl/>
          <w:cs/>
          <w:lang w:bidi="fa-IR"/>
        </w:rPr>
        <w:t>مكتب</w:t>
      </w:r>
      <w:proofErr w:type="spellEnd"/>
      <w:r>
        <w:rPr>
          <w:rFonts w:ascii="Arial" w:hAnsi="Arial" w:cs="B Nazanin"/>
          <w:i/>
          <w:iCs/>
          <w:rtl/>
          <w:cs/>
          <w:lang w:bidi="fa-IR"/>
        </w:rPr>
        <w:t xml:space="preserve"> شیراز</w:t>
      </w:r>
      <w:r>
        <w:rPr>
          <w:rFonts w:ascii="Arial" w:hAnsi="Arial" w:cs="B Nazanin"/>
          <w:rtl/>
          <w:cs/>
          <w:lang w:bidi="fa-IR"/>
        </w:rPr>
        <w:t xml:space="preserve"> .کتاب ماه هنر، شماره 126</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rtl/>
          <w:cs/>
          <w:lang w:bidi="fa-IR"/>
        </w:rPr>
        <w:t>شریف زاده، عبدالمجید،</w:t>
      </w:r>
      <w:r>
        <w:rPr>
          <w:rFonts w:ascii="Arial" w:hAnsi="Arial" w:cs="B Nazanin" w:hint="cs"/>
          <w:rtl/>
          <w:cs/>
          <w:lang w:bidi="fa-IR"/>
        </w:rPr>
        <w:t>(</w:t>
      </w:r>
      <w:r>
        <w:rPr>
          <w:rFonts w:ascii="Arial" w:hAnsi="Arial" w:cs="B Nazanin"/>
          <w:rtl/>
          <w:cs/>
          <w:lang w:bidi="fa-IR"/>
        </w:rPr>
        <w:t xml:space="preserve"> 1375</w:t>
      </w:r>
      <w:r>
        <w:rPr>
          <w:rFonts w:ascii="Arial" w:hAnsi="Arial" w:cs="B Nazanin" w:hint="cs"/>
          <w:rtl/>
          <w:cs/>
          <w:lang w:bidi="fa-IR"/>
        </w:rPr>
        <w:t>)</w:t>
      </w:r>
      <w:r>
        <w:rPr>
          <w:rFonts w:ascii="Arial" w:hAnsi="Arial" w:cs="B Nazanin"/>
          <w:rtl/>
          <w:cs/>
          <w:lang w:bidi="fa-IR"/>
        </w:rPr>
        <w:t>،</w:t>
      </w:r>
      <w:r>
        <w:rPr>
          <w:rFonts w:ascii="Arial" w:hAnsi="Arial" w:cs="B Nazanin"/>
          <w:i/>
          <w:iCs/>
          <w:rtl/>
          <w:cs/>
          <w:lang w:bidi="fa-IR"/>
        </w:rPr>
        <w:t xml:space="preserve"> تاریخ نگا</w:t>
      </w:r>
      <w:r>
        <w:rPr>
          <w:rFonts w:ascii="Arial" w:hAnsi="Arial" w:cs="B Nazanin"/>
          <w:i/>
          <w:iCs/>
          <w:rtl/>
          <w:cs/>
          <w:lang w:bidi="fa-IR"/>
        </w:rPr>
        <w:t>رگری ایران،</w:t>
      </w:r>
      <w:r>
        <w:rPr>
          <w:rFonts w:ascii="Arial" w:hAnsi="Arial" w:cs="B Nazanin"/>
          <w:rtl/>
          <w:cs/>
          <w:lang w:bidi="fa-IR"/>
        </w:rPr>
        <w:t xml:space="preserve"> تهران، حوزه هنری سازمان تبلیغات اسلامی</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hint="cs"/>
          <w:rtl/>
          <w:lang w:bidi="fa-IR"/>
        </w:rPr>
        <w:t>عبدالهی</w:t>
      </w:r>
      <w:proofErr w:type="spellEnd"/>
      <w:r>
        <w:rPr>
          <w:rFonts w:ascii="Arial" w:hAnsi="Arial" w:cs="B Nazanin" w:hint="cs"/>
          <w:rtl/>
          <w:lang w:bidi="fa-IR"/>
        </w:rPr>
        <w:t xml:space="preserve">، محسن،( 1391)، بررسی </w:t>
      </w:r>
      <w:proofErr w:type="spellStart"/>
      <w:r>
        <w:rPr>
          <w:rFonts w:ascii="Arial" w:hAnsi="Arial" w:cs="B Nazanin" w:hint="cs"/>
          <w:rtl/>
          <w:lang w:bidi="fa-IR"/>
        </w:rPr>
        <w:t>مولفه</w:t>
      </w:r>
      <w:r>
        <w:rPr>
          <w:rFonts w:ascii="Arial" w:hAnsi="Arial" w:cs="B Nazanin" w:hint="cs"/>
          <w:rtl/>
          <w:lang w:bidi="fa-IR"/>
        </w:rPr>
        <w:softHyphen/>
        <w:t>های</w:t>
      </w:r>
      <w:proofErr w:type="spellEnd"/>
      <w:r>
        <w:rPr>
          <w:rFonts w:ascii="Arial" w:hAnsi="Arial" w:cs="B Nazanin" w:hint="cs"/>
          <w:rtl/>
          <w:lang w:bidi="fa-IR"/>
        </w:rPr>
        <w:t xml:space="preserve"> اساسی در معرفت </w:t>
      </w:r>
      <w:proofErr w:type="spellStart"/>
      <w:r>
        <w:rPr>
          <w:rFonts w:ascii="Arial" w:hAnsi="Arial" w:cs="B Nazanin" w:hint="cs"/>
          <w:rtl/>
          <w:lang w:bidi="fa-IR"/>
        </w:rPr>
        <w:t>شناسی</w:t>
      </w:r>
      <w:proofErr w:type="spellEnd"/>
      <w:r>
        <w:rPr>
          <w:rFonts w:ascii="Arial" w:hAnsi="Arial" w:cs="B Nazanin" w:hint="cs"/>
          <w:rtl/>
          <w:lang w:bidi="fa-IR"/>
        </w:rPr>
        <w:t xml:space="preserve"> دینی اخوان </w:t>
      </w:r>
      <w:proofErr w:type="spellStart"/>
      <w:r>
        <w:rPr>
          <w:rFonts w:ascii="Arial" w:hAnsi="Arial" w:cs="B Nazanin" w:hint="cs"/>
          <w:rtl/>
          <w:lang w:bidi="fa-IR"/>
        </w:rPr>
        <w:t>الصفا</w:t>
      </w:r>
      <w:proofErr w:type="spellEnd"/>
      <w:r>
        <w:rPr>
          <w:rFonts w:ascii="Arial" w:hAnsi="Arial" w:cs="B Nazanin" w:hint="cs"/>
          <w:rtl/>
          <w:lang w:bidi="fa-IR"/>
        </w:rPr>
        <w:t>،</w:t>
      </w:r>
      <w:r>
        <w:rPr>
          <w:rFonts w:ascii="Arial" w:hAnsi="Arial" w:cs="B Nazanin" w:hint="cs"/>
          <w:i/>
          <w:iCs/>
          <w:rtl/>
          <w:lang w:bidi="fa-IR"/>
        </w:rPr>
        <w:t xml:space="preserve"> فصلنامه فلسفه و کلام اسلامی</w:t>
      </w:r>
      <w:r>
        <w:rPr>
          <w:rFonts w:ascii="Arial" w:hAnsi="Arial" w:cs="B Nazanin" w:hint="cs"/>
          <w:rtl/>
          <w:lang w:bidi="fa-IR"/>
        </w:rPr>
        <w:t xml:space="preserve">،  </w:t>
      </w:r>
      <w:proofErr w:type="spellStart"/>
      <w:r>
        <w:rPr>
          <w:rFonts w:ascii="Arial" w:hAnsi="Arial" w:cs="B Nazanin" w:hint="cs"/>
          <w:rtl/>
          <w:lang w:bidi="fa-IR"/>
        </w:rPr>
        <w:t>صص</w:t>
      </w:r>
      <w:proofErr w:type="spellEnd"/>
      <w:r>
        <w:rPr>
          <w:rFonts w:ascii="Arial" w:hAnsi="Arial" w:cs="B Nazanin" w:hint="cs"/>
          <w:rtl/>
          <w:lang w:bidi="fa-IR"/>
        </w:rPr>
        <w:t xml:space="preserve"> 55</w:t>
      </w:r>
      <w:r>
        <w:rPr>
          <w:rFonts w:ascii="Arial" w:hAnsi="Arial" w:cs="Times New Roman" w:hint="cs"/>
          <w:rtl/>
          <w:lang w:bidi="fa-IR"/>
        </w:rPr>
        <w:t>_</w:t>
      </w:r>
      <w:r>
        <w:rPr>
          <w:rFonts w:ascii="Arial" w:hAnsi="Arial" w:cs="B Nazanin" w:hint="cs"/>
          <w:rtl/>
          <w:lang w:bidi="fa-IR"/>
        </w:rPr>
        <w:t>81</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hint="cs"/>
          <w:rtl/>
          <w:cs/>
          <w:lang w:bidi="fa-IR"/>
        </w:rPr>
        <w:t xml:space="preserve">کاظمی، </w:t>
      </w:r>
      <w:proofErr w:type="spellStart"/>
      <w:r>
        <w:rPr>
          <w:rFonts w:ascii="Arial" w:hAnsi="Arial" w:cs="B Nazanin" w:hint="cs"/>
          <w:rtl/>
          <w:cs/>
          <w:lang w:bidi="fa-IR"/>
        </w:rPr>
        <w:t>سامره</w:t>
      </w:r>
      <w:proofErr w:type="spellEnd"/>
      <w:r>
        <w:rPr>
          <w:rFonts w:ascii="Arial" w:hAnsi="Arial" w:cs="B Nazanin" w:hint="cs"/>
          <w:rtl/>
          <w:cs/>
          <w:lang w:bidi="fa-IR"/>
        </w:rPr>
        <w:t>،( 1397)،</w:t>
      </w:r>
      <w:r>
        <w:rPr>
          <w:rFonts w:ascii="Arial" w:hAnsi="Arial" w:cs="B Nazanin" w:hint="cs"/>
          <w:i/>
          <w:iCs/>
          <w:rtl/>
          <w:cs/>
          <w:lang w:bidi="fa-IR"/>
        </w:rPr>
        <w:t xml:space="preserve"> </w:t>
      </w:r>
      <w:r>
        <w:rPr>
          <w:rFonts w:ascii="Arial" w:hAnsi="Arial" w:cs="B Nazanin" w:hint="cs"/>
          <w:i/>
          <w:iCs/>
          <w:rtl/>
          <w:lang w:bidi="fa-IR"/>
        </w:rPr>
        <w:t>اصول</w:t>
      </w:r>
      <w:r>
        <w:rPr>
          <w:rFonts w:ascii="Arial" w:hAnsi="Arial" w:cs="B Nazanin"/>
          <w:i/>
          <w:iCs/>
          <w:rtl/>
          <w:lang w:bidi="fa-IR"/>
        </w:rPr>
        <w:t xml:space="preserve"> </w:t>
      </w:r>
      <w:r>
        <w:rPr>
          <w:rFonts w:ascii="Arial" w:hAnsi="Arial" w:cs="B Nazanin" w:hint="cs"/>
          <w:i/>
          <w:iCs/>
          <w:rtl/>
          <w:lang w:bidi="fa-IR"/>
        </w:rPr>
        <w:t>کتابت</w:t>
      </w:r>
      <w:r>
        <w:rPr>
          <w:rFonts w:ascii="Arial" w:hAnsi="Arial" w:cs="B Nazanin"/>
          <w:i/>
          <w:iCs/>
          <w:rtl/>
          <w:lang w:bidi="fa-IR"/>
        </w:rPr>
        <w:t xml:space="preserve"> </w:t>
      </w:r>
      <w:r>
        <w:rPr>
          <w:rFonts w:ascii="Arial" w:hAnsi="Arial" w:cs="B Nazanin" w:hint="cs"/>
          <w:i/>
          <w:iCs/>
          <w:rtl/>
          <w:lang w:bidi="fa-IR"/>
        </w:rPr>
        <w:t>و</w:t>
      </w:r>
      <w:r>
        <w:rPr>
          <w:rFonts w:ascii="Arial" w:hAnsi="Arial" w:cs="B Nazanin"/>
          <w:i/>
          <w:iCs/>
          <w:rtl/>
          <w:lang w:bidi="fa-IR"/>
        </w:rPr>
        <w:t xml:space="preserve"> </w:t>
      </w:r>
      <w:proofErr w:type="spellStart"/>
      <w:r>
        <w:rPr>
          <w:rFonts w:ascii="Arial" w:hAnsi="Arial" w:cs="B Nazanin" w:hint="cs"/>
          <w:i/>
          <w:iCs/>
          <w:rtl/>
          <w:lang w:bidi="fa-IR"/>
        </w:rPr>
        <w:t>صفحه‌آرایی</w:t>
      </w:r>
      <w:proofErr w:type="spellEnd"/>
      <w:r>
        <w:rPr>
          <w:rFonts w:ascii="Arial" w:hAnsi="Arial" w:cs="B Nazanin"/>
          <w:i/>
          <w:iCs/>
          <w:rtl/>
          <w:lang w:bidi="fa-IR"/>
        </w:rPr>
        <w:t xml:space="preserve"> </w:t>
      </w:r>
      <w:proofErr w:type="spellStart"/>
      <w:r>
        <w:rPr>
          <w:rFonts w:ascii="Arial" w:hAnsi="Arial" w:cs="B Nazanin" w:hint="cs"/>
          <w:i/>
          <w:iCs/>
          <w:rtl/>
          <w:lang w:bidi="fa-IR"/>
        </w:rPr>
        <w:t>قرآن‌های</w:t>
      </w:r>
      <w:proofErr w:type="spellEnd"/>
      <w:r>
        <w:rPr>
          <w:rFonts w:ascii="Arial" w:hAnsi="Arial" w:cs="B Nazanin"/>
          <w:i/>
          <w:iCs/>
          <w:rtl/>
          <w:lang w:bidi="fa-IR"/>
        </w:rPr>
        <w:t xml:space="preserve"> </w:t>
      </w:r>
      <w:r>
        <w:rPr>
          <w:rFonts w:ascii="Arial" w:hAnsi="Arial" w:cs="B Nazanin" w:hint="cs"/>
          <w:i/>
          <w:iCs/>
          <w:rtl/>
          <w:lang w:bidi="fa-IR"/>
        </w:rPr>
        <w:t>دوره</w:t>
      </w:r>
      <w:r>
        <w:rPr>
          <w:rFonts w:ascii="Arial" w:hAnsi="Arial" w:cs="B Nazanin"/>
          <w:i/>
          <w:iCs/>
          <w:rtl/>
          <w:lang w:bidi="fa-IR"/>
        </w:rPr>
        <w:t xml:space="preserve"> </w:t>
      </w:r>
      <w:r>
        <w:rPr>
          <w:rFonts w:ascii="Arial" w:hAnsi="Arial" w:cs="B Nazanin" w:hint="cs"/>
          <w:i/>
          <w:iCs/>
          <w:rtl/>
          <w:lang w:bidi="fa-IR"/>
        </w:rPr>
        <w:t>ایلخانی</w:t>
      </w:r>
      <w:r>
        <w:rPr>
          <w:rFonts w:ascii="Arial" w:hAnsi="Arial" w:cs="B Nazanin" w:hint="cs"/>
          <w:rtl/>
          <w:cs/>
          <w:lang w:bidi="fa-IR"/>
        </w:rPr>
        <w:t xml:space="preserve">، تهران: </w:t>
      </w:r>
      <w:proofErr w:type="spellStart"/>
      <w:r>
        <w:rPr>
          <w:rFonts w:ascii="Arial" w:hAnsi="Arial" w:cs="B Nazanin" w:hint="cs"/>
          <w:rtl/>
          <w:cs/>
          <w:lang w:bidi="fa-IR"/>
        </w:rPr>
        <w:t>آی</w:t>
      </w:r>
      <w:r>
        <w:rPr>
          <w:rFonts w:ascii="Arial" w:hAnsi="Arial" w:cs="B Nazanin" w:hint="cs"/>
          <w:rtl/>
          <w:cs/>
          <w:lang w:bidi="fa-IR"/>
        </w:rPr>
        <w:softHyphen/>
        <w:t>نور</w:t>
      </w:r>
      <w:proofErr w:type="spellEnd"/>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گرابار</w:t>
      </w:r>
      <w:proofErr w:type="spellEnd"/>
      <w:r>
        <w:rPr>
          <w:rFonts w:ascii="Arial" w:hAnsi="Arial" w:cs="B Nazanin"/>
          <w:rtl/>
          <w:cs/>
          <w:lang w:bidi="fa-IR"/>
        </w:rPr>
        <w:t xml:space="preserve">، </w:t>
      </w:r>
      <w:proofErr w:type="spellStart"/>
      <w:r>
        <w:rPr>
          <w:rFonts w:ascii="Arial" w:hAnsi="Arial" w:cs="B Nazanin"/>
          <w:rtl/>
          <w:cs/>
          <w:lang w:bidi="fa-IR"/>
        </w:rPr>
        <w:t>اولك</w:t>
      </w:r>
      <w:proofErr w:type="spellEnd"/>
      <w:r>
        <w:rPr>
          <w:rFonts w:ascii="Arial" w:hAnsi="Arial" w:cs="B Nazanin"/>
          <w:rtl/>
          <w:cs/>
          <w:lang w:bidi="fa-IR"/>
        </w:rPr>
        <w:t xml:space="preserve"> </w:t>
      </w:r>
      <w:r>
        <w:rPr>
          <w:rFonts w:ascii="Arial" w:hAnsi="Arial" w:cs="B Nazanin" w:hint="cs"/>
          <w:rtl/>
          <w:cs/>
          <w:lang w:bidi="fa-IR"/>
        </w:rPr>
        <w:t xml:space="preserve">،( </w:t>
      </w:r>
      <w:r>
        <w:rPr>
          <w:rFonts w:ascii="Arial" w:hAnsi="Arial" w:cs="B Nazanin"/>
          <w:rtl/>
          <w:cs/>
          <w:lang w:bidi="fa-IR"/>
        </w:rPr>
        <w:t>1390</w:t>
      </w:r>
      <w:r>
        <w:rPr>
          <w:rFonts w:ascii="Arial" w:hAnsi="Arial" w:cs="B Nazanin" w:hint="cs"/>
          <w:rtl/>
          <w:cs/>
          <w:lang w:bidi="fa-IR"/>
        </w:rPr>
        <w:t>)</w:t>
      </w:r>
      <w:r>
        <w:rPr>
          <w:rFonts w:ascii="Arial" w:hAnsi="Arial" w:cs="B Nazanin"/>
          <w:rtl/>
          <w:cs/>
          <w:lang w:bidi="fa-IR"/>
        </w:rPr>
        <w:t xml:space="preserve"> </w:t>
      </w:r>
      <w:r>
        <w:rPr>
          <w:rFonts w:ascii="Arial" w:hAnsi="Arial" w:cs="B Nazanin"/>
          <w:i/>
          <w:iCs/>
          <w:rtl/>
          <w:cs/>
          <w:lang w:bidi="fa-IR"/>
        </w:rPr>
        <w:t>،</w:t>
      </w:r>
      <w:proofErr w:type="spellStart"/>
      <w:r>
        <w:rPr>
          <w:rFonts w:ascii="Arial" w:hAnsi="Arial" w:cs="B Nazanin"/>
          <w:i/>
          <w:iCs/>
          <w:rtl/>
          <w:cs/>
          <w:lang w:bidi="fa-IR"/>
        </w:rPr>
        <w:t>مروري</w:t>
      </w:r>
      <w:proofErr w:type="spellEnd"/>
      <w:r>
        <w:rPr>
          <w:rFonts w:ascii="Arial" w:hAnsi="Arial" w:cs="B Nazanin"/>
          <w:i/>
          <w:iCs/>
          <w:rtl/>
          <w:cs/>
          <w:lang w:bidi="fa-IR"/>
        </w:rPr>
        <w:t xml:space="preserve"> بر </w:t>
      </w:r>
      <w:proofErr w:type="spellStart"/>
      <w:r>
        <w:rPr>
          <w:rFonts w:ascii="Arial" w:hAnsi="Arial" w:cs="B Nazanin"/>
          <w:i/>
          <w:iCs/>
          <w:rtl/>
          <w:cs/>
          <w:lang w:bidi="fa-IR"/>
        </w:rPr>
        <w:t>نگارگري</w:t>
      </w:r>
      <w:proofErr w:type="spellEnd"/>
      <w:r>
        <w:rPr>
          <w:rFonts w:ascii="Arial" w:hAnsi="Arial" w:cs="B Nazanin"/>
          <w:i/>
          <w:iCs/>
          <w:rtl/>
          <w:cs/>
          <w:lang w:bidi="fa-IR"/>
        </w:rPr>
        <w:t xml:space="preserve"> </w:t>
      </w:r>
      <w:proofErr w:type="spellStart"/>
      <w:r>
        <w:rPr>
          <w:rFonts w:ascii="Arial" w:hAnsi="Arial" w:cs="B Nazanin"/>
          <w:i/>
          <w:iCs/>
          <w:rtl/>
          <w:cs/>
          <w:lang w:bidi="fa-IR"/>
        </w:rPr>
        <w:t>ايراني</w:t>
      </w:r>
      <w:proofErr w:type="spellEnd"/>
      <w:r>
        <w:rPr>
          <w:rFonts w:ascii="Arial" w:hAnsi="Arial" w:cs="B Nazanin"/>
          <w:i/>
          <w:iCs/>
          <w:rtl/>
          <w:cs/>
          <w:lang w:bidi="fa-IR"/>
        </w:rPr>
        <w:t>،</w:t>
      </w:r>
      <w:r>
        <w:rPr>
          <w:rFonts w:ascii="Arial" w:hAnsi="Arial" w:cs="B Nazanin"/>
          <w:rtl/>
          <w:cs/>
          <w:lang w:bidi="fa-IR"/>
        </w:rPr>
        <w:t xml:space="preserve"> ترجمه مهرداد </w:t>
      </w:r>
      <w:proofErr w:type="spellStart"/>
      <w:r>
        <w:rPr>
          <w:rFonts w:ascii="Arial" w:hAnsi="Arial" w:cs="B Nazanin"/>
          <w:rtl/>
          <w:cs/>
          <w:lang w:bidi="fa-IR"/>
        </w:rPr>
        <w:t>وحـدتي</w:t>
      </w:r>
      <w:proofErr w:type="spellEnd"/>
      <w:r>
        <w:rPr>
          <w:rFonts w:ascii="Arial" w:hAnsi="Arial" w:cs="B Nazanin"/>
          <w:rtl/>
          <w:cs/>
          <w:lang w:bidi="fa-IR"/>
        </w:rPr>
        <w:t xml:space="preserve"> </w:t>
      </w:r>
      <w:proofErr w:type="spellStart"/>
      <w:r>
        <w:rPr>
          <w:rFonts w:ascii="Arial" w:hAnsi="Arial" w:cs="B Nazanin"/>
          <w:rtl/>
          <w:cs/>
          <w:lang w:bidi="fa-IR"/>
        </w:rPr>
        <w:t>دانشـمند</w:t>
      </w:r>
      <w:proofErr w:type="spellEnd"/>
      <w:r>
        <w:rPr>
          <w:rFonts w:ascii="Arial" w:hAnsi="Arial" w:cs="B Nazanin"/>
          <w:rtl/>
          <w:cs/>
          <w:lang w:bidi="fa-IR"/>
        </w:rPr>
        <w:t xml:space="preserve">  .</w:t>
      </w:r>
      <w:proofErr w:type="spellStart"/>
      <w:r>
        <w:rPr>
          <w:rFonts w:ascii="Arial" w:hAnsi="Arial" w:cs="B Nazanin"/>
          <w:rtl/>
          <w:cs/>
          <w:lang w:bidi="fa-IR"/>
        </w:rPr>
        <w:t>تهـران</w:t>
      </w:r>
      <w:proofErr w:type="spellEnd"/>
      <w:r>
        <w:rPr>
          <w:rFonts w:ascii="Arial" w:hAnsi="Arial" w:cs="B Nazanin"/>
          <w:rtl/>
          <w:cs/>
          <w:lang w:bidi="fa-IR"/>
        </w:rPr>
        <w:t xml:space="preserve"> </w:t>
      </w:r>
      <w:r>
        <w:rPr>
          <w:rFonts w:ascii="Arial" w:hAnsi="Arial" w:cs="B Nazanin" w:hint="cs"/>
          <w:rtl/>
          <w:cs/>
          <w:lang w:bidi="fa-IR"/>
        </w:rPr>
        <w:t xml:space="preserve">: </w:t>
      </w:r>
      <w:r>
        <w:rPr>
          <w:rFonts w:ascii="Arial" w:hAnsi="Arial" w:cs="B Nazanin"/>
          <w:rtl/>
          <w:cs/>
          <w:lang w:bidi="fa-IR"/>
        </w:rPr>
        <w:t>فرهنگستان هنر</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گري</w:t>
      </w:r>
      <w:proofErr w:type="spellEnd"/>
      <w:r>
        <w:rPr>
          <w:rFonts w:ascii="Arial" w:hAnsi="Arial" w:cs="B Nazanin"/>
          <w:rtl/>
          <w:cs/>
          <w:lang w:bidi="fa-IR"/>
        </w:rPr>
        <w:t xml:space="preserve">، </w:t>
      </w:r>
      <w:proofErr w:type="spellStart"/>
      <w:r>
        <w:rPr>
          <w:rFonts w:ascii="Arial" w:hAnsi="Arial" w:cs="B Nazanin"/>
          <w:rtl/>
          <w:cs/>
          <w:lang w:bidi="fa-IR"/>
        </w:rPr>
        <w:t>بازيل</w:t>
      </w:r>
      <w:proofErr w:type="spellEnd"/>
      <w:r>
        <w:rPr>
          <w:rFonts w:ascii="Arial" w:hAnsi="Arial" w:cs="B Nazanin"/>
          <w:rtl/>
          <w:cs/>
          <w:lang w:bidi="fa-IR"/>
        </w:rPr>
        <w:t xml:space="preserve"> </w:t>
      </w:r>
      <w:r>
        <w:rPr>
          <w:rFonts w:ascii="Arial" w:hAnsi="Arial" w:cs="B Nazanin" w:hint="cs"/>
          <w:rtl/>
          <w:cs/>
          <w:lang w:bidi="fa-IR"/>
        </w:rPr>
        <w:t>، (</w:t>
      </w:r>
      <w:r>
        <w:rPr>
          <w:rFonts w:ascii="Arial" w:hAnsi="Arial" w:cs="B Nazanin"/>
          <w:rtl/>
          <w:cs/>
          <w:lang w:bidi="fa-IR"/>
        </w:rPr>
        <w:t>1369</w:t>
      </w:r>
      <w:r>
        <w:rPr>
          <w:rFonts w:ascii="Arial" w:hAnsi="Arial" w:cs="B Nazanin" w:hint="cs"/>
          <w:rtl/>
          <w:cs/>
          <w:lang w:bidi="fa-IR"/>
        </w:rPr>
        <w:t xml:space="preserve">)، </w:t>
      </w:r>
      <w:r>
        <w:rPr>
          <w:rFonts w:ascii="Arial" w:hAnsi="Arial" w:cs="B Nazanin"/>
          <w:rtl/>
          <w:cs/>
          <w:lang w:bidi="fa-IR"/>
        </w:rPr>
        <w:t xml:space="preserve"> </w:t>
      </w:r>
      <w:r>
        <w:rPr>
          <w:rFonts w:ascii="Arial" w:hAnsi="Arial" w:cs="B Nazanin"/>
          <w:i/>
          <w:iCs/>
          <w:rtl/>
          <w:cs/>
          <w:lang w:bidi="fa-IR"/>
        </w:rPr>
        <w:t>،</w:t>
      </w:r>
      <w:proofErr w:type="spellStart"/>
      <w:r>
        <w:rPr>
          <w:rFonts w:ascii="Arial" w:hAnsi="Arial" w:cs="B Nazanin"/>
          <w:i/>
          <w:iCs/>
          <w:rtl/>
          <w:cs/>
          <w:lang w:bidi="fa-IR"/>
        </w:rPr>
        <w:t>نقاشي</w:t>
      </w:r>
      <w:proofErr w:type="spellEnd"/>
      <w:r>
        <w:rPr>
          <w:rFonts w:ascii="Arial" w:hAnsi="Arial" w:cs="B Nazanin"/>
          <w:i/>
          <w:iCs/>
          <w:rtl/>
          <w:cs/>
          <w:lang w:bidi="fa-IR"/>
        </w:rPr>
        <w:t xml:space="preserve"> </w:t>
      </w:r>
      <w:proofErr w:type="spellStart"/>
      <w:r>
        <w:rPr>
          <w:rFonts w:ascii="Arial" w:hAnsi="Arial" w:cs="B Nazanin"/>
          <w:i/>
          <w:iCs/>
          <w:rtl/>
          <w:cs/>
          <w:lang w:bidi="fa-IR"/>
        </w:rPr>
        <w:t>ايراني</w:t>
      </w:r>
      <w:proofErr w:type="spellEnd"/>
      <w:r>
        <w:rPr>
          <w:rFonts w:ascii="Arial" w:hAnsi="Arial" w:cs="B Nazanin" w:hint="cs"/>
          <w:i/>
          <w:iCs/>
          <w:rtl/>
          <w:cs/>
          <w:lang w:bidi="fa-IR"/>
        </w:rPr>
        <w:t xml:space="preserve">، </w:t>
      </w:r>
      <w:r>
        <w:rPr>
          <w:rFonts w:ascii="Arial" w:hAnsi="Arial" w:cs="B Nazanin"/>
          <w:i/>
          <w:iCs/>
          <w:rtl/>
          <w:cs/>
          <w:lang w:bidi="fa-IR"/>
        </w:rPr>
        <w:t>.</w:t>
      </w:r>
      <w:r>
        <w:rPr>
          <w:rFonts w:ascii="Arial" w:hAnsi="Arial" w:cs="B Nazanin"/>
          <w:rtl/>
          <w:cs/>
          <w:lang w:bidi="fa-IR"/>
        </w:rPr>
        <w:t xml:space="preserve">ترجمه </w:t>
      </w:r>
      <w:proofErr w:type="spellStart"/>
      <w:r>
        <w:rPr>
          <w:rFonts w:ascii="Arial" w:hAnsi="Arial" w:cs="B Nazanin"/>
          <w:rtl/>
          <w:cs/>
          <w:lang w:bidi="fa-IR"/>
        </w:rPr>
        <w:t>عربعلي</w:t>
      </w:r>
      <w:proofErr w:type="spellEnd"/>
      <w:r>
        <w:rPr>
          <w:rFonts w:ascii="Arial" w:hAnsi="Arial" w:cs="B Nazanin"/>
          <w:rtl/>
          <w:cs/>
          <w:lang w:bidi="fa-IR"/>
        </w:rPr>
        <w:t xml:space="preserve"> </w:t>
      </w:r>
      <w:proofErr w:type="spellStart"/>
      <w:r>
        <w:rPr>
          <w:rFonts w:ascii="Arial" w:hAnsi="Arial" w:cs="B Nazanin"/>
          <w:rtl/>
          <w:cs/>
          <w:lang w:bidi="fa-IR"/>
        </w:rPr>
        <w:t>شروه</w:t>
      </w:r>
      <w:proofErr w:type="spellEnd"/>
      <w:r>
        <w:rPr>
          <w:rFonts w:ascii="Arial" w:hAnsi="Arial" w:cs="B Nazanin"/>
          <w:rtl/>
          <w:cs/>
          <w:lang w:bidi="fa-IR"/>
        </w:rPr>
        <w:t xml:space="preserve">  </w:t>
      </w:r>
      <w:r>
        <w:rPr>
          <w:rFonts w:ascii="Arial" w:hAnsi="Arial" w:cs="B Nazanin" w:hint="cs"/>
          <w:rtl/>
          <w:cs/>
          <w:lang w:bidi="fa-IR"/>
        </w:rPr>
        <w:t xml:space="preserve">، </w:t>
      </w:r>
      <w:r>
        <w:rPr>
          <w:rFonts w:ascii="Arial" w:hAnsi="Arial" w:cs="B Nazanin"/>
          <w:rtl/>
          <w:cs/>
          <w:lang w:bidi="fa-IR"/>
        </w:rPr>
        <w:t>تهران</w:t>
      </w:r>
      <w:r>
        <w:rPr>
          <w:rFonts w:ascii="Arial" w:hAnsi="Arial" w:cs="B Nazanin" w:hint="cs"/>
          <w:rtl/>
          <w:cs/>
          <w:lang w:bidi="fa-IR"/>
        </w:rPr>
        <w:t xml:space="preserve">: </w:t>
      </w:r>
      <w:proofErr w:type="spellStart"/>
      <w:r>
        <w:rPr>
          <w:rFonts w:ascii="Arial" w:hAnsi="Arial" w:cs="B Nazanin"/>
          <w:rtl/>
          <w:cs/>
          <w:lang w:bidi="fa-IR"/>
        </w:rPr>
        <w:t>عصرجدید</w:t>
      </w:r>
      <w:proofErr w:type="spellEnd"/>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hint="cs"/>
          <w:rtl/>
          <w:cs/>
          <w:lang w:bidi="fa-IR"/>
        </w:rPr>
        <w:t xml:space="preserve">محمدی، رمضان؛ </w:t>
      </w:r>
      <w:proofErr w:type="spellStart"/>
      <w:r>
        <w:rPr>
          <w:rFonts w:ascii="Arial" w:hAnsi="Arial" w:cs="B Nazanin" w:hint="cs"/>
          <w:rtl/>
          <w:cs/>
          <w:lang w:bidi="fa-IR"/>
        </w:rPr>
        <w:t>خزائیلی</w:t>
      </w:r>
      <w:proofErr w:type="spellEnd"/>
      <w:r>
        <w:rPr>
          <w:rFonts w:ascii="Arial" w:hAnsi="Arial" w:cs="B Nazanin" w:hint="cs"/>
          <w:rtl/>
          <w:cs/>
          <w:lang w:bidi="fa-IR"/>
        </w:rPr>
        <w:t xml:space="preserve">، محمدباقر،( 1398)، جمعیت اخوان </w:t>
      </w:r>
      <w:proofErr w:type="spellStart"/>
      <w:r>
        <w:rPr>
          <w:rFonts w:ascii="Arial" w:hAnsi="Arial" w:cs="B Nazanin" w:hint="cs"/>
          <w:rtl/>
          <w:cs/>
          <w:lang w:bidi="fa-IR"/>
        </w:rPr>
        <w:t>الصفا</w:t>
      </w:r>
      <w:proofErr w:type="spellEnd"/>
      <w:r>
        <w:rPr>
          <w:rFonts w:ascii="Arial" w:hAnsi="Arial" w:cs="B Nazanin" w:hint="cs"/>
          <w:rtl/>
          <w:cs/>
          <w:lang w:bidi="fa-IR"/>
        </w:rPr>
        <w:t xml:space="preserve"> و اندیشه </w:t>
      </w:r>
      <w:proofErr w:type="spellStart"/>
      <w:r>
        <w:rPr>
          <w:rFonts w:ascii="Arial" w:hAnsi="Arial" w:cs="B Nazanin" w:hint="cs"/>
          <w:rtl/>
          <w:cs/>
          <w:lang w:bidi="fa-IR"/>
        </w:rPr>
        <w:t>رواداری</w:t>
      </w:r>
      <w:proofErr w:type="spellEnd"/>
      <w:r>
        <w:rPr>
          <w:rFonts w:ascii="Arial" w:hAnsi="Arial" w:cs="B Nazanin" w:hint="cs"/>
          <w:rtl/>
          <w:cs/>
          <w:lang w:bidi="fa-IR"/>
        </w:rPr>
        <w:t xml:space="preserve"> اسلا</w:t>
      </w:r>
      <w:r>
        <w:rPr>
          <w:rFonts w:ascii="Arial" w:hAnsi="Arial" w:cs="B Nazanin" w:hint="cs"/>
          <w:rtl/>
          <w:cs/>
          <w:lang w:bidi="fa-IR"/>
        </w:rPr>
        <w:t xml:space="preserve">می، </w:t>
      </w:r>
      <w:r>
        <w:rPr>
          <w:rFonts w:ascii="Arial" w:hAnsi="Arial" w:cs="B Nazanin" w:hint="cs"/>
          <w:i/>
          <w:iCs/>
          <w:rtl/>
          <w:cs/>
          <w:lang w:bidi="fa-IR"/>
        </w:rPr>
        <w:t>مجله پژوهش</w:t>
      </w:r>
      <w:r>
        <w:rPr>
          <w:rFonts w:ascii="Arial" w:hAnsi="Arial" w:cs="B Nazanin" w:hint="cs"/>
          <w:i/>
          <w:iCs/>
          <w:rtl/>
          <w:cs/>
          <w:lang w:bidi="fa-IR"/>
        </w:rPr>
        <w:softHyphen/>
        <w:t>های تاریخی ایران و اسلام</w:t>
      </w:r>
      <w:r>
        <w:rPr>
          <w:rFonts w:ascii="Arial" w:hAnsi="Arial" w:cs="B Nazanin" w:hint="cs"/>
          <w:rtl/>
          <w:cs/>
          <w:lang w:bidi="fa-IR"/>
        </w:rPr>
        <w:t xml:space="preserve">، شماره25ٌ </w:t>
      </w:r>
      <w:proofErr w:type="spellStart"/>
      <w:r>
        <w:rPr>
          <w:rFonts w:ascii="Arial" w:hAnsi="Arial" w:cs="B Nazanin" w:hint="cs"/>
          <w:rtl/>
          <w:cs/>
          <w:lang w:bidi="fa-IR"/>
        </w:rPr>
        <w:t>صص</w:t>
      </w:r>
      <w:proofErr w:type="spellEnd"/>
      <w:r>
        <w:rPr>
          <w:rFonts w:ascii="Arial" w:hAnsi="Arial" w:cs="B Nazanin" w:hint="cs"/>
          <w:rtl/>
          <w:cs/>
          <w:lang w:bidi="fa-IR"/>
        </w:rPr>
        <w:t xml:space="preserve"> 147_156</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hint="cs"/>
          <w:rtl/>
          <w:cs/>
          <w:lang w:bidi="fa-IR"/>
        </w:rPr>
        <w:t>مراثی</w:t>
      </w:r>
      <w:proofErr w:type="spellEnd"/>
      <w:r>
        <w:rPr>
          <w:rFonts w:ascii="Arial" w:hAnsi="Arial" w:cs="B Nazanin" w:hint="cs"/>
          <w:rtl/>
          <w:cs/>
          <w:lang w:bidi="fa-IR"/>
        </w:rPr>
        <w:t xml:space="preserve">، محسن؛ </w:t>
      </w:r>
      <w:proofErr w:type="spellStart"/>
      <w:r>
        <w:rPr>
          <w:rFonts w:ascii="Arial" w:hAnsi="Arial" w:cs="B Nazanin" w:hint="cs"/>
          <w:rtl/>
          <w:cs/>
          <w:lang w:bidi="fa-IR"/>
        </w:rPr>
        <w:t>شفیقی</w:t>
      </w:r>
      <w:proofErr w:type="spellEnd"/>
      <w:r>
        <w:rPr>
          <w:rFonts w:ascii="Arial" w:hAnsi="Arial" w:cs="B Nazanin" w:hint="cs"/>
          <w:rtl/>
          <w:cs/>
          <w:lang w:bidi="fa-IR"/>
        </w:rPr>
        <w:t xml:space="preserve">، ندا،  (1393)، بررسی ساختار و </w:t>
      </w:r>
      <w:proofErr w:type="spellStart"/>
      <w:r>
        <w:rPr>
          <w:rFonts w:ascii="Arial" w:hAnsi="Arial" w:cs="B Nazanin" w:hint="cs"/>
          <w:rtl/>
          <w:cs/>
          <w:lang w:bidi="fa-IR"/>
        </w:rPr>
        <w:t>صفحه</w:t>
      </w:r>
      <w:r>
        <w:rPr>
          <w:rFonts w:ascii="Arial" w:hAnsi="Arial" w:cs="B Nazanin"/>
          <w:rtl/>
          <w:cs/>
          <w:lang w:bidi="fa-IR"/>
        </w:rPr>
        <w:softHyphen/>
      </w:r>
      <w:r>
        <w:rPr>
          <w:rFonts w:ascii="Arial" w:hAnsi="Arial" w:cs="B Nazanin" w:hint="cs"/>
          <w:rtl/>
          <w:cs/>
          <w:lang w:bidi="fa-IR"/>
        </w:rPr>
        <w:t>آرایی</w:t>
      </w:r>
      <w:proofErr w:type="spellEnd"/>
      <w:r>
        <w:rPr>
          <w:rFonts w:ascii="Arial" w:hAnsi="Arial" w:cs="B Nazanin" w:hint="cs"/>
          <w:rtl/>
          <w:cs/>
          <w:lang w:bidi="fa-IR"/>
        </w:rPr>
        <w:t xml:space="preserve"> صفحات نسخ قرآن مجید از قرن پنجم تا دوازدهم هجری، </w:t>
      </w:r>
      <w:proofErr w:type="spellStart"/>
      <w:r>
        <w:rPr>
          <w:rFonts w:ascii="Arial" w:hAnsi="Arial" w:cs="B Nazanin" w:hint="cs"/>
          <w:i/>
          <w:iCs/>
          <w:rtl/>
          <w:cs/>
          <w:lang w:bidi="fa-IR"/>
        </w:rPr>
        <w:t>نگره</w:t>
      </w:r>
      <w:proofErr w:type="spellEnd"/>
      <w:r>
        <w:rPr>
          <w:rFonts w:ascii="Arial" w:hAnsi="Arial" w:cs="B Nazanin" w:hint="cs"/>
          <w:i/>
          <w:iCs/>
          <w:rtl/>
          <w:cs/>
          <w:lang w:bidi="fa-IR"/>
        </w:rPr>
        <w:t>،</w:t>
      </w:r>
      <w:r>
        <w:rPr>
          <w:rFonts w:ascii="Arial" w:hAnsi="Arial" w:cs="B Nazanin" w:hint="cs"/>
          <w:rtl/>
          <w:cs/>
          <w:lang w:bidi="fa-IR"/>
        </w:rPr>
        <w:t xml:space="preserve"> شماره31، </w:t>
      </w:r>
      <w:proofErr w:type="spellStart"/>
      <w:r>
        <w:rPr>
          <w:rFonts w:ascii="Arial" w:hAnsi="Arial" w:cs="B Nazanin" w:hint="cs"/>
          <w:rtl/>
          <w:cs/>
          <w:lang w:bidi="fa-IR"/>
        </w:rPr>
        <w:t>صص</w:t>
      </w:r>
      <w:proofErr w:type="spellEnd"/>
      <w:r>
        <w:rPr>
          <w:rFonts w:ascii="Arial" w:hAnsi="Arial" w:cs="B Nazanin" w:hint="cs"/>
          <w:rtl/>
          <w:cs/>
          <w:lang w:bidi="fa-IR"/>
        </w:rPr>
        <w:t xml:space="preserve"> 23_35</w:t>
      </w:r>
    </w:p>
    <w:p w:rsidR="00D2575E" w:rsidRDefault="002E7369">
      <w:pPr>
        <w:pStyle w:val="ListParagraph"/>
        <w:numPr>
          <w:ilvl w:val="0"/>
          <w:numId w:val="3"/>
        </w:numPr>
        <w:bidi/>
        <w:spacing w:after="0" w:line="240" w:lineRule="auto"/>
        <w:jc w:val="both"/>
        <w:rPr>
          <w:rFonts w:ascii="Arial" w:hAnsi="Arial" w:cs="B Nazanin"/>
          <w:rtl/>
          <w:cs/>
          <w:lang w:bidi="fa-IR"/>
        </w:rPr>
      </w:pPr>
      <w:proofErr w:type="spellStart"/>
      <w:r>
        <w:rPr>
          <w:rFonts w:ascii="Arial" w:hAnsi="Arial" w:cs="B Nazanin"/>
          <w:rtl/>
          <w:cs/>
          <w:lang w:bidi="fa-IR"/>
        </w:rPr>
        <w:t>میرحسینی</w:t>
      </w:r>
      <w:proofErr w:type="spellEnd"/>
      <w:r>
        <w:rPr>
          <w:rFonts w:ascii="Arial" w:hAnsi="Arial" w:cs="B Nazanin"/>
          <w:rtl/>
          <w:cs/>
          <w:lang w:bidi="fa-IR"/>
        </w:rPr>
        <w:t>، جواد</w:t>
      </w:r>
      <w:r>
        <w:rPr>
          <w:rFonts w:ascii="Arial" w:hAnsi="Arial" w:cs="B Nazanin" w:hint="cs"/>
          <w:rtl/>
          <w:cs/>
          <w:lang w:bidi="fa-IR"/>
        </w:rPr>
        <w:t>،</w:t>
      </w:r>
      <w:r>
        <w:rPr>
          <w:rFonts w:ascii="Arial" w:hAnsi="Arial" w:cs="B Nazanin"/>
          <w:rtl/>
          <w:cs/>
          <w:lang w:bidi="fa-IR"/>
        </w:rPr>
        <w:t xml:space="preserve"> </w:t>
      </w:r>
      <w:r>
        <w:rPr>
          <w:rFonts w:ascii="Arial" w:hAnsi="Arial" w:cs="B Nazanin" w:hint="cs"/>
          <w:rtl/>
          <w:cs/>
          <w:lang w:bidi="fa-IR"/>
        </w:rPr>
        <w:t>(</w:t>
      </w:r>
      <w:r>
        <w:rPr>
          <w:rFonts w:ascii="Arial" w:hAnsi="Arial" w:cs="B Nazanin"/>
          <w:rtl/>
          <w:cs/>
          <w:lang w:bidi="fa-IR"/>
        </w:rPr>
        <w:t>1390</w:t>
      </w:r>
      <w:r>
        <w:rPr>
          <w:rFonts w:ascii="Arial" w:hAnsi="Arial" w:cs="B Nazanin" w:hint="cs"/>
          <w:rtl/>
          <w:cs/>
          <w:lang w:bidi="fa-IR"/>
        </w:rPr>
        <w:t>)</w:t>
      </w:r>
      <w:r>
        <w:rPr>
          <w:rFonts w:ascii="Arial" w:hAnsi="Arial" w:cs="B Nazanin"/>
          <w:rtl/>
          <w:cs/>
          <w:lang w:bidi="fa-IR"/>
        </w:rPr>
        <w:t xml:space="preserve">، </w:t>
      </w:r>
      <w:r>
        <w:rPr>
          <w:rFonts w:ascii="Arial" w:hAnsi="Arial" w:cs="B Nazanin"/>
          <w:i/>
          <w:iCs/>
          <w:rtl/>
          <w:cs/>
          <w:lang w:bidi="fa-IR"/>
        </w:rPr>
        <w:t xml:space="preserve">جایگاه متن در نگارگری ایران و تطبیق آن با گرافیک صفحه آرایی </w:t>
      </w:r>
      <w:r>
        <w:rPr>
          <w:rFonts w:ascii="Arial" w:hAnsi="Arial" w:cs="B Nazanin"/>
          <w:rtl/>
          <w:cs/>
          <w:lang w:bidi="fa-IR"/>
        </w:rPr>
        <w:t>، پیام بهارستان، شماره11.12.21</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rtl/>
          <w:cs/>
          <w:lang w:bidi="fa-IR"/>
        </w:rPr>
        <w:t>نام</w:t>
      </w:r>
      <w:r>
        <w:rPr>
          <w:rFonts w:ascii="Arial" w:hAnsi="Arial" w:cs="B Nazanin" w:hint="cs"/>
          <w:rtl/>
          <w:cs/>
          <w:lang w:bidi="fa-IR"/>
        </w:rPr>
        <w:softHyphen/>
      </w:r>
      <w:r>
        <w:rPr>
          <w:rFonts w:ascii="Arial" w:hAnsi="Arial" w:cs="B Nazanin"/>
          <w:rtl/>
          <w:cs/>
          <w:lang w:bidi="fa-IR"/>
        </w:rPr>
        <w:t xml:space="preserve">آور، عاطفه </w:t>
      </w:r>
      <w:r>
        <w:rPr>
          <w:rFonts w:ascii="Arial" w:hAnsi="Arial" w:cs="B Nazanin" w:hint="cs"/>
          <w:rtl/>
          <w:cs/>
          <w:lang w:bidi="fa-IR"/>
        </w:rPr>
        <w:t>،</w:t>
      </w:r>
      <w:r>
        <w:rPr>
          <w:rFonts w:ascii="Arial" w:hAnsi="Arial" w:cs="B Nazanin"/>
          <w:rtl/>
          <w:cs/>
          <w:lang w:bidi="fa-IR"/>
        </w:rPr>
        <w:t xml:space="preserve"> </w:t>
      </w:r>
      <w:r>
        <w:rPr>
          <w:rFonts w:ascii="Arial" w:hAnsi="Arial" w:cs="B Nazanin" w:hint="cs"/>
          <w:rtl/>
          <w:cs/>
          <w:lang w:bidi="fa-IR"/>
        </w:rPr>
        <w:t>(</w:t>
      </w:r>
      <w:r>
        <w:rPr>
          <w:rFonts w:ascii="Arial" w:hAnsi="Arial" w:cs="B Nazanin"/>
          <w:rtl/>
          <w:cs/>
          <w:lang w:bidi="fa-IR"/>
        </w:rPr>
        <w:t>1392</w:t>
      </w:r>
      <w:r>
        <w:rPr>
          <w:rFonts w:ascii="Arial" w:hAnsi="Arial" w:cs="B Nazanin" w:hint="cs"/>
          <w:rtl/>
          <w:cs/>
          <w:lang w:bidi="fa-IR"/>
        </w:rPr>
        <w:t>)،</w:t>
      </w:r>
      <w:r>
        <w:rPr>
          <w:rFonts w:ascii="Arial" w:hAnsi="Arial" w:cs="B Nazanin"/>
          <w:i/>
          <w:iCs/>
          <w:rtl/>
          <w:cs/>
          <w:lang w:bidi="fa-IR"/>
        </w:rPr>
        <w:t xml:space="preserve"> بررسی رابطه میان متن و تصویر در شاهنامه بزرگ ایلخانی  </w:t>
      </w:r>
      <w:proofErr w:type="spellStart"/>
      <w:r>
        <w:rPr>
          <w:rFonts w:ascii="Arial" w:hAnsi="Arial" w:cs="B Nazanin"/>
          <w:i/>
          <w:iCs/>
          <w:rtl/>
          <w:cs/>
          <w:lang w:bidi="fa-IR"/>
        </w:rPr>
        <w:t>دموت</w:t>
      </w:r>
      <w:proofErr w:type="spellEnd"/>
      <w:r>
        <w:rPr>
          <w:rFonts w:ascii="Arial" w:hAnsi="Arial" w:cs="B Nazanin"/>
          <w:i/>
          <w:iCs/>
          <w:rtl/>
          <w:cs/>
          <w:lang w:bidi="fa-IR"/>
        </w:rPr>
        <w:t xml:space="preserve"> </w:t>
      </w:r>
      <w:r>
        <w:rPr>
          <w:rFonts w:ascii="Arial" w:hAnsi="Arial" w:cs="B Nazanin"/>
          <w:rtl/>
          <w:cs/>
          <w:lang w:bidi="fa-IR"/>
        </w:rPr>
        <w:t>، پایان</w:t>
      </w:r>
      <w:r>
        <w:rPr>
          <w:rFonts w:ascii="Arial" w:hAnsi="Arial" w:cs="B Nazanin" w:hint="cs"/>
          <w:rtl/>
          <w:cs/>
          <w:lang w:bidi="fa-IR"/>
        </w:rPr>
        <w:softHyphen/>
      </w:r>
      <w:r>
        <w:rPr>
          <w:rFonts w:ascii="Arial" w:hAnsi="Arial" w:cs="B Nazanin"/>
          <w:rtl/>
          <w:cs/>
          <w:lang w:bidi="fa-IR"/>
        </w:rPr>
        <w:t>نامه کارشناسی ارشد . دانشگاه آزاد اسلامی</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hint="cs"/>
          <w:rtl/>
          <w:cs/>
          <w:lang w:bidi="fa-IR"/>
        </w:rPr>
        <w:t>نصر، سیدحسین، (1395)، هنر و معنو</w:t>
      </w:r>
      <w:r>
        <w:rPr>
          <w:rFonts w:ascii="Arial" w:hAnsi="Arial" w:cs="B Nazanin" w:hint="cs"/>
          <w:rtl/>
          <w:cs/>
          <w:lang w:bidi="fa-IR"/>
        </w:rPr>
        <w:t xml:space="preserve">یت اسلامی، ترجمه رحیم </w:t>
      </w:r>
      <w:proofErr w:type="spellStart"/>
      <w:r>
        <w:rPr>
          <w:rFonts w:ascii="Arial" w:hAnsi="Arial" w:cs="B Nazanin" w:hint="cs"/>
          <w:rtl/>
          <w:cs/>
          <w:lang w:bidi="fa-IR"/>
        </w:rPr>
        <w:t>قاسمیان</w:t>
      </w:r>
      <w:proofErr w:type="spellEnd"/>
      <w:r>
        <w:rPr>
          <w:rFonts w:ascii="Arial" w:hAnsi="Arial" w:cs="B Nazanin" w:hint="cs"/>
          <w:rtl/>
          <w:cs/>
          <w:lang w:bidi="fa-IR"/>
        </w:rPr>
        <w:t>، تهران: دفتر مطالعات دینی هنر</w:t>
      </w:r>
    </w:p>
    <w:p w:rsidR="00D2575E" w:rsidRDefault="002E7369">
      <w:pPr>
        <w:pStyle w:val="ListParagraph"/>
        <w:numPr>
          <w:ilvl w:val="0"/>
          <w:numId w:val="3"/>
        </w:numPr>
        <w:bidi/>
        <w:spacing w:after="0" w:line="240" w:lineRule="auto"/>
        <w:jc w:val="both"/>
        <w:rPr>
          <w:rFonts w:ascii="Arial" w:hAnsi="Arial" w:cs="B Nazanin"/>
          <w:rtl/>
          <w:cs/>
          <w:lang w:bidi="fa-IR"/>
        </w:rPr>
      </w:pPr>
      <w:r>
        <w:rPr>
          <w:rFonts w:ascii="Arial" w:hAnsi="Arial" w:cs="B Nazanin"/>
          <w:rtl/>
          <w:cs/>
          <w:lang w:bidi="fa-IR"/>
        </w:rPr>
        <w:t>یغمائی، حبیب،</w:t>
      </w:r>
      <w:r>
        <w:rPr>
          <w:rFonts w:ascii="Arial" w:hAnsi="Arial" w:cs="B Nazanin" w:hint="cs"/>
          <w:rtl/>
          <w:cs/>
          <w:lang w:bidi="fa-IR"/>
        </w:rPr>
        <w:t>(</w:t>
      </w:r>
      <w:r>
        <w:rPr>
          <w:rFonts w:ascii="Arial" w:hAnsi="Arial" w:cs="B Nazanin"/>
          <w:rtl/>
          <w:cs/>
          <w:lang w:bidi="fa-IR"/>
        </w:rPr>
        <w:t xml:space="preserve"> 135</w:t>
      </w:r>
      <w:r>
        <w:rPr>
          <w:rFonts w:ascii="Arial" w:hAnsi="Arial" w:cs="B Nazanin" w:hint="cs"/>
          <w:rtl/>
          <w:cs/>
          <w:lang w:bidi="fa-IR"/>
        </w:rPr>
        <w:t>4)</w:t>
      </w:r>
      <w:r>
        <w:rPr>
          <w:rFonts w:ascii="Arial" w:hAnsi="Arial" w:cs="B Nazanin"/>
          <w:rtl/>
          <w:cs/>
          <w:lang w:bidi="fa-IR"/>
        </w:rPr>
        <w:t xml:space="preserve">، </w:t>
      </w:r>
      <w:r>
        <w:rPr>
          <w:rFonts w:ascii="Arial" w:hAnsi="Arial" w:cs="B Nazanin"/>
          <w:i/>
          <w:iCs/>
          <w:rtl/>
          <w:cs/>
          <w:lang w:bidi="fa-IR"/>
        </w:rPr>
        <w:t>گرشاسپ نامه</w:t>
      </w:r>
      <w:r>
        <w:rPr>
          <w:rFonts w:ascii="Arial" w:hAnsi="Arial" w:cs="B Nazanin"/>
          <w:rtl/>
          <w:cs/>
          <w:lang w:bidi="fa-IR"/>
        </w:rPr>
        <w:t>، تهران</w:t>
      </w:r>
      <w:r>
        <w:rPr>
          <w:rFonts w:ascii="Arial" w:hAnsi="Arial" w:cs="B Nazanin" w:hint="cs"/>
          <w:rtl/>
          <w:cs/>
          <w:lang w:bidi="fa-IR"/>
        </w:rPr>
        <w:t>:</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کتابخانه</w:t>
      </w:r>
      <w:r>
        <w:rPr>
          <w:rFonts w:ascii="Arial" w:eastAsia="Tahoma" w:hAnsi="Arial" w:cs="B Nazanin"/>
          <w:color w:val="000000"/>
          <w:shd w:val="clear" w:color="auto" w:fill="FFFFFF"/>
        </w:rPr>
        <w:t xml:space="preserve"> </w:t>
      </w:r>
      <w:r>
        <w:rPr>
          <w:rFonts w:ascii="Arial" w:eastAsia="Tahoma" w:hAnsi="Arial" w:cs="B Nazanin"/>
          <w:color w:val="000000"/>
          <w:shd w:val="clear" w:color="auto" w:fill="FFFFFF"/>
          <w:rtl/>
        </w:rPr>
        <w:t>طهوری</w:t>
      </w:r>
      <w:r>
        <w:rPr>
          <w:rFonts w:ascii="Arial" w:hAnsi="Arial" w:cs="B Nazanin" w:hint="cs"/>
          <w:rtl/>
          <w:cs/>
          <w:lang w:bidi="fa-IR"/>
        </w:rPr>
        <w:t>.</w:t>
      </w:r>
    </w:p>
    <w:p w:rsidR="00D2575E" w:rsidRDefault="002E7369">
      <w:pPr>
        <w:pStyle w:val="ListParagraph"/>
        <w:numPr>
          <w:ilvl w:val="0"/>
          <w:numId w:val="3"/>
        </w:numPr>
        <w:spacing w:after="0" w:line="240" w:lineRule="auto"/>
        <w:rPr>
          <w:rFonts w:asciiTheme="majorBidi" w:hAnsiTheme="majorBidi" w:cstheme="majorBidi"/>
          <w:rtl/>
          <w:cs/>
          <w:lang w:bidi="fa-IR"/>
        </w:rPr>
      </w:pPr>
      <w:r>
        <w:rPr>
          <w:rFonts w:asciiTheme="majorBidi" w:hAnsiTheme="majorBidi" w:cstheme="majorBidi"/>
          <w:lang w:bidi="fa-IR"/>
        </w:rPr>
        <w:t>Barthes. R, 1977, I</w:t>
      </w:r>
      <w:r>
        <w:rPr>
          <w:rFonts w:asciiTheme="majorBidi" w:hAnsiTheme="majorBidi" w:cstheme="majorBidi"/>
          <w:i/>
          <w:iCs/>
          <w:lang w:bidi="fa-IR"/>
        </w:rPr>
        <w:t>ntroduction to Structural Analysis of Narrative: Image Music Text”</w:t>
      </w:r>
      <w:r>
        <w:rPr>
          <w:rFonts w:asciiTheme="majorBidi" w:hAnsiTheme="majorBidi" w:cstheme="majorBidi"/>
          <w:lang w:bidi="fa-IR"/>
        </w:rPr>
        <w:t xml:space="preserve"> </w:t>
      </w:r>
      <w:proofErr w:type="spellStart"/>
      <w:r>
        <w:rPr>
          <w:rFonts w:asciiTheme="majorBidi" w:hAnsiTheme="majorBidi" w:cstheme="majorBidi"/>
          <w:lang w:bidi="fa-IR"/>
        </w:rPr>
        <w:t>London</w:t>
      </w:r>
      <w:proofErr w:type="gramStart"/>
      <w:r>
        <w:rPr>
          <w:rFonts w:asciiTheme="majorBidi" w:hAnsiTheme="majorBidi" w:cstheme="majorBidi"/>
          <w:lang w:bidi="fa-IR"/>
        </w:rPr>
        <w:t>:Fontana</w:t>
      </w:r>
      <w:proofErr w:type="spellEnd"/>
      <w:proofErr w:type="gramEnd"/>
      <w:r>
        <w:rPr>
          <w:rFonts w:asciiTheme="majorBidi" w:hAnsiTheme="majorBidi" w:cstheme="majorBidi"/>
          <w:lang w:bidi="fa-IR"/>
        </w:rPr>
        <w:t xml:space="preserve">. pp15_31 </w:t>
      </w:r>
    </w:p>
    <w:p w:rsidR="00D2575E" w:rsidRDefault="002E7369">
      <w:pPr>
        <w:pStyle w:val="ListParagraph"/>
        <w:numPr>
          <w:ilvl w:val="0"/>
          <w:numId w:val="3"/>
        </w:numPr>
        <w:spacing w:after="0" w:line="240" w:lineRule="auto"/>
        <w:rPr>
          <w:rFonts w:asciiTheme="majorBidi" w:hAnsiTheme="majorBidi" w:cstheme="majorBidi"/>
        </w:rPr>
      </w:pPr>
      <w:r>
        <w:rPr>
          <w:rFonts w:asciiTheme="majorBidi" w:eastAsia="SimSun" w:hAnsiTheme="majorBidi" w:cstheme="majorBidi"/>
          <w:shd w:val="clear" w:color="auto" w:fill="FFFFFF"/>
        </w:rPr>
        <w:t xml:space="preserve">M. </w:t>
      </w:r>
      <w:proofErr w:type="spellStart"/>
      <w:r>
        <w:rPr>
          <w:rFonts w:asciiTheme="majorBidi" w:eastAsia="SimSun" w:hAnsiTheme="majorBidi" w:cstheme="majorBidi"/>
          <w:shd w:val="clear" w:color="auto" w:fill="FFFFFF"/>
        </w:rPr>
        <w:t>Titley</w:t>
      </w:r>
      <w:proofErr w:type="spellEnd"/>
      <w:r>
        <w:rPr>
          <w:rFonts w:asciiTheme="majorBidi" w:eastAsia="SimSun" w:hAnsiTheme="majorBidi" w:cstheme="majorBidi"/>
          <w:shd w:val="clear" w:color="auto" w:fill="FFFFFF"/>
        </w:rPr>
        <w:t xml:space="preserve">, Norah,1966,  </w:t>
      </w:r>
      <w:r>
        <w:rPr>
          <w:rFonts w:asciiTheme="majorBidi" w:eastAsia="SimSun" w:hAnsiTheme="majorBidi" w:cstheme="majorBidi"/>
          <w:i/>
          <w:iCs/>
          <w:shd w:val="clear" w:color="auto" w:fill="FFFFFF"/>
        </w:rPr>
        <w:t xml:space="preserve">A </w:t>
      </w:r>
      <w:r>
        <w:rPr>
          <w:rFonts w:asciiTheme="majorBidi" w:eastAsia="SimSun" w:hAnsiTheme="majorBidi" w:cstheme="majorBidi"/>
          <w:i/>
          <w:iCs/>
          <w:shd w:val="clear" w:color="auto" w:fill="FFFFFF"/>
        </w:rPr>
        <w:t>Manuscript of the "</w:t>
      </w:r>
      <w:proofErr w:type="spellStart"/>
      <w:r>
        <w:rPr>
          <w:rFonts w:asciiTheme="majorBidi" w:eastAsia="SimSun" w:hAnsiTheme="majorBidi" w:cstheme="majorBidi"/>
          <w:i/>
          <w:iCs/>
          <w:shd w:val="clear" w:color="auto" w:fill="FFFFFF"/>
        </w:rPr>
        <w:t>Garshāspnāmeh</w:t>
      </w:r>
      <w:proofErr w:type="spellEnd"/>
      <w:r>
        <w:rPr>
          <w:rFonts w:asciiTheme="majorBidi" w:eastAsia="SimSun" w:hAnsiTheme="majorBidi" w:cstheme="majorBidi"/>
          <w:i/>
          <w:iCs/>
          <w:shd w:val="clear" w:color="auto" w:fill="FFFFFF"/>
        </w:rPr>
        <w:t>",</w:t>
      </w:r>
      <w:r>
        <w:rPr>
          <w:rFonts w:asciiTheme="majorBidi" w:eastAsia="SimSun" w:hAnsiTheme="majorBidi" w:cstheme="majorBidi"/>
          <w:shd w:val="clear" w:color="auto" w:fill="FFFFFF"/>
        </w:rPr>
        <w:t xml:space="preserve"> The British Museum Quarterly Vol. 31, No. 1/2 (Autumn, 1966), </w:t>
      </w:r>
      <w:proofErr w:type="spellStart"/>
      <w:r>
        <w:rPr>
          <w:rFonts w:asciiTheme="majorBidi" w:eastAsia="SimSun" w:hAnsiTheme="majorBidi" w:cstheme="majorBidi"/>
          <w:shd w:val="clear" w:color="auto" w:fill="FFFFFF"/>
        </w:rPr>
        <w:t>pp</w:t>
      </w:r>
      <w:proofErr w:type="spellEnd"/>
      <w:r>
        <w:rPr>
          <w:rFonts w:asciiTheme="majorBidi" w:eastAsia="SimSun" w:hAnsiTheme="majorBidi" w:cstheme="majorBidi"/>
          <w:shd w:val="clear" w:color="auto" w:fill="FFFFFF"/>
        </w:rPr>
        <w:t xml:space="preserve"> 27-32</w:t>
      </w:r>
    </w:p>
    <w:p w:rsidR="00D2575E" w:rsidRDefault="002E7369">
      <w:pPr>
        <w:pStyle w:val="ListParagraph"/>
        <w:numPr>
          <w:ilvl w:val="0"/>
          <w:numId w:val="3"/>
        </w:numPr>
        <w:spacing w:after="0" w:line="240" w:lineRule="auto"/>
        <w:rPr>
          <w:rFonts w:asciiTheme="majorBidi" w:hAnsiTheme="majorBidi" w:cstheme="majorBidi"/>
        </w:rPr>
      </w:pPr>
      <w:r>
        <w:rPr>
          <w:rFonts w:asciiTheme="majorBidi" w:hAnsiTheme="majorBidi" w:cstheme="majorBidi"/>
        </w:rPr>
        <w:t>Brithishlibrary.uk</w:t>
      </w:r>
    </w:p>
    <w:p w:rsidR="00D2575E" w:rsidRPr="00B67193" w:rsidRDefault="002E7369" w:rsidP="00B67193">
      <w:pPr>
        <w:pStyle w:val="ListParagraph"/>
        <w:numPr>
          <w:ilvl w:val="0"/>
          <w:numId w:val="3"/>
        </w:numPr>
        <w:spacing w:after="0" w:line="240" w:lineRule="auto"/>
        <w:rPr>
          <w:rFonts w:asciiTheme="majorBidi" w:hAnsiTheme="majorBidi" w:cstheme="majorBidi"/>
        </w:rPr>
      </w:pPr>
      <w:r>
        <w:rPr>
          <w:rFonts w:asciiTheme="majorBidi" w:hAnsiTheme="majorBidi" w:cstheme="majorBidi"/>
        </w:rPr>
        <w:t>Metmusum.org</w:t>
      </w:r>
      <w:bookmarkStart w:id="0" w:name="_GoBack"/>
      <w:bookmarkEnd w:id="0"/>
    </w:p>
    <w:p w:rsidR="00D2575E" w:rsidRDefault="00D2575E">
      <w:pPr>
        <w:spacing w:after="0" w:line="240" w:lineRule="auto"/>
        <w:rPr>
          <w:rFonts w:asciiTheme="majorBidi" w:eastAsia="SimSun" w:hAnsiTheme="majorBidi" w:cstheme="majorBidi"/>
          <w:shd w:val="clear" w:color="auto" w:fill="FFFFFF"/>
        </w:rPr>
      </w:pPr>
    </w:p>
    <w:p w:rsidR="00D2575E" w:rsidRDefault="002E7369">
      <w:pPr>
        <w:spacing w:after="0" w:line="240" w:lineRule="auto"/>
        <w:rPr>
          <w:rFonts w:asciiTheme="majorBidi" w:eastAsia="SimSun" w:hAnsiTheme="majorBidi" w:cstheme="majorBidi"/>
          <w:shd w:val="clear" w:color="auto" w:fill="FFFFFF"/>
        </w:rPr>
      </w:pPr>
      <w:r>
        <w:rPr>
          <w:rFonts w:asciiTheme="majorBidi" w:eastAsia="SimSun" w:hAnsiTheme="majorBidi" w:cstheme="majorBidi"/>
          <w:b/>
          <w:bCs/>
          <w:shd w:val="clear" w:color="auto" w:fill="FFFFFF"/>
        </w:rPr>
        <w:t>Reference</w:t>
      </w:r>
      <w:r>
        <w:rPr>
          <w:rFonts w:asciiTheme="majorBidi" w:eastAsia="SimSun" w:hAnsiTheme="majorBidi" w:cstheme="majorBidi"/>
          <w:shd w:val="clear" w:color="auto" w:fill="FFFFFF"/>
        </w:rPr>
        <w:t>:</w:t>
      </w:r>
    </w:p>
    <w:p w:rsidR="00D2575E" w:rsidRDefault="00D2575E">
      <w:pPr>
        <w:spacing w:after="0" w:line="240" w:lineRule="auto"/>
        <w:rPr>
          <w:rFonts w:asciiTheme="majorBidi" w:eastAsia="SimSun" w:hAnsiTheme="majorBidi" w:cstheme="majorBidi"/>
          <w:shd w:val="clear" w:color="auto" w:fill="FFFFFF"/>
        </w:rPr>
      </w:pP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Abdollahi</w:t>
      </w:r>
      <w:proofErr w:type="spellEnd"/>
      <w:r>
        <w:rPr>
          <w:rFonts w:asciiTheme="majorBidi" w:eastAsia="SimSun" w:hAnsiTheme="majorBidi" w:cstheme="majorBidi"/>
          <w:shd w:val="clear" w:color="auto" w:fill="FFFFFF"/>
        </w:rPr>
        <w:t>, Mohsen, (2012), A Study of Basic Components in the Religious Epistemology of the Al-</w:t>
      </w:r>
      <w:proofErr w:type="spellStart"/>
      <w:r>
        <w:rPr>
          <w:rFonts w:asciiTheme="majorBidi" w:eastAsia="SimSun" w:hAnsiTheme="majorBidi" w:cstheme="majorBidi"/>
          <w:shd w:val="clear" w:color="auto" w:fill="FFFFFF"/>
        </w:rPr>
        <w:t>Safa</w:t>
      </w:r>
      <w:proofErr w:type="spellEnd"/>
      <w:r>
        <w:rPr>
          <w:rFonts w:asciiTheme="majorBidi" w:eastAsia="SimSun" w:hAnsiTheme="majorBidi" w:cstheme="majorBidi"/>
          <w:shd w:val="clear" w:color="auto" w:fill="FFFFFF"/>
        </w:rPr>
        <w:t xml:space="preserve"> </w:t>
      </w:r>
      <w:r>
        <w:rPr>
          <w:rFonts w:asciiTheme="majorBidi" w:eastAsia="SimSun" w:hAnsiTheme="majorBidi" w:cstheme="majorBidi"/>
          <w:shd w:val="clear" w:color="auto" w:fill="FFFFFF"/>
        </w:rPr>
        <w:t>Brotherhood, Quarterly Journal of Islamic Philosophy and Theology, pp. 55_81</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lastRenderedPageBreak/>
        <w:t>Afshar</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Mohajer</w:t>
      </w:r>
      <w:proofErr w:type="spellEnd"/>
      <w:r>
        <w:rPr>
          <w:rFonts w:asciiTheme="majorBidi" w:eastAsia="SimSun" w:hAnsiTheme="majorBidi" w:cstheme="majorBidi"/>
          <w:shd w:val="clear" w:color="auto" w:fill="FFFFFF"/>
        </w:rPr>
        <w:t>, Kamran, (2013) Page layout, Tehran: Publishing of Iranian textbooks.</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Ashtiani</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Hamidreza</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Moradzadeh</w:t>
      </w:r>
      <w:proofErr w:type="spellEnd"/>
      <w:r>
        <w:rPr>
          <w:rFonts w:asciiTheme="majorBidi" w:eastAsia="SimSun" w:hAnsiTheme="majorBidi" w:cstheme="majorBidi"/>
          <w:shd w:val="clear" w:color="auto" w:fill="FFFFFF"/>
        </w:rPr>
        <w:t xml:space="preserve">, Sam, (1398), A Study of </w:t>
      </w:r>
      <w:proofErr w:type="spellStart"/>
      <w:r>
        <w:rPr>
          <w:rFonts w:asciiTheme="majorBidi" w:eastAsia="SimSun" w:hAnsiTheme="majorBidi" w:cstheme="majorBidi"/>
          <w:shd w:val="clear" w:color="auto" w:fill="FFFFFF"/>
        </w:rPr>
        <w:t>Akhavan</w:t>
      </w:r>
      <w:proofErr w:type="spellEnd"/>
      <w:r>
        <w:rPr>
          <w:rFonts w:asciiTheme="majorBidi" w:eastAsia="SimSun" w:hAnsiTheme="majorBidi" w:cstheme="majorBidi"/>
          <w:shd w:val="clear" w:color="auto" w:fill="FFFFFF"/>
        </w:rPr>
        <w:t xml:space="preserve"> Al-</w:t>
      </w:r>
      <w:proofErr w:type="spellStart"/>
      <w:r>
        <w:rPr>
          <w:rFonts w:asciiTheme="majorBidi" w:eastAsia="SimSun" w:hAnsiTheme="majorBidi" w:cstheme="majorBidi"/>
          <w:shd w:val="clear" w:color="auto" w:fill="FFFFFF"/>
        </w:rPr>
        <w:t>Safa</w:t>
      </w:r>
      <w:proofErr w:type="spellEnd"/>
      <w:r>
        <w:rPr>
          <w:rFonts w:asciiTheme="majorBidi" w:eastAsia="SimSun" w:hAnsiTheme="majorBidi" w:cstheme="majorBidi"/>
          <w:shd w:val="clear" w:color="auto" w:fill="FFFFFF"/>
        </w:rPr>
        <w:t xml:space="preserve"> Opinions on Numerolog</w:t>
      </w:r>
      <w:r>
        <w:rPr>
          <w:rFonts w:asciiTheme="majorBidi" w:eastAsia="SimSun" w:hAnsiTheme="majorBidi" w:cstheme="majorBidi"/>
          <w:shd w:val="clear" w:color="auto" w:fill="FFFFFF"/>
        </w:rPr>
        <w:t xml:space="preserve">y and Geometry with a Case Study of Patterns and Geometric Decorations of the Blue Dome of </w:t>
      </w:r>
      <w:proofErr w:type="spellStart"/>
      <w:r>
        <w:rPr>
          <w:rFonts w:asciiTheme="majorBidi" w:eastAsia="SimSun" w:hAnsiTheme="majorBidi" w:cstheme="majorBidi"/>
          <w:shd w:val="clear" w:color="auto" w:fill="FFFFFF"/>
        </w:rPr>
        <w:t>Maragheh</w:t>
      </w:r>
      <w:proofErr w:type="spellEnd"/>
      <w:r>
        <w:rPr>
          <w:rFonts w:asciiTheme="majorBidi" w:eastAsia="SimSun" w:hAnsiTheme="majorBidi" w:cstheme="majorBidi"/>
          <w:shd w:val="clear" w:color="auto" w:fill="FFFFFF"/>
        </w:rPr>
        <w:t>, Journal of Architecture, No. 13</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Azhand</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Yaghoub</w:t>
      </w:r>
      <w:proofErr w:type="spellEnd"/>
      <w:r>
        <w:rPr>
          <w:rFonts w:asciiTheme="majorBidi" w:eastAsia="SimSun" w:hAnsiTheme="majorBidi" w:cstheme="majorBidi"/>
          <w:shd w:val="clear" w:color="auto" w:fill="FFFFFF"/>
        </w:rPr>
        <w:t xml:space="preserve"> (2005), Tabriz School of Painting, Qazvin, Mashhad ”, Tehran: Academy of Arts</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Azhand</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Yaghoub</w:t>
      </w:r>
      <w:proofErr w:type="spellEnd"/>
      <w:r>
        <w:rPr>
          <w:rFonts w:asciiTheme="majorBidi" w:eastAsia="SimSun" w:hAnsiTheme="majorBidi" w:cstheme="majorBidi"/>
          <w:shd w:val="clear" w:color="auto" w:fill="FFFFFF"/>
        </w:rPr>
        <w:t xml:space="preserve"> (2010), </w:t>
      </w:r>
      <w:r>
        <w:rPr>
          <w:rFonts w:asciiTheme="majorBidi" w:eastAsia="SimSun" w:hAnsiTheme="majorBidi" w:cstheme="majorBidi"/>
          <w:shd w:val="clear" w:color="auto" w:fill="FFFFFF"/>
        </w:rPr>
        <w:t xml:space="preserve">Iranian Painting, Tehran: </w:t>
      </w:r>
      <w:proofErr w:type="spellStart"/>
      <w:r>
        <w:rPr>
          <w:rFonts w:asciiTheme="majorBidi" w:eastAsia="SimSun" w:hAnsiTheme="majorBidi" w:cstheme="majorBidi"/>
          <w:shd w:val="clear" w:color="auto" w:fill="FFFFFF"/>
        </w:rPr>
        <w:t>Samat</w:t>
      </w:r>
      <w:proofErr w:type="spellEnd"/>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Azhand</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Yaqub</w:t>
      </w:r>
      <w:proofErr w:type="spellEnd"/>
      <w:r>
        <w:rPr>
          <w:rFonts w:asciiTheme="majorBidi" w:eastAsia="SimSun" w:hAnsiTheme="majorBidi" w:cstheme="majorBidi"/>
          <w:shd w:val="clear" w:color="auto" w:fill="FFFFFF"/>
        </w:rPr>
        <w:t xml:space="preserve"> (2003), Baghdad </w:t>
      </w:r>
      <w:proofErr w:type="spellStart"/>
      <w:r>
        <w:rPr>
          <w:rFonts w:asciiTheme="majorBidi" w:eastAsia="SimSun" w:hAnsiTheme="majorBidi" w:cstheme="majorBidi"/>
          <w:shd w:val="clear" w:color="auto" w:fill="FFFFFF"/>
        </w:rPr>
        <w:t>Alglair</w:t>
      </w:r>
      <w:proofErr w:type="spellEnd"/>
      <w:r>
        <w:rPr>
          <w:rFonts w:asciiTheme="majorBidi" w:eastAsia="SimSun" w:hAnsiTheme="majorBidi" w:cstheme="majorBidi"/>
          <w:shd w:val="clear" w:color="auto" w:fill="FFFFFF"/>
        </w:rPr>
        <w:t xml:space="preserve"> School of Painting, Fine Arts Quarterly, No. 14</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t xml:space="preserve">Barthes. R, 1977, Introduction to Structural Analysis of Narrative: Image Music Text” </w:t>
      </w:r>
      <w:proofErr w:type="spellStart"/>
      <w:r>
        <w:rPr>
          <w:rFonts w:asciiTheme="majorBidi" w:eastAsia="SimSun" w:hAnsiTheme="majorBidi" w:cstheme="majorBidi"/>
          <w:shd w:val="clear" w:color="auto" w:fill="FFFFFF"/>
        </w:rPr>
        <w:t>London</w:t>
      </w:r>
      <w:proofErr w:type="gramStart"/>
      <w:r>
        <w:rPr>
          <w:rFonts w:asciiTheme="majorBidi" w:eastAsia="SimSun" w:hAnsiTheme="majorBidi" w:cstheme="majorBidi"/>
          <w:shd w:val="clear" w:color="auto" w:fill="FFFFFF"/>
        </w:rPr>
        <w:t>:Fontana</w:t>
      </w:r>
      <w:proofErr w:type="spellEnd"/>
      <w:proofErr w:type="gramEnd"/>
      <w:r>
        <w:rPr>
          <w:rFonts w:asciiTheme="majorBidi" w:eastAsia="SimSun" w:hAnsiTheme="majorBidi" w:cstheme="majorBidi"/>
          <w:shd w:val="clear" w:color="auto" w:fill="FFFFFF"/>
        </w:rPr>
        <w:t xml:space="preserve">. pp15_31 </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Dandis</w:t>
      </w:r>
      <w:proofErr w:type="spellEnd"/>
      <w:r>
        <w:rPr>
          <w:rFonts w:asciiTheme="majorBidi" w:eastAsia="SimSun" w:hAnsiTheme="majorBidi" w:cstheme="majorBidi"/>
          <w:shd w:val="clear" w:color="auto" w:fill="FFFFFF"/>
        </w:rPr>
        <w:t xml:space="preserve">, E. </w:t>
      </w:r>
      <w:proofErr w:type="spellStart"/>
      <w:r>
        <w:rPr>
          <w:rFonts w:asciiTheme="majorBidi" w:eastAsia="SimSun" w:hAnsiTheme="majorBidi" w:cstheme="majorBidi"/>
          <w:shd w:val="clear" w:color="auto" w:fill="FFFFFF"/>
        </w:rPr>
        <w:t>Donis</w:t>
      </w:r>
      <w:proofErr w:type="spellEnd"/>
      <w:r>
        <w:rPr>
          <w:rFonts w:asciiTheme="majorBidi" w:eastAsia="SimSun" w:hAnsiTheme="majorBidi" w:cstheme="majorBidi"/>
          <w:shd w:val="clear" w:color="auto" w:fill="FFFFFF"/>
        </w:rPr>
        <w:t>, (1397), P</w:t>
      </w:r>
      <w:r>
        <w:rPr>
          <w:rFonts w:asciiTheme="majorBidi" w:eastAsia="SimSun" w:hAnsiTheme="majorBidi" w:cstheme="majorBidi"/>
          <w:shd w:val="clear" w:color="auto" w:fill="FFFFFF"/>
        </w:rPr>
        <w:t xml:space="preserve">rinciples of Visual Literacy, translated by </w:t>
      </w:r>
      <w:proofErr w:type="spellStart"/>
      <w:r>
        <w:rPr>
          <w:rFonts w:asciiTheme="majorBidi" w:eastAsia="SimSun" w:hAnsiTheme="majorBidi" w:cstheme="majorBidi"/>
          <w:shd w:val="clear" w:color="auto" w:fill="FFFFFF"/>
        </w:rPr>
        <w:t>Masoud</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Sepehr</w:t>
      </w:r>
      <w:proofErr w:type="spellEnd"/>
      <w:r>
        <w:rPr>
          <w:rFonts w:asciiTheme="majorBidi" w:eastAsia="SimSun" w:hAnsiTheme="majorBidi" w:cstheme="majorBidi"/>
          <w:shd w:val="clear" w:color="auto" w:fill="FFFFFF"/>
        </w:rPr>
        <w:t xml:space="preserve">, Tehran: </w:t>
      </w:r>
      <w:proofErr w:type="spellStart"/>
      <w:r>
        <w:rPr>
          <w:rFonts w:asciiTheme="majorBidi" w:eastAsia="SimSun" w:hAnsiTheme="majorBidi" w:cstheme="majorBidi"/>
          <w:shd w:val="clear" w:color="auto" w:fill="FFFFFF"/>
        </w:rPr>
        <w:t>Soroush</w:t>
      </w:r>
      <w:proofErr w:type="spellEnd"/>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Grabar</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Olek</w:t>
      </w:r>
      <w:proofErr w:type="spellEnd"/>
      <w:r>
        <w:rPr>
          <w:rFonts w:asciiTheme="majorBidi" w:eastAsia="SimSun" w:hAnsiTheme="majorBidi" w:cstheme="majorBidi"/>
          <w:shd w:val="clear" w:color="auto" w:fill="FFFFFF"/>
        </w:rPr>
        <w:t xml:space="preserve">, (2011), </w:t>
      </w:r>
      <w:proofErr w:type="gramStart"/>
      <w:r>
        <w:rPr>
          <w:rFonts w:asciiTheme="majorBidi" w:eastAsia="SimSun" w:hAnsiTheme="majorBidi" w:cstheme="majorBidi"/>
          <w:shd w:val="clear" w:color="auto" w:fill="FFFFFF"/>
        </w:rPr>
        <w:t>A</w:t>
      </w:r>
      <w:proofErr w:type="gramEnd"/>
      <w:r>
        <w:rPr>
          <w:rFonts w:asciiTheme="majorBidi" w:eastAsia="SimSun" w:hAnsiTheme="majorBidi" w:cstheme="majorBidi"/>
          <w:shd w:val="clear" w:color="auto" w:fill="FFFFFF"/>
        </w:rPr>
        <w:t xml:space="preserve"> Review of Iranian Painting, Translated by </w:t>
      </w:r>
      <w:proofErr w:type="spellStart"/>
      <w:r>
        <w:rPr>
          <w:rFonts w:asciiTheme="majorBidi" w:eastAsia="SimSun" w:hAnsiTheme="majorBidi" w:cstheme="majorBidi"/>
          <w:shd w:val="clear" w:color="auto" w:fill="FFFFFF"/>
        </w:rPr>
        <w:t>Mehrdad</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Vahdati</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Daneshmand</w:t>
      </w:r>
      <w:proofErr w:type="spellEnd"/>
      <w:r>
        <w:rPr>
          <w:rFonts w:asciiTheme="majorBidi" w:eastAsia="SimSun" w:hAnsiTheme="majorBidi" w:cstheme="majorBidi"/>
          <w:shd w:val="clear" w:color="auto" w:fill="FFFFFF"/>
        </w:rPr>
        <w:t>. Tehran: Academy of Arts</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t xml:space="preserve">Gray, Basil, (1990),, Iranian painting, translated by Arab Ali </w:t>
      </w:r>
      <w:proofErr w:type="spellStart"/>
      <w:r>
        <w:rPr>
          <w:rFonts w:asciiTheme="majorBidi" w:eastAsia="SimSun" w:hAnsiTheme="majorBidi" w:cstheme="majorBidi"/>
          <w:shd w:val="clear" w:color="auto" w:fill="FFFFFF"/>
        </w:rPr>
        <w:t>Shrouh</w:t>
      </w:r>
      <w:proofErr w:type="spellEnd"/>
      <w:r>
        <w:rPr>
          <w:rFonts w:asciiTheme="majorBidi" w:eastAsia="SimSun" w:hAnsiTheme="majorBidi" w:cstheme="majorBidi"/>
          <w:shd w:val="clear" w:color="auto" w:fill="FFFFFF"/>
        </w:rPr>
        <w:t>, Tehran: New Age</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Hosseini</w:t>
      </w:r>
      <w:proofErr w:type="spellEnd"/>
      <w:r>
        <w:rPr>
          <w:rFonts w:asciiTheme="majorBidi" w:eastAsia="SimSun" w:hAnsiTheme="majorBidi" w:cstheme="majorBidi"/>
          <w:shd w:val="clear" w:color="auto" w:fill="FFFFFF"/>
        </w:rPr>
        <w:t xml:space="preserve">, Mehdi, (2007), Illustrated copy of the Divan of Sultan Ahmad </w:t>
      </w:r>
      <w:proofErr w:type="spellStart"/>
      <w:r>
        <w:rPr>
          <w:rFonts w:asciiTheme="majorBidi" w:eastAsia="SimSun" w:hAnsiTheme="majorBidi" w:cstheme="majorBidi"/>
          <w:shd w:val="clear" w:color="auto" w:fill="FFFFFF"/>
        </w:rPr>
        <w:t>Jalayer</w:t>
      </w:r>
      <w:proofErr w:type="spellEnd"/>
      <w:r>
        <w:rPr>
          <w:rFonts w:asciiTheme="majorBidi" w:eastAsia="SimSun" w:hAnsiTheme="majorBidi" w:cstheme="majorBidi"/>
          <w:shd w:val="clear" w:color="auto" w:fill="FFFFFF"/>
        </w:rPr>
        <w:t xml:space="preserve"> and Haft </w:t>
      </w:r>
      <w:proofErr w:type="spellStart"/>
      <w:r>
        <w:rPr>
          <w:rFonts w:asciiTheme="majorBidi" w:eastAsia="SimSun" w:hAnsiTheme="majorBidi" w:cstheme="majorBidi"/>
          <w:shd w:val="clear" w:color="auto" w:fill="FFFFFF"/>
        </w:rPr>
        <w:t>Wadi</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Mantiq</w:t>
      </w:r>
      <w:proofErr w:type="spellEnd"/>
      <w:r>
        <w:rPr>
          <w:rFonts w:asciiTheme="majorBidi" w:eastAsia="SimSun" w:hAnsiTheme="majorBidi" w:cstheme="majorBidi"/>
          <w:shd w:val="clear" w:color="auto" w:fill="FFFFFF"/>
        </w:rPr>
        <w:t xml:space="preserve"> al-</w:t>
      </w:r>
      <w:proofErr w:type="spellStart"/>
      <w:r>
        <w:rPr>
          <w:rFonts w:asciiTheme="majorBidi" w:eastAsia="SimSun" w:hAnsiTheme="majorBidi" w:cstheme="majorBidi"/>
          <w:shd w:val="clear" w:color="auto" w:fill="FFFFFF"/>
        </w:rPr>
        <w:t>Tair</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Golestan</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Honar</w:t>
      </w:r>
      <w:proofErr w:type="spellEnd"/>
      <w:r>
        <w:rPr>
          <w:rFonts w:asciiTheme="majorBidi" w:eastAsia="SimSun" w:hAnsiTheme="majorBidi" w:cstheme="majorBidi"/>
          <w:shd w:val="clear" w:color="auto" w:fill="FFFFFF"/>
        </w:rPr>
        <w:t>, No. 10</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Izadi</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Alireza</w:t>
      </w:r>
      <w:proofErr w:type="spellEnd"/>
      <w:r>
        <w:rPr>
          <w:rFonts w:asciiTheme="majorBidi" w:eastAsia="SimSun" w:hAnsiTheme="majorBidi" w:cstheme="majorBidi"/>
          <w:shd w:val="clear" w:color="auto" w:fill="FFFFFF"/>
        </w:rPr>
        <w:t xml:space="preserve">, (1397) Analysis of the relationship between text and image in the drawings of </w:t>
      </w:r>
      <w:proofErr w:type="spellStart"/>
      <w:r>
        <w:rPr>
          <w:rFonts w:asciiTheme="majorBidi" w:eastAsia="SimSun" w:hAnsiTheme="majorBidi" w:cstheme="majorBidi"/>
          <w:shd w:val="clear" w:color="auto" w:fill="FFFFFF"/>
        </w:rPr>
        <w:t>Khajav</w:t>
      </w:r>
      <w:r>
        <w:rPr>
          <w:rFonts w:asciiTheme="majorBidi" w:eastAsia="SimSun" w:hAnsiTheme="majorBidi" w:cstheme="majorBidi"/>
          <w:shd w:val="clear" w:color="auto" w:fill="FFFFFF"/>
        </w:rPr>
        <w:t>i</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Kermani's</w:t>
      </w:r>
      <w:proofErr w:type="spellEnd"/>
      <w:r>
        <w:rPr>
          <w:rFonts w:asciiTheme="majorBidi" w:eastAsia="SimSun" w:hAnsiTheme="majorBidi" w:cstheme="majorBidi"/>
          <w:shd w:val="clear" w:color="auto" w:fill="FFFFFF"/>
        </w:rPr>
        <w:t xml:space="preserve"> Divan </w:t>
      </w:r>
      <w:proofErr w:type="spellStart"/>
      <w:r>
        <w:rPr>
          <w:rFonts w:asciiTheme="majorBidi" w:eastAsia="SimSun" w:hAnsiTheme="majorBidi" w:cstheme="majorBidi"/>
          <w:shd w:val="clear" w:color="auto" w:fill="FFFFFF"/>
        </w:rPr>
        <w:t>Jalayeri</w:t>
      </w:r>
      <w:proofErr w:type="spellEnd"/>
      <w:r>
        <w:rPr>
          <w:rFonts w:asciiTheme="majorBidi" w:eastAsia="SimSun" w:hAnsiTheme="majorBidi" w:cstheme="majorBidi"/>
          <w:shd w:val="clear" w:color="auto" w:fill="FFFFFF"/>
        </w:rPr>
        <w:t xml:space="preserve"> School, Supervisor: Dr. </w:t>
      </w:r>
      <w:proofErr w:type="spellStart"/>
      <w:r>
        <w:rPr>
          <w:rFonts w:asciiTheme="majorBidi" w:eastAsia="SimSun" w:hAnsiTheme="majorBidi" w:cstheme="majorBidi"/>
          <w:shd w:val="clear" w:color="auto" w:fill="FFFFFF"/>
        </w:rPr>
        <w:t>Khashayar</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Ghazizadeh</w:t>
      </w:r>
      <w:proofErr w:type="spellEnd"/>
      <w:r>
        <w:rPr>
          <w:rFonts w:asciiTheme="majorBidi" w:eastAsia="SimSun" w:hAnsiTheme="majorBidi" w:cstheme="majorBidi"/>
          <w:shd w:val="clear" w:color="auto" w:fill="FFFFFF"/>
        </w:rPr>
        <w:t>. To obtain a master's degree</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Jelodar</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Hossein</w:t>
      </w:r>
      <w:proofErr w:type="spellEnd"/>
      <w:r>
        <w:rPr>
          <w:rFonts w:asciiTheme="majorBidi" w:eastAsia="SimSun" w:hAnsiTheme="majorBidi" w:cstheme="majorBidi"/>
          <w:shd w:val="clear" w:color="auto" w:fill="FFFFFF"/>
        </w:rPr>
        <w:t>, (5 138), Continuity of text and image, Book of the Month of Art, Nos. 87 and 88</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Kazemi</w:t>
      </w:r>
      <w:proofErr w:type="spellEnd"/>
      <w:r>
        <w:rPr>
          <w:rFonts w:asciiTheme="majorBidi" w:eastAsia="SimSun" w:hAnsiTheme="majorBidi" w:cstheme="majorBidi"/>
          <w:shd w:val="clear" w:color="auto" w:fill="FFFFFF"/>
        </w:rPr>
        <w:t>, Samarra, (1397), Principles of writing and page l</w:t>
      </w:r>
      <w:r>
        <w:rPr>
          <w:rFonts w:asciiTheme="majorBidi" w:eastAsia="SimSun" w:hAnsiTheme="majorBidi" w:cstheme="majorBidi"/>
          <w:shd w:val="clear" w:color="auto" w:fill="FFFFFF"/>
        </w:rPr>
        <w:t xml:space="preserve">ayout of the Qur'ans of the patriarchal period, Tehran: </w:t>
      </w:r>
      <w:proofErr w:type="spellStart"/>
      <w:r>
        <w:rPr>
          <w:rFonts w:asciiTheme="majorBidi" w:eastAsia="SimSun" w:hAnsiTheme="majorBidi" w:cstheme="majorBidi"/>
          <w:shd w:val="clear" w:color="auto" w:fill="FFFFFF"/>
        </w:rPr>
        <w:t>Ainour</w:t>
      </w:r>
      <w:proofErr w:type="spellEnd"/>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Khazaei</w:t>
      </w:r>
      <w:proofErr w:type="spellEnd"/>
      <w:r>
        <w:rPr>
          <w:rFonts w:asciiTheme="majorBidi" w:eastAsia="SimSun" w:hAnsiTheme="majorBidi" w:cstheme="majorBidi"/>
          <w:shd w:val="clear" w:color="auto" w:fill="FFFFFF"/>
        </w:rPr>
        <w:t xml:space="preserve">, Mohammad (, 2000), Designs of the Divan of Sultan Ahmad </w:t>
      </w:r>
      <w:proofErr w:type="spellStart"/>
      <w:r>
        <w:rPr>
          <w:rFonts w:asciiTheme="majorBidi" w:eastAsia="SimSun" w:hAnsiTheme="majorBidi" w:cstheme="majorBidi"/>
          <w:shd w:val="clear" w:color="auto" w:fill="FFFFFF"/>
        </w:rPr>
        <w:t>Jalayer</w:t>
      </w:r>
      <w:proofErr w:type="spellEnd"/>
      <w:r>
        <w:rPr>
          <w:rFonts w:asciiTheme="majorBidi" w:eastAsia="SimSun" w:hAnsiTheme="majorBidi" w:cstheme="majorBidi"/>
          <w:shd w:val="clear" w:color="auto" w:fill="FFFFFF"/>
        </w:rPr>
        <w:t xml:space="preserve">, Tehran: </w:t>
      </w:r>
      <w:proofErr w:type="spellStart"/>
      <w:r>
        <w:rPr>
          <w:rFonts w:asciiTheme="majorBidi" w:eastAsia="SimSun" w:hAnsiTheme="majorBidi" w:cstheme="majorBidi"/>
          <w:shd w:val="clear" w:color="auto" w:fill="FFFFFF"/>
        </w:rPr>
        <w:t>Soura</w:t>
      </w:r>
      <w:proofErr w:type="spellEnd"/>
      <w:r>
        <w:rPr>
          <w:rFonts w:asciiTheme="majorBidi" w:eastAsia="SimSun" w:hAnsiTheme="majorBidi" w:cstheme="majorBidi"/>
          <w:shd w:val="clear" w:color="auto" w:fill="FFFFFF"/>
        </w:rPr>
        <w:t xml:space="preserve"> Institute</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t xml:space="preserve">M. </w:t>
      </w:r>
      <w:proofErr w:type="spellStart"/>
      <w:r>
        <w:rPr>
          <w:rFonts w:asciiTheme="majorBidi" w:eastAsia="SimSun" w:hAnsiTheme="majorBidi" w:cstheme="majorBidi"/>
          <w:shd w:val="clear" w:color="auto" w:fill="FFFFFF"/>
        </w:rPr>
        <w:t>Titley</w:t>
      </w:r>
      <w:proofErr w:type="spellEnd"/>
      <w:r>
        <w:rPr>
          <w:rFonts w:asciiTheme="majorBidi" w:eastAsia="SimSun" w:hAnsiTheme="majorBidi" w:cstheme="majorBidi"/>
          <w:shd w:val="clear" w:color="auto" w:fill="FFFFFF"/>
        </w:rPr>
        <w:t>, Norah,1966,  A Manuscript of the "</w:t>
      </w:r>
      <w:proofErr w:type="spellStart"/>
      <w:r>
        <w:rPr>
          <w:rFonts w:asciiTheme="majorBidi" w:eastAsia="SimSun" w:hAnsiTheme="majorBidi" w:cstheme="majorBidi"/>
          <w:shd w:val="clear" w:color="auto" w:fill="FFFFFF"/>
        </w:rPr>
        <w:t>Garshāspnāmeh</w:t>
      </w:r>
      <w:proofErr w:type="spellEnd"/>
      <w:r>
        <w:rPr>
          <w:rFonts w:asciiTheme="majorBidi" w:eastAsia="SimSun" w:hAnsiTheme="majorBidi" w:cstheme="majorBidi"/>
          <w:shd w:val="clear" w:color="auto" w:fill="FFFFFF"/>
        </w:rPr>
        <w:t xml:space="preserve">", The British Museum Quarterly Vol. </w:t>
      </w:r>
      <w:r>
        <w:rPr>
          <w:rFonts w:asciiTheme="majorBidi" w:eastAsia="SimSun" w:hAnsiTheme="majorBidi" w:cstheme="majorBidi"/>
          <w:shd w:val="clear" w:color="auto" w:fill="FFFFFF"/>
        </w:rPr>
        <w:t xml:space="preserve">31, No. 1/2 (Autumn, 1966), </w:t>
      </w:r>
      <w:proofErr w:type="spellStart"/>
      <w:r>
        <w:rPr>
          <w:rFonts w:asciiTheme="majorBidi" w:eastAsia="SimSun" w:hAnsiTheme="majorBidi" w:cstheme="majorBidi"/>
          <w:shd w:val="clear" w:color="auto" w:fill="FFFFFF"/>
        </w:rPr>
        <w:t>pp</w:t>
      </w:r>
      <w:proofErr w:type="spellEnd"/>
      <w:r>
        <w:rPr>
          <w:rFonts w:asciiTheme="majorBidi" w:eastAsia="SimSun" w:hAnsiTheme="majorBidi" w:cstheme="majorBidi"/>
          <w:shd w:val="clear" w:color="auto" w:fill="FFFFFF"/>
        </w:rPr>
        <w:t xml:space="preserve"> 27-32</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t xml:space="preserve">Marathi, Mohsen; </w:t>
      </w:r>
      <w:proofErr w:type="spellStart"/>
      <w:r>
        <w:rPr>
          <w:rFonts w:asciiTheme="majorBidi" w:eastAsia="SimSun" w:hAnsiTheme="majorBidi" w:cstheme="majorBidi"/>
          <w:shd w:val="clear" w:color="auto" w:fill="FFFFFF"/>
        </w:rPr>
        <w:t>Shafiqi</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Neda</w:t>
      </w:r>
      <w:proofErr w:type="spellEnd"/>
      <w:r>
        <w:rPr>
          <w:rFonts w:asciiTheme="majorBidi" w:eastAsia="SimSun" w:hAnsiTheme="majorBidi" w:cstheme="majorBidi"/>
          <w:shd w:val="clear" w:color="auto" w:fill="FFFFFF"/>
        </w:rPr>
        <w:t xml:space="preserve">, (2014), A study of the structure and page layout of the pages of the Holy Quran from the fifth to the twelfth century AH, </w:t>
      </w:r>
      <w:proofErr w:type="spellStart"/>
      <w:r>
        <w:rPr>
          <w:rFonts w:asciiTheme="majorBidi" w:eastAsia="SimSun" w:hAnsiTheme="majorBidi" w:cstheme="majorBidi"/>
          <w:shd w:val="clear" w:color="auto" w:fill="FFFFFF"/>
        </w:rPr>
        <w:t>Nagareh</w:t>
      </w:r>
      <w:proofErr w:type="spellEnd"/>
      <w:r>
        <w:rPr>
          <w:rFonts w:asciiTheme="majorBidi" w:eastAsia="SimSun" w:hAnsiTheme="majorBidi" w:cstheme="majorBidi"/>
          <w:shd w:val="clear" w:color="auto" w:fill="FFFFFF"/>
        </w:rPr>
        <w:t>, No. 31, pp. 23_35</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t xml:space="preserve">Mir </w:t>
      </w:r>
      <w:proofErr w:type="spellStart"/>
      <w:r>
        <w:rPr>
          <w:rFonts w:asciiTheme="majorBidi" w:eastAsia="SimSun" w:hAnsiTheme="majorBidi" w:cstheme="majorBidi"/>
          <w:shd w:val="clear" w:color="auto" w:fill="FFFFFF"/>
        </w:rPr>
        <w:t>Hosseini</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Javad</w:t>
      </w:r>
      <w:proofErr w:type="spellEnd"/>
      <w:r>
        <w:rPr>
          <w:rFonts w:asciiTheme="majorBidi" w:eastAsia="SimSun" w:hAnsiTheme="majorBidi" w:cstheme="majorBidi"/>
          <w:shd w:val="clear" w:color="auto" w:fill="FFFFFF"/>
        </w:rPr>
        <w:t>, (2011), The place</w:t>
      </w:r>
      <w:r>
        <w:rPr>
          <w:rFonts w:asciiTheme="majorBidi" w:eastAsia="SimSun" w:hAnsiTheme="majorBidi" w:cstheme="majorBidi"/>
          <w:shd w:val="clear" w:color="auto" w:fill="FFFFFF"/>
        </w:rPr>
        <w:t xml:space="preserve"> of text in Iranian painting and its adaptation to layout graphics, </w:t>
      </w:r>
      <w:proofErr w:type="spellStart"/>
      <w:r>
        <w:rPr>
          <w:rFonts w:asciiTheme="majorBidi" w:eastAsia="SimSun" w:hAnsiTheme="majorBidi" w:cstheme="majorBidi"/>
          <w:shd w:val="clear" w:color="auto" w:fill="FFFFFF"/>
        </w:rPr>
        <w:t>Payam</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Baharestan</w:t>
      </w:r>
      <w:proofErr w:type="spellEnd"/>
      <w:r>
        <w:rPr>
          <w:rFonts w:asciiTheme="majorBidi" w:eastAsia="SimSun" w:hAnsiTheme="majorBidi" w:cstheme="majorBidi"/>
          <w:shd w:val="clear" w:color="auto" w:fill="FFFFFF"/>
        </w:rPr>
        <w:t>, No. 11.12.21</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Mohammadi</w:t>
      </w:r>
      <w:proofErr w:type="spellEnd"/>
      <w:r>
        <w:rPr>
          <w:rFonts w:asciiTheme="majorBidi" w:eastAsia="SimSun" w:hAnsiTheme="majorBidi" w:cstheme="majorBidi"/>
          <w:shd w:val="clear" w:color="auto" w:fill="FFFFFF"/>
        </w:rPr>
        <w:t xml:space="preserve">, Ramadan; </w:t>
      </w:r>
      <w:proofErr w:type="spellStart"/>
      <w:r>
        <w:rPr>
          <w:rFonts w:asciiTheme="majorBidi" w:eastAsia="SimSun" w:hAnsiTheme="majorBidi" w:cstheme="majorBidi"/>
          <w:shd w:val="clear" w:color="auto" w:fill="FFFFFF"/>
        </w:rPr>
        <w:t>Khazaeli</w:t>
      </w:r>
      <w:proofErr w:type="spellEnd"/>
      <w:r>
        <w:rPr>
          <w:rFonts w:asciiTheme="majorBidi" w:eastAsia="SimSun" w:hAnsiTheme="majorBidi" w:cstheme="majorBidi"/>
          <w:shd w:val="clear" w:color="auto" w:fill="FFFFFF"/>
        </w:rPr>
        <w:t xml:space="preserve">, Mohammad </w:t>
      </w:r>
      <w:proofErr w:type="spellStart"/>
      <w:r>
        <w:rPr>
          <w:rFonts w:asciiTheme="majorBidi" w:eastAsia="SimSun" w:hAnsiTheme="majorBidi" w:cstheme="majorBidi"/>
          <w:shd w:val="clear" w:color="auto" w:fill="FFFFFF"/>
        </w:rPr>
        <w:t>Baqir</w:t>
      </w:r>
      <w:proofErr w:type="spellEnd"/>
      <w:r>
        <w:rPr>
          <w:rFonts w:asciiTheme="majorBidi" w:eastAsia="SimSun" w:hAnsiTheme="majorBidi" w:cstheme="majorBidi"/>
          <w:shd w:val="clear" w:color="auto" w:fill="FFFFFF"/>
        </w:rPr>
        <w:t>, (1398), Al-</w:t>
      </w:r>
      <w:proofErr w:type="spellStart"/>
      <w:r>
        <w:rPr>
          <w:rFonts w:asciiTheme="majorBidi" w:eastAsia="SimSun" w:hAnsiTheme="majorBidi" w:cstheme="majorBidi"/>
          <w:shd w:val="clear" w:color="auto" w:fill="FFFFFF"/>
        </w:rPr>
        <w:t>Safa</w:t>
      </w:r>
      <w:proofErr w:type="spellEnd"/>
      <w:r>
        <w:rPr>
          <w:rFonts w:asciiTheme="majorBidi" w:eastAsia="SimSun" w:hAnsiTheme="majorBidi" w:cstheme="majorBidi"/>
          <w:shd w:val="clear" w:color="auto" w:fill="FFFFFF"/>
        </w:rPr>
        <w:t xml:space="preserve"> Brotherhood and Islamic Tolerance Thought, Journal of Historical Research of Iran and Islam, No</w:t>
      </w:r>
      <w:r>
        <w:rPr>
          <w:rFonts w:asciiTheme="majorBidi" w:eastAsia="SimSun" w:hAnsiTheme="majorBidi" w:cstheme="majorBidi"/>
          <w:shd w:val="clear" w:color="auto" w:fill="FFFFFF"/>
        </w:rPr>
        <w:t>. 25, pp. 147_156</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Namavar</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Atefeh</w:t>
      </w:r>
      <w:proofErr w:type="spellEnd"/>
      <w:r>
        <w:rPr>
          <w:rFonts w:asciiTheme="majorBidi" w:eastAsia="SimSun" w:hAnsiTheme="majorBidi" w:cstheme="majorBidi"/>
          <w:shd w:val="clear" w:color="auto" w:fill="FFFFFF"/>
        </w:rPr>
        <w:t xml:space="preserve">, (2013), </w:t>
      </w:r>
      <w:proofErr w:type="gramStart"/>
      <w:r>
        <w:rPr>
          <w:rFonts w:asciiTheme="majorBidi" w:eastAsia="SimSun" w:hAnsiTheme="majorBidi" w:cstheme="majorBidi"/>
          <w:shd w:val="clear" w:color="auto" w:fill="FFFFFF"/>
        </w:rPr>
        <w:t>A</w:t>
      </w:r>
      <w:proofErr w:type="gramEnd"/>
      <w:r>
        <w:rPr>
          <w:rFonts w:asciiTheme="majorBidi" w:eastAsia="SimSun" w:hAnsiTheme="majorBidi" w:cstheme="majorBidi"/>
          <w:shd w:val="clear" w:color="auto" w:fill="FFFFFF"/>
        </w:rPr>
        <w:t xml:space="preserve"> Study of the Relationship between Text and Image in the Great </w:t>
      </w:r>
      <w:proofErr w:type="spellStart"/>
      <w:r>
        <w:rPr>
          <w:rFonts w:asciiTheme="majorBidi" w:eastAsia="SimSun" w:hAnsiTheme="majorBidi" w:cstheme="majorBidi"/>
          <w:shd w:val="clear" w:color="auto" w:fill="FFFFFF"/>
        </w:rPr>
        <w:t>Ilkhanid</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Shahnameh</w:t>
      </w:r>
      <w:proofErr w:type="spellEnd"/>
      <w:r>
        <w:rPr>
          <w:rFonts w:asciiTheme="majorBidi" w:eastAsia="SimSun" w:hAnsiTheme="majorBidi" w:cstheme="majorBidi"/>
          <w:shd w:val="clear" w:color="auto" w:fill="FFFFFF"/>
        </w:rPr>
        <w:t xml:space="preserve"> of </w:t>
      </w:r>
      <w:proofErr w:type="spellStart"/>
      <w:r>
        <w:rPr>
          <w:rFonts w:asciiTheme="majorBidi" w:eastAsia="SimSun" w:hAnsiTheme="majorBidi" w:cstheme="majorBidi"/>
          <w:shd w:val="clear" w:color="auto" w:fill="FFFFFF"/>
        </w:rPr>
        <w:t>Demut</w:t>
      </w:r>
      <w:proofErr w:type="spellEnd"/>
      <w:r>
        <w:rPr>
          <w:rFonts w:asciiTheme="majorBidi" w:eastAsia="SimSun" w:hAnsiTheme="majorBidi" w:cstheme="majorBidi"/>
          <w:shd w:val="clear" w:color="auto" w:fill="FFFFFF"/>
        </w:rPr>
        <w:t>, Master Thesis. Islamic Azad university</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lastRenderedPageBreak/>
        <w:t xml:space="preserve">Nasr, </w:t>
      </w:r>
      <w:proofErr w:type="spellStart"/>
      <w:r>
        <w:rPr>
          <w:rFonts w:asciiTheme="majorBidi" w:eastAsia="SimSun" w:hAnsiTheme="majorBidi" w:cstheme="majorBidi"/>
          <w:shd w:val="clear" w:color="auto" w:fill="FFFFFF"/>
        </w:rPr>
        <w:t>Seyed</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Hossein</w:t>
      </w:r>
      <w:proofErr w:type="spellEnd"/>
      <w:r>
        <w:rPr>
          <w:rFonts w:asciiTheme="majorBidi" w:eastAsia="SimSun" w:hAnsiTheme="majorBidi" w:cstheme="majorBidi"/>
          <w:shd w:val="clear" w:color="auto" w:fill="FFFFFF"/>
        </w:rPr>
        <w:t xml:space="preserve">, (2016), Islamic Art and Spirituality, translated by Rahim </w:t>
      </w:r>
      <w:proofErr w:type="spellStart"/>
      <w:r>
        <w:rPr>
          <w:rFonts w:asciiTheme="majorBidi" w:eastAsia="SimSun" w:hAnsiTheme="majorBidi" w:cstheme="majorBidi"/>
          <w:shd w:val="clear" w:color="auto" w:fill="FFFFFF"/>
        </w:rPr>
        <w:t>Gh</w:t>
      </w:r>
      <w:r>
        <w:rPr>
          <w:rFonts w:asciiTheme="majorBidi" w:eastAsia="SimSun" w:hAnsiTheme="majorBidi" w:cstheme="majorBidi"/>
          <w:shd w:val="clear" w:color="auto" w:fill="FFFFFF"/>
        </w:rPr>
        <w:t>asemian</w:t>
      </w:r>
      <w:proofErr w:type="spellEnd"/>
      <w:r>
        <w:rPr>
          <w:rFonts w:asciiTheme="majorBidi" w:eastAsia="SimSun" w:hAnsiTheme="majorBidi" w:cstheme="majorBidi"/>
          <w:shd w:val="clear" w:color="auto" w:fill="FFFFFF"/>
        </w:rPr>
        <w:t>, Tehran: Office of Religious Studies of Art</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Pakbaz</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Rouin</w:t>
      </w:r>
      <w:proofErr w:type="spellEnd"/>
      <w:r>
        <w:rPr>
          <w:rFonts w:asciiTheme="majorBidi" w:eastAsia="SimSun" w:hAnsiTheme="majorBidi" w:cstheme="majorBidi"/>
          <w:shd w:val="clear" w:color="auto" w:fill="FFFFFF"/>
        </w:rPr>
        <w:t xml:space="preserve"> (2000), Iranian art from ancient times to the present, Tehran: </w:t>
      </w:r>
      <w:proofErr w:type="spellStart"/>
      <w:r>
        <w:rPr>
          <w:rFonts w:asciiTheme="majorBidi" w:eastAsia="SimSun" w:hAnsiTheme="majorBidi" w:cstheme="majorBidi"/>
          <w:shd w:val="clear" w:color="auto" w:fill="FFFFFF"/>
        </w:rPr>
        <w:t>Zarrin</w:t>
      </w:r>
      <w:proofErr w:type="spellEnd"/>
      <w:r>
        <w:rPr>
          <w:rFonts w:asciiTheme="majorBidi" w:eastAsia="SimSun" w:hAnsiTheme="majorBidi" w:cstheme="majorBidi"/>
          <w:shd w:val="clear" w:color="auto" w:fill="FFFFFF"/>
        </w:rPr>
        <w:t xml:space="preserve"> and </w:t>
      </w:r>
      <w:proofErr w:type="spellStart"/>
      <w:r>
        <w:rPr>
          <w:rFonts w:asciiTheme="majorBidi" w:eastAsia="SimSun" w:hAnsiTheme="majorBidi" w:cstheme="majorBidi"/>
          <w:shd w:val="clear" w:color="auto" w:fill="FFFFFF"/>
        </w:rPr>
        <w:t>Simin</w:t>
      </w:r>
      <w:proofErr w:type="spellEnd"/>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Pakbaz</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Rouin</w:t>
      </w:r>
      <w:proofErr w:type="spellEnd"/>
      <w:r>
        <w:rPr>
          <w:rFonts w:asciiTheme="majorBidi" w:eastAsia="SimSun" w:hAnsiTheme="majorBidi" w:cstheme="majorBidi"/>
          <w:shd w:val="clear" w:color="auto" w:fill="FFFFFF"/>
        </w:rPr>
        <w:t xml:space="preserve">, (1987), The synchronicity of painting with literature in Iran, Tehran: </w:t>
      </w:r>
      <w:proofErr w:type="spellStart"/>
      <w:r>
        <w:rPr>
          <w:rFonts w:asciiTheme="majorBidi" w:eastAsia="SimSun" w:hAnsiTheme="majorBidi" w:cstheme="majorBidi"/>
          <w:shd w:val="clear" w:color="auto" w:fill="FFFFFF"/>
        </w:rPr>
        <w:t>Negah</w:t>
      </w:r>
      <w:proofErr w:type="spellEnd"/>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t xml:space="preserve">Pope, Arthur </w:t>
      </w:r>
      <w:proofErr w:type="spellStart"/>
      <w:r>
        <w:rPr>
          <w:rFonts w:asciiTheme="majorBidi" w:eastAsia="SimSun" w:hAnsiTheme="majorBidi" w:cstheme="majorBidi"/>
          <w:shd w:val="clear" w:color="auto" w:fill="FFFFFF"/>
        </w:rPr>
        <w:t>Opham</w:t>
      </w:r>
      <w:proofErr w:type="spellEnd"/>
      <w:r>
        <w:rPr>
          <w:rFonts w:asciiTheme="majorBidi" w:eastAsia="SimSun" w:hAnsiTheme="majorBidi" w:cstheme="majorBidi"/>
          <w:shd w:val="clear" w:color="auto" w:fill="FFFFFF"/>
        </w:rPr>
        <w:t>, (2010)</w:t>
      </w:r>
      <w:proofErr w:type="gramStart"/>
      <w:r>
        <w:rPr>
          <w:rFonts w:asciiTheme="majorBidi" w:eastAsia="SimSun" w:hAnsiTheme="majorBidi" w:cstheme="majorBidi"/>
          <w:shd w:val="clear" w:color="auto" w:fill="FFFFFF"/>
        </w:rPr>
        <w:t>,,</w:t>
      </w:r>
      <w:proofErr w:type="gramEnd"/>
      <w:r>
        <w:rPr>
          <w:rFonts w:asciiTheme="majorBidi" w:eastAsia="SimSun" w:hAnsiTheme="majorBidi" w:cstheme="majorBidi"/>
          <w:shd w:val="clear" w:color="auto" w:fill="FFFFFF"/>
        </w:rPr>
        <w:t xml:space="preserve"> The course of Iranian painting. Translated by </w:t>
      </w:r>
      <w:proofErr w:type="spellStart"/>
      <w:r>
        <w:rPr>
          <w:rFonts w:asciiTheme="majorBidi" w:eastAsia="SimSun" w:hAnsiTheme="majorBidi" w:cstheme="majorBidi"/>
          <w:shd w:val="clear" w:color="auto" w:fill="FFFFFF"/>
        </w:rPr>
        <w:t>Yaghoub</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Azhand</w:t>
      </w:r>
      <w:proofErr w:type="spellEnd"/>
      <w:r>
        <w:rPr>
          <w:rFonts w:asciiTheme="majorBidi" w:eastAsia="SimSun" w:hAnsiTheme="majorBidi" w:cstheme="majorBidi"/>
          <w:shd w:val="clear" w:color="auto" w:fill="FFFFFF"/>
        </w:rPr>
        <w:t>, Tehran: Molly</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Prizadian</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Kavan</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Marjan</w:t>
      </w:r>
      <w:proofErr w:type="spellEnd"/>
      <w:r>
        <w:rPr>
          <w:rFonts w:asciiTheme="majorBidi" w:eastAsia="SimSun" w:hAnsiTheme="majorBidi" w:cstheme="majorBidi"/>
          <w:shd w:val="clear" w:color="auto" w:fill="FFFFFF"/>
        </w:rPr>
        <w:t xml:space="preserve">, (2015), A Study of the Relationship between Frame (Frame) and Narration in Painting of the </w:t>
      </w:r>
      <w:proofErr w:type="spellStart"/>
      <w:r>
        <w:rPr>
          <w:rFonts w:asciiTheme="majorBidi" w:eastAsia="SimSun" w:hAnsiTheme="majorBidi" w:cstheme="majorBidi"/>
          <w:shd w:val="clear" w:color="auto" w:fill="FFFFFF"/>
        </w:rPr>
        <w:t>Ilkhanid</w:t>
      </w:r>
      <w:proofErr w:type="spellEnd"/>
      <w:r>
        <w:rPr>
          <w:rFonts w:asciiTheme="majorBidi" w:eastAsia="SimSun" w:hAnsiTheme="majorBidi" w:cstheme="majorBidi"/>
          <w:shd w:val="clear" w:color="auto" w:fill="FFFFFF"/>
        </w:rPr>
        <w:t xml:space="preserve"> Era to the End of the </w:t>
      </w:r>
      <w:proofErr w:type="spellStart"/>
      <w:r>
        <w:rPr>
          <w:rFonts w:asciiTheme="majorBidi" w:eastAsia="SimSun" w:hAnsiTheme="majorBidi" w:cstheme="majorBidi"/>
          <w:shd w:val="clear" w:color="auto" w:fill="FFFFFF"/>
        </w:rPr>
        <w:t>Timurid</w:t>
      </w:r>
      <w:proofErr w:type="spellEnd"/>
      <w:r>
        <w:rPr>
          <w:rFonts w:asciiTheme="majorBidi" w:eastAsia="SimSun" w:hAnsiTheme="majorBidi" w:cstheme="majorBidi"/>
          <w:shd w:val="clear" w:color="auto" w:fill="FFFFFF"/>
        </w:rPr>
        <w:t xml:space="preserve"> Era "Supe</w:t>
      </w:r>
      <w:r>
        <w:rPr>
          <w:rFonts w:asciiTheme="majorBidi" w:eastAsia="SimSun" w:hAnsiTheme="majorBidi" w:cstheme="majorBidi"/>
          <w:shd w:val="clear" w:color="auto" w:fill="FFFFFF"/>
        </w:rPr>
        <w:t xml:space="preserve">rvisor: Dr. </w:t>
      </w:r>
      <w:proofErr w:type="spellStart"/>
      <w:r>
        <w:rPr>
          <w:rFonts w:asciiTheme="majorBidi" w:eastAsia="SimSun" w:hAnsiTheme="majorBidi" w:cstheme="majorBidi"/>
          <w:shd w:val="clear" w:color="auto" w:fill="FFFFFF"/>
        </w:rPr>
        <w:t>Asghar</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Fahimi</w:t>
      </w:r>
      <w:proofErr w:type="spellEnd"/>
      <w:r>
        <w:rPr>
          <w:rFonts w:asciiTheme="majorBidi" w:eastAsia="SimSun" w:hAnsiTheme="majorBidi" w:cstheme="majorBidi"/>
          <w:shd w:val="clear" w:color="auto" w:fill="FFFFFF"/>
        </w:rPr>
        <w:t xml:space="preserve"> for a Master's Degree</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t xml:space="preserve">Robinson, B.W., (1376). The art of Iranian painting. Translated by </w:t>
      </w:r>
      <w:proofErr w:type="spellStart"/>
      <w:r>
        <w:rPr>
          <w:rFonts w:asciiTheme="majorBidi" w:eastAsia="SimSun" w:hAnsiTheme="majorBidi" w:cstheme="majorBidi"/>
          <w:shd w:val="clear" w:color="auto" w:fill="FFFFFF"/>
        </w:rPr>
        <w:t>Yaghoub</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Azhand</w:t>
      </w:r>
      <w:proofErr w:type="spellEnd"/>
      <w:r>
        <w:rPr>
          <w:rFonts w:asciiTheme="majorBidi" w:eastAsia="SimSun" w:hAnsiTheme="majorBidi" w:cstheme="majorBidi"/>
          <w:shd w:val="clear" w:color="auto" w:fill="FFFFFF"/>
        </w:rPr>
        <w:t>. Tehran: Molly</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Sharifzadeh</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Abdolmajid</w:t>
      </w:r>
      <w:proofErr w:type="spellEnd"/>
      <w:r>
        <w:rPr>
          <w:rFonts w:asciiTheme="majorBidi" w:eastAsia="SimSun" w:hAnsiTheme="majorBidi" w:cstheme="majorBidi"/>
          <w:shd w:val="clear" w:color="auto" w:fill="FFFFFF"/>
        </w:rPr>
        <w:t>, (1996), History of Iranian Painting, Tehran, Islamic Propaganda Organization Art Cente</w:t>
      </w:r>
      <w:r>
        <w:rPr>
          <w:rFonts w:asciiTheme="majorBidi" w:eastAsia="SimSun" w:hAnsiTheme="majorBidi" w:cstheme="majorBidi"/>
          <w:shd w:val="clear" w:color="auto" w:fill="FFFFFF"/>
        </w:rPr>
        <w:t>r</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Shayestehfar</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Mahnaz</w:t>
      </w:r>
      <w:proofErr w:type="spellEnd"/>
      <w:r>
        <w:rPr>
          <w:rFonts w:asciiTheme="majorBidi" w:eastAsia="SimSun" w:hAnsiTheme="majorBidi" w:cstheme="majorBidi"/>
          <w:shd w:val="clear" w:color="auto" w:fill="FFFFFF"/>
        </w:rPr>
        <w:t xml:space="preserve">, (2008), </w:t>
      </w:r>
      <w:proofErr w:type="gramStart"/>
      <w:r>
        <w:rPr>
          <w:rFonts w:asciiTheme="majorBidi" w:eastAsia="SimSun" w:hAnsiTheme="majorBidi" w:cstheme="majorBidi"/>
          <w:shd w:val="clear" w:color="auto" w:fill="FFFFFF"/>
        </w:rPr>
        <w:t>A</w:t>
      </w:r>
      <w:proofErr w:type="gramEnd"/>
      <w:r>
        <w:rPr>
          <w:rFonts w:asciiTheme="majorBidi" w:eastAsia="SimSun" w:hAnsiTheme="majorBidi" w:cstheme="majorBidi"/>
          <w:shd w:val="clear" w:color="auto" w:fill="FFFFFF"/>
        </w:rPr>
        <w:t xml:space="preserve"> Study of the Manuscripts of </w:t>
      </w:r>
      <w:proofErr w:type="spellStart"/>
      <w:r>
        <w:rPr>
          <w:rFonts w:asciiTheme="majorBidi" w:eastAsia="SimSun" w:hAnsiTheme="majorBidi" w:cstheme="majorBidi"/>
          <w:shd w:val="clear" w:color="auto" w:fill="FFFFFF"/>
        </w:rPr>
        <w:t>Khajavi</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Kermani's</w:t>
      </w:r>
      <w:proofErr w:type="spellEnd"/>
      <w:r>
        <w:rPr>
          <w:rFonts w:asciiTheme="majorBidi" w:eastAsia="SimSun" w:hAnsiTheme="majorBidi" w:cstheme="majorBidi"/>
          <w:shd w:val="clear" w:color="auto" w:fill="FFFFFF"/>
        </w:rPr>
        <w:t xml:space="preserve"> Divan in Shiraz School. Book of the Month of Art, No. 126</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proofErr w:type="spellStart"/>
      <w:r>
        <w:rPr>
          <w:rFonts w:asciiTheme="majorBidi" w:eastAsia="SimSun" w:hAnsiTheme="majorBidi" w:cstheme="majorBidi"/>
          <w:shd w:val="clear" w:color="auto" w:fill="FFFFFF"/>
        </w:rPr>
        <w:t>Yaghmaei</w:t>
      </w:r>
      <w:proofErr w:type="spellEnd"/>
      <w:r>
        <w:rPr>
          <w:rFonts w:asciiTheme="majorBidi" w:eastAsia="SimSun" w:hAnsiTheme="majorBidi" w:cstheme="majorBidi"/>
          <w:shd w:val="clear" w:color="auto" w:fill="FFFFFF"/>
        </w:rPr>
        <w:t xml:space="preserve">, </w:t>
      </w:r>
      <w:proofErr w:type="spellStart"/>
      <w:r>
        <w:rPr>
          <w:rFonts w:asciiTheme="majorBidi" w:eastAsia="SimSun" w:hAnsiTheme="majorBidi" w:cstheme="majorBidi"/>
          <w:shd w:val="clear" w:color="auto" w:fill="FFFFFF"/>
        </w:rPr>
        <w:t>Habib</w:t>
      </w:r>
      <w:proofErr w:type="spellEnd"/>
      <w:r>
        <w:rPr>
          <w:rFonts w:asciiTheme="majorBidi" w:eastAsia="SimSun" w:hAnsiTheme="majorBidi" w:cstheme="majorBidi"/>
          <w:shd w:val="clear" w:color="auto" w:fill="FFFFFF"/>
        </w:rPr>
        <w:t xml:space="preserve">, (1975), </w:t>
      </w:r>
      <w:proofErr w:type="spellStart"/>
      <w:r>
        <w:rPr>
          <w:rFonts w:asciiTheme="majorBidi" w:eastAsia="SimSun" w:hAnsiTheme="majorBidi" w:cstheme="majorBidi"/>
          <w:shd w:val="clear" w:color="auto" w:fill="FFFFFF"/>
        </w:rPr>
        <w:t>Garshaspnameh</w:t>
      </w:r>
      <w:proofErr w:type="spellEnd"/>
      <w:r>
        <w:rPr>
          <w:rFonts w:asciiTheme="majorBidi" w:eastAsia="SimSun" w:hAnsiTheme="majorBidi" w:cstheme="majorBidi"/>
          <w:shd w:val="clear" w:color="auto" w:fill="FFFFFF"/>
        </w:rPr>
        <w:t xml:space="preserve">, Tehran: </w:t>
      </w:r>
      <w:proofErr w:type="spellStart"/>
      <w:r>
        <w:rPr>
          <w:rFonts w:asciiTheme="majorBidi" w:eastAsia="SimSun" w:hAnsiTheme="majorBidi" w:cstheme="majorBidi"/>
          <w:shd w:val="clear" w:color="auto" w:fill="FFFFFF"/>
        </w:rPr>
        <w:t>Tahoori</w:t>
      </w:r>
      <w:proofErr w:type="spellEnd"/>
      <w:r>
        <w:rPr>
          <w:rFonts w:asciiTheme="majorBidi" w:eastAsia="SimSun" w:hAnsiTheme="majorBidi" w:cstheme="majorBidi"/>
          <w:shd w:val="clear" w:color="auto" w:fill="FFFFFF"/>
        </w:rPr>
        <w:t xml:space="preserve"> Library.</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t>Brithishlibrary.uk</w:t>
      </w:r>
    </w:p>
    <w:p w:rsidR="00D2575E" w:rsidRDefault="002E7369">
      <w:pPr>
        <w:pStyle w:val="ListParagraph"/>
        <w:numPr>
          <w:ilvl w:val="0"/>
          <w:numId w:val="4"/>
        </w:numPr>
        <w:spacing w:after="0" w:line="240" w:lineRule="auto"/>
        <w:rPr>
          <w:rFonts w:asciiTheme="majorBidi" w:eastAsia="SimSun" w:hAnsiTheme="majorBidi" w:cstheme="majorBidi"/>
          <w:shd w:val="clear" w:color="auto" w:fill="FFFFFF"/>
        </w:rPr>
      </w:pPr>
      <w:r>
        <w:rPr>
          <w:rFonts w:asciiTheme="majorBidi" w:eastAsia="SimSun" w:hAnsiTheme="majorBidi" w:cstheme="majorBidi"/>
          <w:shd w:val="clear" w:color="auto" w:fill="FFFFFF"/>
        </w:rPr>
        <w:t>Metmusum.org</w:t>
      </w:r>
    </w:p>
    <w:sectPr w:rsidR="00D2575E">
      <w:footerReference w:type="default" r:id="rId32"/>
      <w:pgSz w:w="11906" w:h="16838"/>
      <w:pgMar w:top="1440" w:right="1080" w:bottom="1440" w:left="1080" w:header="720" w:footer="720"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369" w:rsidRDefault="002E7369">
      <w:pPr>
        <w:spacing w:after="0" w:line="240" w:lineRule="auto"/>
      </w:pPr>
      <w:r>
        <w:separator/>
      </w:r>
    </w:p>
  </w:endnote>
  <w:endnote w:type="continuationSeparator" w:id="0">
    <w:p w:rsidR="002E7369" w:rsidRDefault="002E7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5E" w:rsidRDefault="00D257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5E" w:rsidRDefault="002E7369">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575E" w:rsidRDefault="00D2575E">
                          <w:pPr>
                            <w:pStyle w:val="Footer"/>
                            <w:rPr>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SVju0AAAAAUBAAAPAAAAAAAAAAEAIAAAACIAAABkcnMvZG93bnJldi54bWxQ&#10;SwECFAAUAAAACACHTuJAx9mXmf8BAAAGBAAADgAAAAAAAAABACAAAAAfAQAAZHJzL2Uyb0RvYy54&#10;bWxQSwUGAAAAAAYABgBZAQAAkAUAAAAA&#10;">
              <v:fill on="f" focussize="0,0"/>
              <v:stroke on="f" weight="0.5pt"/>
              <v:imagedata o:title=""/>
              <o:lock v:ext="edit" aspectratio="f"/>
              <v:textbox inset="0mm,0mm,0mm,0mm" style="mso-fit-shape-to-text:t;">
                <w:txbxContent>
                  <w:p>
                    <w:pPr>
                      <w:pStyle w:val="3"/>
                      <w:rPr>
                        <w:sz w:val="24"/>
                        <w:szCs w:val="24"/>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5E" w:rsidRDefault="00D257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5E" w:rsidRDefault="002E7369">
    <w:pPr>
      <w:pStyle w:val="Footer"/>
    </w:pPr>
    <w:r>
      <w:rPr>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575E" w:rsidRDefault="002E7369">
                          <w:pPr>
                            <w:pStyle w:val="Footer"/>
                            <w:rPr>
                              <w:lang w:bidi="fa-IR"/>
                            </w:rPr>
                          </w:pPr>
                          <w:r>
                            <w:rPr>
                              <w:rFonts w:hint="cs"/>
                              <w:rtl/>
                              <w:cs/>
                              <w:lang w:bidi="fa-IR"/>
                            </w:rPr>
                            <w:fldChar w:fldCharType="begin"/>
                          </w:r>
                          <w:r>
                            <w:rPr>
                              <w:rFonts w:hint="cs"/>
                              <w:rtl/>
                              <w:cs/>
                              <w:lang w:bidi="fa-IR"/>
                            </w:rPr>
                            <w:instrText xml:space="preserve"> PAGE  \* MERGEFORMAT </w:instrText>
                          </w:r>
                          <w:r>
                            <w:rPr>
                              <w:rFonts w:hint="cs"/>
                              <w:rtl/>
                              <w:cs/>
                              <w:lang w:bidi="fa-IR"/>
                            </w:rPr>
                            <w:fldChar w:fldCharType="separate"/>
                          </w:r>
                          <w:r w:rsidR="00B67193">
                            <w:rPr>
                              <w:noProof/>
                              <w:lang w:bidi="fa-IR"/>
                            </w:rPr>
                            <w:t>23</w:t>
                          </w:r>
                          <w:r>
                            <w:rPr>
                              <w:rFonts w:hint="cs"/>
                              <w:rtl/>
                              <w:cs/>
                              <w:lang w:bidi="fa-IR"/>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0;margin-top:0;width:2in;height:2in;z-index:2516633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Dn&#10;L+1UUwIAABIFAAAOAAAAAAAAAAAAAAAAAC4CAABkcnMvZTJvRG9jLnhtbFBLAQItABQABgAIAAAA&#10;IQBxqtG51wAAAAUBAAAPAAAAAAAAAAAAAAAAAK0EAABkcnMvZG93bnJldi54bWxQSwUGAAAAAAQA&#10;BADzAAAAsQUAAAAA&#10;" filled="f" stroked="f" strokeweight=".5pt">
              <v:textbox style="mso-fit-shape-to-text:t" inset="0,0,0,0">
                <w:txbxContent>
                  <w:p w:rsidR="00D2575E" w:rsidRDefault="002E7369">
                    <w:pPr>
                      <w:pStyle w:val="Footer"/>
                      <w:rPr>
                        <w:lang w:bidi="fa-IR"/>
                      </w:rPr>
                    </w:pPr>
                    <w:r>
                      <w:rPr>
                        <w:rFonts w:hint="cs"/>
                        <w:rtl/>
                        <w:cs/>
                        <w:lang w:bidi="fa-IR"/>
                      </w:rPr>
                      <w:fldChar w:fldCharType="begin"/>
                    </w:r>
                    <w:r>
                      <w:rPr>
                        <w:rFonts w:hint="cs"/>
                        <w:rtl/>
                        <w:cs/>
                        <w:lang w:bidi="fa-IR"/>
                      </w:rPr>
                      <w:instrText xml:space="preserve"> PAGE  \* MERGEFORMAT </w:instrText>
                    </w:r>
                    <w:r>
                      <w:rPr>
                        <w:rFonts w:hint="cs"/>
                        <w:rtl/>
                        <w:cs/>
                        <w:lang w:bidi="fa-IR"/>
                      </w:rPr>
                      <w:fldChar w:fldCharType="separate"/>
                    </w:r>
                    <w:r w:rsidR="00B67193">
                      <w:rPr>
                        <w:noProof/>
                        <w:lang w:bidi="fa-IR"/>
                      </w:rPr>
                      <w:t>23</w:t>
                    </w:r>
                    <w:r>
                      <w:rPr>
                        <w:rFonts w:hint="cs"/>
                        <w:rtl/>
                        <w:cs/>
                        <w:lang w:bidi="fa-IR"/>
                      </w:rPr>
                      <w:fldChar w:fldCharType="end"/>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2575E" w:rsidRDefault="00D2575E">
                          <w:pPr>
                            <w:pStyle w:val="Footer"/>
                            <w:rPr>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SVju0AAAAAUBAAAPAAAAAAAAAAEAIAAAACIAAABkcnMvZG93bnJldi54bWxQ&#10;SwECFAAUAAAACACHTuJAxeK/Lv8BAAAIBAAADgAAAAAAAAABACAAAAAfAQAAZHJzL2Uyb0RvYy54&#10;bWxQSwUGAAAAAAYABgBZAQAAkAUAAAAA&#10;">
              <v:fill on="f" focussize="0,0"/>
              <v:stroke on="f" weight="0.5pt"/>
              <v:imagedata o:title=""/>
              <o:lock v:ext="edit" aspectratio="f"/>
              <v:textbox inset="0mm,0mm,0mm,0mm" style="mso-fit-shape-to-text:t;">
                <w:txbxContent>
                  <w:p>
                    <w:pPr>
                      <w:pStyle w:val="3"/>
                      <w:rPr>
                        <w:sz w:val="24"/>
                        <w:szCs w:val="24"/>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369" w:rsidRDefault="002E7369">
      <w:pPr>
        <w:spacing w:after="0" w:line="240" w:lineRule="auto"/>
      </w:pPr>
      <w:r>
        <w:separator/>
      </w:r>
    </w:p>
  </w:footnote>
  <w:footnote w:type="continuationSeparator" w:id="0">
    <w:p w:rsidR="002E7369" w:rsidRDefault="002E73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5E" w:rsidRDefault="00D257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5E" w:rsidRDefault="00D257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FBA"/>
    <w:multiLevelType w:val="multilevel"/>
    <w:tmpl w:val="017F0F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2725E3"/>
    <w:multiLevelType w:val="multilevel"/>
    <w:tmpl w:val="0A2725E3"/>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nsid w:val="542016C3"/>
    <w:multiLevelType w:val="multilevel"/>
    <w:tmpl w:val="542016C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BDF7B6D"/>
    <w:multiLevelType w:val="multilevel"/>
    <w:tmpl w:val="7BDF7B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2B14BD"/>
    <w:rsid w:val="00000A5B"/>
    <w:rsid w:val="000112E7"/>
    <w:rsid w:val="00020168"/>
    <w:rsid w:val="00032764"/>
    <w:rsid w:val="00050A31"/>
    <w:rsid w:val="000716D2"/>
    <w:rsid w:val="00071AAB"/>
    <w:rsid w:val="00075A3C"/>
    <w:rsid w:val="00093FCF"/>
    <w:rsid w:val="000B71A7"/>
    <w:rsid w:val="000B76C4"/>
    <w:rsid w:val="000C3311"/>
    <w:rsid w:val="000C47B5"/>
    <w:rsid w:val="000C5610"/>
    <w:rsid w:val="000D2F3A"/>
    <w:rsid w:val="000E6552"/>
    <w:rsid w:val="000F3A4F"/>
    <w:rsid w:val="000F59AC"/>
    <w:rsid w:val="00114CB8"/>
    <w:rsid w:val="001364FE"/>
    <w:rsid w:val="001368DD"/>
    <w:rsid w:val="00142E5B"/>
    <w:rsid w:val="00147DB3"/>
    <w:rsid w:val="001508C6"/>
    <w:rsid w:val="001518A5"/>
    <w:rsid w:val="00170095"/>
    <w:rsid w:val="00170E4F"/>
    <w:rsid w:val="001743F4"/>
    <w:rsid w:val="00187C33"/>
    <w:rsid w:val="00191588"/>
    <w:rsid w:val="0019329A"/>
    <w:rsid w:val="001936B7"/>
    <w:rsid w:val="00196AB1"/>
    <w:rsid w:val="00197CAA"/>
    <w:rsid w:val="001A6499"/>
    <w:rsid w:val="001B0F9A"/>
    <w:rsid w:val="001C267C"/>
    <w:rsid w:val="001D66DA"/>
    <w:rsid w:val="00201333"/>
    <w:rsid w:val="002037EF"/>
    <w:rsid w:val="00210FA7"/>
    <w:rsid w:val="00216417"/>
    <w:rsid w:val="00231B3B"/>
    <w:rsid w:val="00235E42"/>
    <w:rsid w:val="0026631D"/>
    <w:rsid w:val="00273AC5"/>
    <w:rsid w:val="00295F4D"/>
    <w:rsid w:val="002B3453"/>
    <w:rsid w:val="002C2F53"/>
    <w:rsid w:val="002C3D35"/>
    <w:rsid w:val="002C6933"/>
    <w:rsid w:val="002E2C00"/>
    <w:rsid w:val="002E7369"/>
    <w:rsid w:val="002F4527"/>
    <w:rsid w:val="002F6F09"/>
    <w:rsid w:val="00320569"/>
    <w:rsid w:val="0033518C"/>
    <w:rsid w:val="003423A8"/>
    <w:rsid w:val="003437C2"/>
    <w:rsid w:val="00350740"/>
    <w:rsid w:val="00356280"/>
    <w:rsid w:val="00365C1B"/>
    <w:rsid w:val="00377186"/>
    <w:rsid w:val="00395C7A"/>
    <w:rsid w:val="003A1C03"/>
    <w:rsid w:val="003C5585"/>
    <w:rsid w:val="00404ECE"/>
    <w:rsid w:val="00414303"/>
    <w:rsid w:val="00414627"/>
    <w:rsid w:val="00425D63"/>
    <w:rsid w:val="0042781E"/>
    <w:rsid w:val="004363E3"/>
    <w:rsid w:val="00451C7B"/>
    <w:rsid w:val="00453CBB"/>
    <w:rsid w:val="00455AD3"/>
    <w:rsid w:val="004643D8"/>
    <w:rsid w:val="00465580"/>
    <w:rsid w:val="0047726D"/>
    <w:rsid w:val="00481E90"/>
    <w:rsid w:val="00484CB9"/>
    <w:rsid w:val="00487DC8"/>
    <w:rsid w:val="00493783"/>
    <w:rsid w:val="004978E0"/>
    <w:rsid w:val="00497C24"/>
    <w:rsid w:val="004A36CE"/>
    <w:rsid w:val="004C7BA5"/>
    <w:rsid w:val="004D00F2"/>
    <w:rsid w:val="004E5D27"/>
    <w:rsid w:val="004E7628"/>
    <w:rsid w:val="004F48F2"/>
    <w:rsid w:val="0050200C"/>
    <w:rsid w:val="00510F7E"/>
    <w:rsid w:val="005149B1"/>
    <w:rsid w:val="0054707E"/>
    <w:rsid w:val="005477E5"/>
    <w:rsid w:val="005647F2"/>
    <w:rsid w:val="005662D1"/>
    <w:rsid w:val="00573A09"/>
    <w:rsid w:val="00581147"/>
    <w:rsid w:val="00592C59"/>
    <w:rsid w:val="005A4526"/>
    <w:rsid w:val="005C1B16"/>
    <w:rsid w:val="005C4C1F"/>
    <w:rsid w:val="005D1A94"/>
    <w:rsid w:val="005E064C"/>
    <w:rsid w:val="005E53D0"/>
    <w:rsid w:val="006002EB"/>
    <w:rsid w:val="00601DA7"/>
    <w:rsid w:val="0061165E"/>
    <w:rsid w:val="006128EF"/>
    <w:rsid w:val="00617966"/>
    <w:rsid w:val="006264B4"/>
    <w:rsid w:val="00643033"/>
    <w:rsid w:val="00644CC3"/>
    <w:rsid w:val="00661468"/>
    <w:rsid w:val="006649F0"/>
    <w:rsid w:val="0067245D"/>
    <w:rsid w:val="0068470E"/>
    <w:rsid w:val="00695DCD"/>
    <w:rsid w:val="006A05CC"/>
    <w:rsid w:val="006A35A7"/>
    <w:rsid w:val="006B518E"/>
    <w:rsid w:val="006D13C4"/>
    <w:rsid w:val="006E5193"/>
    <w:rsid w:val="007023F5"/>
    <w:rsid w:val="007046F9"/>
    <w:rsid w:val="007101FC"/>
    <w:rsid w:val="007152D7"/>
    <w:rsid w:val="0071699B"/>
    <w:rsid w:val="00740E23"/>
    <w:rsid w:val="00746C14"/>
    <w:rsid w:val="00764278"/>
    <w:rsid w:val="00764ECF"/>
    <w:rsid w:val="00771144"/>
    <w:rsid w:val="007729FA"/>
    <w:rsid w:val="0078086D"/>
    <w:rsid w:val="007A3F64"/>
    <w:rsid w:val="007A414B"/>
    <w:rsid w:val="007A5E78"/>
    <w:rsid w:val="007B0ED2"/>
    <w:rsid w:val="007B388F"/>
    <w:rsid w:val="007C2C59"/>
    <w:rsid w:val="007E6534"/>
    <w:rsid w:val="008002E2"/>
    <w:rsid w:val="00801F23"/>
    <w:rsid w:val="008130AD"/>
    <w:rsid w:val="00826A3D"/>
    <w:rsid w:val="00833549"/>
    <w:rsid w:val="00837632"/>
    <w:rsid w:val="008462DC"/>
    <w:rsid w:val="0085640F"/>
    <w:rsid w:val="008567AA"/>
    <w:rsid w:val="00865595"/>
    <w:rsid w:val="008669DD"/>
    <w:rsid w:val="008717B9"/>
    <w:rsid w:val="00887649"/>
    <w:rsid w:val="00892712"/>
    <w:rsid w:val="008A0686"/>
    <w:rsid w:val="008A49D8"/>
    <w:rsid w:val="008A680A"/>
    <w:rsid w:val="008B0BB0"/>
    <w:rsid w:val="008E6903"/>
    <w:rsid w:val="008E6C4B"/>
    <w:rsid w:val="008F18C0"/>
    <w:rsid w:val="0090413B"/>
    <w:rsid w:val="00907648"/>
    <w:rsid w:val="00930FDE"/>
    <w:rsid w:val="0095180C"/>
    <w:rsid w:val="0095385B"/>
    <w:rsid w:val="0096095C"/>
    <w:rsid w:val="009776F9"/>
    <w:rsid w:val="00984C93"/>
    <w:rsid w:val="00987CE1"/>
    <w:rsid w:val="0099405C"/>
    <w:rsid w:val="009B1E84"/>
    <w:rsid w:val="009C600F"/>
    <w:rsid w:val="009D3723"/>
    <w:rsid w:val="009E04F2"/>
    <w:rsid w:val="00A02D29"/>
    <w:rsid w:val="00A03B7B"/>
    <w:rsid w:val="00A200C9"/>
    <w:rsid w:val="00A2010B"/>
    <w:rsid w:val="00A250D5"/>
    <w:rsid w:val="00A32F56"/>
    <w:rsid w:val="00A34692"/>
    <w:rsid w:val="00A36028"/>
    <w:rsid w:val="00A419AC"/>
    <w:rsid w:val="00A6527E"/>
    <w:rsid w:val="00A7517E"/>
    <w:rsid w:val="00A80673"/>
    <w:rsid w:val="00A81DBD"/>
    <w:rsid w:val="00A91424"/>
    <w:rsid w:val="00AA1168"/>
    <w:rsid w:val="00AA2C77"/>
    <w:rsid w:val="00AA5255"/>
    <w:rsid w:val="00AB5F9D"/>
    <w:rsid w:val="00AC3FB9"/>
    <w:rsid w:val="00AC702A"/>
    <w:rsid w:val="00AD226F"/>
    <w:rsid w:val="00AF594D"/>
    <w:rsid w:val="00B13A52"/>
    <w:rsid w:val="00B22FD8"/>
    <w:rsid w:val="00B24CF4"/>
    <w:rsid w:val="00B26993"/>
    <w:rsid w:val="00B4570C"/>
    <w:rsid w:val="00B5208C"/>
    <w:rsid w:val="00B52D9B"/>
    <w:rsid w:val="00B658A9"/>
    <w:rsid w:val="00B67193"/>
    <w:rsid w:val="00B74876"/>
    <w:rsid w:val="00BB7C2B"/>
    <w:rsid w:val="00BC1664"/>
    <w:rsid w:val="00BC2546"/>
    <w:rsid w:val="00BF29F8"/>
    <w:rsid w:val="00C05085"/>
    <w:rsid w:val="00C1593D"/>
    <w:rsid w:val="00C51C60"/>
    <w:rsid w:val="00C56289"/>
    <w:rsid w:val="00C56C7E"/>
    <w:rsid w:val="00C776A4"/>
    <w:rsid w:val="00C7777E"/>
    <w:rsid w:val="00C93FCA"/>
    <w:rsid w:val="00CA2C6C"/>
    <w:rsid w:val="00CA6791"/>
    <w:rsid w:val="00CA70FC"/>
    <w:rsid w:val="00CB5B66"/>
    <w:rsid w:val="00CC0600"/>
    <w:rsid w:val="00CC06E4"/>
    <w:rsid w:val="00CC21AF"/>
    <w:rsid w:val="00CC78AC"/>
    <w:rsid w:val="00CE1CB6"/>
    <w:rsid w:val="00CE2CCA"/>
    <w:rsid w:val="00CE31BC"/>
    <w:rsid w:val="00CF7953"/>
    <w:rsid w:val="00D02875"/>
    <w:rsid w:val="00D07232"/>
    <w:rsid w:val="00D10245"/>
    <w:rsid w:val="00D21BDD"/>
    <w:rsid w:val="00D2575E"/>
    <w:rsid w:val="00D50AF5"/>
    <w:rsid w:val="00D56704"/>
    <w:rsid w:val="00D65F07"/>
    <w:rsid w:val="00D66223"/>
    <w:rsid w:val="00D90A74"/>
    <w:rsid w:val="00D92BB7"/>
    <w:rsid w:val="00DC22C8"/>
    <w:rsid w:val="00DC3488"/>
    <w:rsid w:val="00DC76D2"/>
    <w:rsid w:val="00DD30ED"/>
    <w:rsid w:val="00DE0962"/>
    <w:rsid w:val="00DE71AD"/>
    <w:rsid w:val="00DF0EB1"/>
    <w:rsid w:val="00E02DF2"/>
    <w:rsid w:val="00E0610F"/>
    <w:rsid w:val="00E06424"/>
    <w:rsid w:val="00E63097"/>
    <w:rsid w:val="00E64C21"/>
    <w:rsid w:val="00E650EC"/>
    <w:rsid w:val="00E771FB"/>
    <w:rsid w:val="00EB6B90"/>
    <w:rsid w:val="00EC24C6"/>
    <w:rsid w:val="00EE36A6"/>
    <w:rsid w:val="00EE65CB"/>
    <w:rsid w:val="00EF2933"/>
    <w:rsid w:val="00EF4C89"/>
    <w:rsid w:val="00EF5A7E"/>
    <w:rsid w:val="00F05146"/>
    <w:rsid w:val="00F1115D"/>
    <w:rsid w:val="00F34151"/>
    <w:rsid w:val="00F3513C"/>
    <w:rsid w:val="00F4497E"/>
    <w:rsid w:val="00F465C5"/>
    <w:rsid w:val="00F471DE"/>
    <w:rsid w:val="00F5180D"/>
    <w:rsid w:val="00F51B21"/>
    <w:rsid w:val="00F51D87"/>
    <w:rsid w:val="00F66D44"/>
    <w:rsid w:val="00F8455C"/>
    <w:rsid w:val="00F864A7"/>
    <w:rsid w:val="00F9459C"/>
    <w:rsid w:val="00FA0161"/>
    <w:rsid w:val="00FA191A"/>
    <w:rsid w:val="00FA3F7E"/>
    <w:rsid w:val="00FA4641"/>
    <w:rsid w:val="017D4B17"/>
    <w:rsid w:val="01CE7E92"/>
    <w:rsid w:val="020D72FB"/>
    <w:rsid w:val="05ED30D7"/>
    <w:rsid w:val="060E39F5"/>
    <w:rsid w:val="08D50F9A"/>
    <w:rsid w:val="090C060C"/>
    <w:rsid w:val="0AEB0E08"/>
    <w:rsid w:val="0C0F5A28"/>
    <w:rsid w:val="0C212773"/>
    <w:rsid w:val="0F866747"/>
    <w:rsid w:val="0FF60443"/>
    <w:rsid w:val="11815C23"/>
    <w:rsid w:val="11AE5F91"/>
    <w:rsid w:val="12203B43"/>
    <w:rsid w:val="149A7571"/>
    <w:rsid w:val="14C76DCB"/>
    <w:rsid w:val="160916AF"/>
    <w:rsid w:val="161A56B7"/>
    <w:rsid w:val="16320A83"/>
    <w:rsid w:val="18EB0708"/>
    <w:rsid w:val="1987520D"/>
    <w:rsid w:val="1C865CEB"/>
    <w:rsid w:val="1FAD2B50"/>
    <w:rsid w:val="229043EE"/>
    <w:rsid w:val="23875B04"/>
    <w:rsid w:val="243E69B4"/>
    <w:rsid w:val="25901CF6"/>
    <w:rsid w:val="26811388"/>
    <w:rsid w:val="26C2413F"/>
    <w:rsid w:val="27474BCB"/>
    <w:rsid w:val="27497C86"/>
    <w:rsid w:val="2A7859A0"/>
    <w:rsid w:val="2A9859ED"/>
    <w:rsid w:val="2ABB4E40"/>
    <w:rsid w:val="2E85262D"/>
    <w:rsid w:val="2EC80857"/>
    <w:rsid w:val="2F7447C6"/>
    <w:rsid w:val="31152EC5"/>
    <w:rsid w:val="334451B2"/>
    <w:rsid w:val="34C43C43"/>
    <w:rsid w:val="35142B6B"/>
    <w:rsid w:val="37951863"/>
    <w:rsid w:val="37BE0E61"/>
    <w:rsid w:val="37FA041F"/>
    <w:rsid w:val="39190119"/>
    <w:rsid w:val="3A750FE7"/>
    <w:rsid w:val="3CA054DB"/>
    <w:rsid w:val="44917570"/>
    <w:rsid w:val="453C6B01"/>
    <w:rsid w:val="45B0032D"/>
    <w:rsid w:val="46F3369F"/>
    <w:rsid w:val="48935BDD"/>
    <w:rsid w:val="4A0741A8"/>
    <w:rsid w:val="4CBD41F4"/>
    <w:rsid w:val="4D8250BF"/>
    <w:rsid w:val="4F1B4829"/>
    <w:rsid w:val="511772CC"/>
    <w:rsid w:val="54FB20CF"/>
    <w:rsid w:val="55036F9A"/>
    <w:rsid w:val="551F6109"/>
    <w:rsid w:val="582F7E32"/>
    <w:rsid w:val="5B342DEF"/>
    <w:rsid w:val="5B667CD0"/>
    <w:rsid w:val="5C4D48F4"/>
    <w:rsid w:val="5CB45E75"/>
    <w:rsid w:val="5E6A5768"/>
    <w:rsid w:val="5FE8150D"/>
    <w:rsid w:val="610F14DE"/>
    <w:rsid w:val="62B636C6"/>
    <w:rsid w:val="632B14BD"/>
    <w:rsid w:val="65AE00FC"/>
    <w:rsid w:val="65F5075C"/>
    <w:rsid w:val="66C11562"/>
    <w:rsid w:val="68DF6059"/>
    <w:rsid w:val="6A130514"/>
    <w:rsid w:val="6B33108C"/>
    <w:rsid w:val="6C7700A4"/>
    <w:rsid w:val="6DE015DF"/>
    <w:rsid w:val="6E3E09DA"/>
    <w:rsid w:val="6E924679"/>
    <w:rsid w:val="6FA46C72"/>
    <w:rsid w:val="70F84D37"/>
    <w:rsid w:val="7287367C"/>
    <w:rsid w:val="73AA2F93"/>
    <w:rsid w:val="73C748E4"/>
    <w:rsid w:val="754A3DAD"/>
    <w:rsid w:val="775C1315"/>
    <w:rsid w:val="78E81A9D"/>
    <w:rsid w:val="79C3422A"/>
    <w:rsid w:val="7AF15BA5"/>
    <w:rsid w:val="7B085E5A"/>
    <w:rsid w:val="7B487E6B"/>
    <w:rsid w:val="7BFC3CEF"/>
    <w:rsid w:val="7D5A334A"/>
    <w:rsid w:val="7E8F6461"/>
    <w:rsid w:val="7ECA1B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qFormat="1"/>
    <w:lsdException w:name="footer" w:uiPriority="99" w:qFormat="1"/>
    <w:lsdException w:name="caption" w:semiHidden="1" w:unhideWhenUsed="1" w:qFormat="1"/>
    <w:lsdException w:name="footnote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FootnoteText">
    <w:name w:val="footnote text"/>
    <w:basedOn w:val="Normal"/>
    <w:qFormat/>
    <w:pPr>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paragraph" w:styleId="NormalWeb">
    <w:name w:val="Normal (Web)"/>
    <w:qFormat/>
    <w:pPr>
      <w:spacing w:beforeAutospacing="1" w:after="0" w:afterAutospacing="1"/>
    </w:pPr>
    <w:rPr>
      <w:rFonts w:ascii="Times New Roman" w:eastAsia="SimSun" w:hAnsi="Times New Roman" w:cs="Times New Roman"/>
      <w:sz w:val="24"/>
      <w:szCs w:val="24"/>
      <w:lang w:eastAsia="zh-CN"/>
    </w:rPr>
  </w:style>
  <w:style w:type="character" w:styleId="FootnoteReference">
    <w:name w:val="footnote reference"/>
    <w:basedOn w:val="DefaultParagraphFont"/>
    <w:qFormat/>
    <w:rPr>
      <w:vertAlign w:val="superscript"/>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qFormat/>
    <w:rPr>
      <w:rFonts w:ascii="Tahoma" w:eastAsia="Calibri" w:hAnsi="Tahoma" w:cs="Tahoma"/>
      <w:sz w:val="16"/>
      <w:szCs w:val="16"/>
      <w:lang w:eastAsia="en-US"/>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uiPriority w:val="99"/>
    <w:qFormat/>
    <w:rPr>
      <w:rFonts w:eastAsia="Calibri"/>
      <w:sz w:val="18"/>
      <w:szCs w:val="18"/>
    </w:rPr>
  </w:style>
  <w:style w:type="character" w:customStyle="1" w:styleId="FooterChar">
    <w:name w:val="Footer Char"/>
    <w:basedOn w:val="DefaultParagraphFont"/>
    <w:link w:val="Footer"/>
    <w:uiPriority w:val="99"/>
    <w:qFormat/>
    <w:rPr>
      <w:rFonts w:eastAsia="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qFormat="1"/>
    <w:lsdException w:name="footer" w:uiPriority="99" w:qFormat="1"/>
    <w:lsdException w:name="caption" w:semiHidden="1" w:unhideWhenUsed="1" w:qFormat="1"/>
    <w:lsdException w:name="footnote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FootnoteText">
    <w:name w:val="footnote text"/>
    <w:basedOn w:val="Normal"/>
    <w:qFormat/>
    <w:pPr>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paragraph" w:styleId="NormalWeb">
    <w:name w:val="Normal (Web)"/>
    <w:qFormat/>
    <w:pPr>
      <w:spacing w:beforeAutospacing="1" w:after="0" w:afterAutospacing="1"/>
    </w:pPr>
    <w:rPr>
      <w:rFonts w:ascii="Times New Roman" w:eastAsia="SimSun" w:hAnsi="Times New Roman" w:cs="Times New Roman"/>
      <w:sz w:val="24"/>
      <w:szCs w:val="24"/>
      <w:lang w:eastAsia="zh-CN"/>
    </w:rPr>
  </w:style>
  <w:style w:type="character" w:styleId="FootnoteReference">
    <w:name w:val="footnote reference"/>
    <w:basedOn w:val="DefaultParagraphFont"/>
    <w:qFormat/>
    <w:rPr>
      <w:vertAlign w:val="superscript"/>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qFormat/>
    <w:rPr>
      <w:rFonts w:ascii="Tahoma" w:eastAsia="Calibri" w:hAnsi="Tahoma" w:cs="Tahoma"/>
      <w:sz w:val="16"/>
      <w:szCs w:val="16"/>
      <w:lang w:eastAsia="en-US"/>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uiPriority w:val="99"/>
    <w:qFormat/>
    <w:rPr>
      <w:rFonts w:eastAsia="Calibri"/>
      <w:sz w:val="18"/>
      <w:szCs w:val="18"/>
    </w:rPr>
  </w:style>
  <w:style w:type="character" w:customStyle="1" w:styleId="FooterChar">
    <w:name w:val="Footer Char"/>
    <w:basedOn w:val="DefaultParagraphFont"/>
    <w:link w:val="Footer"/>
    <w:uiPriority w:val="99"/>
    <w:qFormat/>
    <w:rPr>
      <w:rFonts w:eastAsia="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hsakhani1987@gmail.com" TargetMode="External"/><Relationship Id="rId24" Type="http://schemas.openxmlformats.org/officeDocument/2006/relationships/image" Target="media/image8.jpeg"/><Relationship Id="rId32"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mailto:mahsakhani1987@gmail.com"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6DC423-F857-427B-B980-2DE3EA2EE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6284</Words>
  <Characters>35820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42020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D!akov RePack</cp:lastModifiedBy>
  <cp:revision>5</cp:revision>
  <cp:lastPrinted>2022-02-12T17:35:00Z</cp:lastPrinted>
  <dcterms:created xsi:type="dcterms:W3CDTF">2022-02-12T10:51:00Z</dcterms:created>
  <dcterms:modified xsi:type="dcterms:W3CDTF">2022-02-12T17:36:00Z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